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AE1C7" w14:textId="77777777" w:rsidR="00D657D9" w:rsidRDefault="00D657D9" w:rsidP="00D657D9">
      <w:pPr>
        <w:spacing w:after="0" w:line="240" w:lineRule="auto"/>
        <w:jc w:val="center"/>
        <w:rPr>
          <w:rFonts w:ascii="Times New Roman" w:hAnsi="Times New Roman" w:cs="Times New Roman"/>
          <w:b/>
        </w:rPr>
      </w:pPr>
      <w:r>
        <w:rPr>
          <w:rFonts w:ascii="Times New Roman" w:hAnsi="Times New Roman"/>
          <w:b/>
          <w:noProof/>
          <w:lang w:val="en-US"/>
        </w:rPr>
        <w:drawing>
          <wp:inline distT="0" distB="0" distL="0" distR="0" wp14:anchorId="196E8528" wp14:editId="3FF7075A">
            <wp:extent cx="759460" cy="832485"/>
            <wp:effectExtent l="0" t="0" r="2540" b="571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460" cy="832485"/>
                    </a:xfrm>
                    <a:prstGeom prst="rect">
                      <a:avLst/>
                    </a:prstGeom>
                    <a:noFill/>
                    <a:ln>
                      <a:noFill/>
                    </a:ln>
                  </pic:spPr>
                </pic:pic>
              </a:graphicData>
            </a:graphic>
          </wp:inline>
        </w:drawing>
      </w:r>
    </w:p>
    <w:p w14:paraId="24646430" w14:textId="77777777" w:rsidR="00D657D9" w:rsidRDefault="00D657D9" w:rsidP="00D657D9">
      <w:pPr>
        <w:spacing w:after="0" w:line="240" w:lineRule="auto"/>
        <w:jc w:val="center"/>
        <w:rPr>
          <w:rFonts w:ascii="Times New Roman" w:hAnsi="Times New Roman" w:cs="Times New Roman"/>
          <w:b/>
        </w:rPr>
      </w:pPr>
    </w:p>
    <w:p w14:paraId="3A64578F" w14:textId="77777777" w:rsidR="00FC5A49" w:rsidRPr="00D657D9" w:rsidRDefault="00E013AC" w:rsidP="00D657D9">
      <w:pPr>
        <w:spacing w:after="0" w:line="240" w:lineRule="auto"/>
        <w:jc w:val="center"/>
        <w:rPr>
          <w:rFonts w:ascii="Times New Roman" w:hAnsi="Times New Roman" w:cs="Times New Roman"/>
          <w:b/>
        </w:rPr>
      </w:pPr>
      <w:r w:rsidRPr="00D657D9">
        <w:rPr>
          <w:rFonts w:ascii="Times New Roman" w:hAnsi="Times New Roman" w:cs="Times New Roman"/>
          <w:b/>
        </w:rPr>
        <w:t xml:space="preserve">Thursday, </w:t>
      </w:r>
      <w:r w:rsidR="00FC5A49" w:rsidRPr="00D657D9">
        <w:rPr>
          <w:rFonts w:ascii="Times New Roman" w:hAnsi="Times New Roman" w:cs="Times New Roman"/>
          <w:b/>
        </w:rPr>
        <w:t>11 May 2017</w:t>
      </w:r>
    </w:p>
    <w:p w14:paraId="367FE5C9" w14:textId="77777777" w:rsidR="00BD3B88" w:rsidRPr="00D657D9" w:rsidRDefault="00BD3B88" w:rsidP="00D657D9">
      <w:pPr>
        <w:spacing w:after="0" w:line="240" w:lineRule="auto"/>
        <w:jc w:val="both"/>
        <w:rPr>
          <w:rFonts w:ascii="Times New Roman" w:hAnsi="Times New Roman" w:cs="Times New Roman"/>
          <w:b/>
        </w:rPr>
      </w:pPr>
    </w:p>
    <w:p w14:paraId="639F2BE1" w14:textId="77777777" w:rsidR="00DF0DD4" w:rsidRPr="00D657D9" w:rsidRDefault="00DF0DD4" w:rsidP="00D657D9">
      <w:pPr>
        <w:spacing w:after="0" w:line="240" w:lineRule="auto"/>
        <w:jc w:val="center"/>
        <w:outlineLvl w:val="0"/>
        <w:rPr>
          <w:rFonts w:ascii="Times New Roman" w:eastAsia="Times New Roman" w:hAnsi="Times New Roman" w:cs="Times New Roman"/>
          <w:i/>
          <w:lang w:eastAsia="en-GB"/>
        </w:rPr>
      </w:pPr>
      <w:r w:rsidRPr="00D657D9">
        <w:rPr>
          <w:rFonts w:ascii="Times New Roman" w:eastAsia="Times New Roman" w:hAnsi="Times New Roman" w:cs="Times New Roman"/>
          <w:i/>
          <w:lang w:eastAsia="en-GB"/>
        </w:rPr>
        <w:t xml:space="preserve">Parliament met at </w:t>
      </w:r>
      <w:r w:rsidR="0086764A" w:rsidRPr="00D657D9">
        <w:rPr>
          <w:rFonts w:ascii="Times New Roman" w:eastAsia="Times New Roman" w:hAnsi="Times New Roman" w:cs="Times New Roman"/>
          <w:i/>
          <w:lang w:eastAsia="en-GB"/>
        </w:rPr>
        <w:t>2.08</w:t>
      </w:r>
      <w:r w:rsidRPr="00D657D9">
        <w:rPr>
          <w:rFonts w:ascii="Times New Roman" w:eastAsia="Times New Roman" w:hAnsi="Times New Roman" w:cs="Times New Roman"/>
          <w:i/>
          <w:lang w:eastAsia="en-GB"/>
        </w:rPr>
        <w:t xml:space="preserve"> p.m. in Parliament House, Kampala.</w:t>
      </w:r>
    </w:p>
    <w:p w14:paraId="6C634B19" w14:textId="77777777" w:rsidR="00DF0DD4" w:rsidRPr="00D657D9" w:rsidRDefault="00DF0DD4" w:rsidP="00D657D9">
      <w:pPr>
        <w:spacing w:after="0" w:line="240" w:lineRule="auto"/>
        <w:jc w:val="center"/>
        <w:rPr>
          <w:rFonts w:ascii="Times New Roman" w:eastAsia="Times New Roman" w:hAnsi="Times New Roman" w:cs="Times New Roman"/>
          <w:i/>
          <w:lang w:eastAsia="en-GB"/>
        </w:rPr>
      </w:pPr>
    </w:p>
    <w:p w14:paraId="384501A8" w14:textId="77777777" w:rsidR="00DF0DD4" w:rsidRPr="00D657D9" w:rsidRDefault="00DF0DD4" w:rsidP="00D657D9">
      <w:pPr>
        <w:spacing w:after="0" w:line="240" w:lineRule="auto"/>
        <w:jc w:val="center"/>
        <w:outlineLvl w:val="0"/>
        <w:rPr>
          <w:rFonts w:ascii="Times New Roman" w:eastAsia="Times New Roman" w:hAnsi="Times New Roman" w:cs="Times New Roman"/>
          <w:lang w:eastAsia="en-GB"/>
        </w:rPr>
      </w:pPr>
      <w:r w:rsidRPr="00D657D9">
        <w:rPr>
          <w:rFonts w:ascii="Times New Roman" w:eastAsia="Times New Roman" w:hAnsi="Times New Roman" w:cs="Times New Roman"/>
          <w:lang w:eastAsia="en-GB"/>
        </w:rPr>
        <w:t>PRAYERS</w:t>
      </w:r>
    </w:p>
    <w:p w14:paraId="4A5D625F" w14:textId="77777777" w:rsidR="00DF0DD4" w:rsidRPr="00D657D9" w:rsidRDefault="00DF0DD4" w:rsidP="00D657D9">
      <w:pPr>
        <w:spacing w:after="0" w:line="240" w:lineRule="auto"/>
        <w:jc w:val="center"/>
        <w:rPr>
          <w:rFonts w:ascii="Times New Roman" w:eastAsia="Times New Roman" w:hAnsi="Times New Roman" w:cs="Times New Roman"/>
          <w:lang w:eastAsia="en-GB"/>
        </w:rPr>
      </w:pPr>
    </w:p>
    <w:p w14:paraId="7B93B644" w14:textId="77777777" w:rsidR="00DF0DD4" w:rsidRPr="00D657D9" w:rsidRDefault="00DF0DD4" w:rsidP="00D657D9">
      <w:pPr>
        <w:spacing w:after="0" w:line="240" w:lineRule="auto"/>
        <w:jc w:val="center"/>
        <w:rPr>
          <w:rFonts w:ascii="Times New Roman" w:eastAsia="Times New Roman" w:hAnsi="Times New Roman" w:cs="Times New Roman"/>
          <w:i/>
          <w:lang w:eastAsia="en-GB"/>
        </w:rPr>
      </w:pPr>
      <w:r w:rsidRPr="00D657D9">
        <w:rPr>
          <w:rFonts w:ascii="Times New Roman" w:eastAsia="Times New Roman" w:hAnsi="Times New Roman" w:cs="Times New Roman"/>
          <w:i/>
          <w:lang w:eastAsia="en-GB"/>
        </w:rPr>
        <w:t xml:space="preserve">(The Deputy Speaker, Mr Jacob </w:t>
      </w:r>
      <w:proofErr w:type="spellStart"/>
      <w:r w:rsidRPr="00D657D9">
        <w:rPr>
          <w:rFonts w:ascii="Times New Roman" w:eastAsia="Times New Roman" w:hAnsi="Times New Roman" w:cs="Times New Roman"/>
          <w:i/>
          <w:lang w:eastAsia="en-GB"/>
        </w:rPr>
        <w:t>Oulanyah</w:t>
      </w:r>
      <w:proofErr w:type="spellEnd"/>
      <w:r w:rsidRPr="00D657D9">
        <w:rPr>
          <w:rFonts w:ascii="Times New Roman" w:eastAsia="Times New Roman" w:hAnsi="Times New Roman" w:cs="Times New Roman"/>
          <w:i/>
          <w:lang w:eastAsia="en-GB"/>
        </w:rPr>
        <w:t xml:space="preserve">, in the </w:t>
      </w:r>
      <w:bookmarkStart w:id="0" w:name="_GoBack"/>
      <w:bookmarkEnd w:id="0"/>
      <w:r w:rsidRPr="00D657D9">
        <w:rPr>
          <w:rFonts w:ascii="Times New Roman" w:eastAsia="Times New Roman" w:hAnsi="Times New Roman" w:cs="Times New Roman"/>
          <w:i/>
          <w:lang w:eastAsia="en-GB"/>
        </w:rPr>
        <w:t>Chair.)</w:t>
      </w:r>
    </w:p>
    <w:p w14:paraId="6CC45426" w14:textId="77777777" w:rsidR="00DF0DD4" w:rsidRPr="00D657D9" w:rsidRDefault="00DF0DD4" w:rsidP="00D657D9">
      <w:pPr>
        <w:spacing w:after="0" w:line="240" w:lineRule="auto"/>
        <w:jc w:val="center"/>
        <w:rPr>
          <w:rFonts w:ascii="Times New Roman" w:eastAsia="Times New Roman" w:hAnsi="Times New Roman" w:cs="Times New Roman"/>
          <w:i/>
          <w:lang w:eastAsia="en-GB"/>
        </w:rPr>
      </w:pPr>
    </w:p>
    <w:p w14:paraId="42DD22FA" w14:textId="77777777" w:rsidR="00DF0DD4" w:rsidRPr="00D657D9" w:rsidRDefault="00DF0DD4" w:rsidP="00D657D9">
      <w:pPr>
        <w:spacing w:after="0" w:line="240" w:lineRule="auto"/>
        <w:jc w:val="center"/>
        <w:outlineLvl w:val="0"/>
        <w:rPr>
          <w:rFonts w:ascii="Times New Roman" w:eastAsia="Times New Roman" w:hAnsi="Times New Roman" w:cs="Times New Roman"/>
          <w:i/>
          <w:lang w:eastAsia="en-GB"/>
        </w:rPr>
      </w:pPr>
      <w:r w:rsidRPr="00D657D9">
        <w:rPr>
          <w:rFonts w:ascii="Times New Roman" w:eastAsia="Times New Roman" w:hAnsi="Times New Roman" w:cs="Times New Roman"/>
          <w:i/>
          <w:lang w:eastAsia="en-GB"/>
        </w:rPr>
        <w:t>The House was called to order</w:t>
      </w:r>
    </w:p>
    <w:p w14:paraId="38939D53" w14:textId="77777777" w:rsidR="00DF0DD4" w:rsidRPr="00D657D9" w:rsidRDefault="00DF0DD4" w:rsidP="00D657D9">
      <w:pPr>
        <w:spacing w:after="0" w:line="240" w:lineRule="auto"/>
        <w:jc w:val="center"/>
        <w:rPr>
          <w:rFonts w:ascii="Times New Roman" w:eastAsia="Times New Roman" w:hAnsi="Times New Roman" w:cs="Times New Roman"/>
          <w:lang w:eastAsia="en-GB"/>
        </w:rPr>
      </w:pPr>
    </w:p>
    <w:p w14:paraId="12073E17" w14:textId="77777777" w:rsidR="00DF0DD4" w:rsidRPr="00D657D9" w:rsidRDefault="00DF0DD4" w:rsidP="00D657D9">
      <w:pPr>
        <w:spacing w:after="0" w:line="240" w:lineRule="auto"/>
        <w:jc w:val="center"/>
        <w:outlineLvl w:val="0"/>
        <w:rPr>
          <w:rFonts w:ascii="Times New Roman" w:eastAsia="Times New Roman" w:hAnsi="Times New Roman" w:cs="Times New Roman"/>
          <w:lang w:eastAsia="en-GB"/>
        </w:rPr>
      </w:pPr>
      <w:r w:rsidRPr="00D657D9">
        <w:rPr>
          <w:rFonts w:ascii="Times New Roman" w:eastAsia="Times New Roman" w:hAnsi="Times New Roman" w:cs="Times New Roman"/>
          <w:lang w:eastAsia="en-GB"/>
        </w:rPr>
        <w:t>COMMUNICATION FROM THE CHAIR</w:t>
      </w:r>
    </w:p>
    <w:p w14:paraId="3AE5B007" w14:textId="77777777" w:rsidR="00DF0DD4" w:rsidRPr="00D657D9" w:rsidRDefault="00DF0DD4" w:rsidP="00D657D9">
      <w:pPr>
        <w:spacing w:after="0" w:line="240" w:lineRule="auto"/>
        <w:jc w:val="both"/>
        <w:rPr>
          <w:rFonts w:ascii="Times New Roman" w:eastAsia="Times New Roman" w:hAnsi="Times New Roman" w:cs="Times New Roman"/>
          <w:lang w:eastAsia="en-GB"/>
        </w:rPr>
      </w:pPr>
    </w:p>
    <w:p w14:paraId="189ED4D0" w14:textId="77777777" w:rsidR="0060691F" w:rsidRPr="00D657D9" w:rsidRDefault="00DF0DD4" w:rsidP="00D657D9">
      <w:pPr>
        <w:spacing w:after="0" w:line="240" w:lineRule="auto"/>
        <w:jc w:val="both"/>
        <w:rPr>
          <w:rFonts w:ascii="Times New Roman" w:eastAsia="Times New Roman" w:hAnsi="Times New Roman" w:cs="Times New Roman"/>
          <w:lang w:eastAsia="en-GB"/>
        </w:rPr>
      </w:pPr>
      <w:r w:rsidRPr="00D657D9">
        <w:rPr>
          <w:rFonts w:ascii="Times New Roman" w:eastAsia="Times New Roman" w:hAnsi="Times New Roman" w:cs="Times New Roman"/>
          <w:b/>
          <w:lang w:eastAsia="en-GB"/>
        </w:rPr>
        <w:t>THE DEPUTY SPEAKER:</w:t>
      </w:r>
      <w:r w:rsidRPr="00D657D9">
        <w:rPr>
          <w:rFonts w:ascii="Times New Roman" w:eastAsia="Times New Roman" w:hAnsi="Times New Roman" w:cs="Times New Roman"/>
          <w:lang w:eastAsia="en-GB"/>
        </w:rPr>
        <w:t xml:space="preserve"> Honourable</w:t>
      </w:r>
      <w:r w:rsidR="0086764A" w:rsidRPr="00D657D9">
        <w:rPr>
          <w:rFonts w:ascii="Times New Roman" w:eastAsia="Times New Roman" w:hAnsi="Times New Roman" w:cs="Times New Roman"/>
          <w:lang w:eastAsia="en-GB"/>
        </w:rPr>
        <w:t xml:space="preserve"> members, I welcome </w:t>
      </w:r>
      <w:r w:rsidR="0084426F" w:rsidRPr="00D657D9">
        <w:rPr>
          <w:rFonts w:ascii="Times New Roman" w:eastAsia="Times New Roman" w:hAnsi="Times New Roman" w:cs="Times New Roman"/>
          <w:lang w:eastAsia="en-GB"/>
        </w:rPr>
        <w:t>you</w:t>
      </w:r>
      <w:r w:rsidR="0086764A" w:rsidRPr="00D657D9">
        <w:rPr>
          <w:rFonts w:ascii="Times New Roman" w:eastAsia="Times New Roman" w:hAnsi="Times New Roman" w:cs="Times New Roman"/>
          <w:lang w:eastAsia="en-GB"/>
        </w:rPr>
        <w:t xml:space="preserve"> to this sitting. I would like to thank the Members who were </w:t>
      </w:r>
      <w:r w:rsidR="001223EB" w:rsidRPr="00D657D9">
        <w:rPr>
          <w:rFonts w:ascii="Times New Roman" w:eastAsia="Times New Roman" w:hAnsi="Times New Roman" w:cs="Times New Roman"/>
          <w:lang w:eastAsia="en-GB"/>
        </w:rPr>
        <w:t>here</w:t>
      </w:r>
      <w:r w:rsidR="0086764A" w:rsidRPr="00D657D9">
        <w:rPr>
          <w:rFonts w:ascii="Times New Roman" w:eastAsia="Times New Roman" w:hAnsi="Times New Roman" w:cs="Times New Roman"/>
          <w:lang w:eastAsia="en-GB"/>
        </w:rPr>
        <w:t xml:space="preserve"> yesterday </w:t>
      </w:r>
      <w:r w:rsidR="0084426F" w:rsidRPr="00D657D9">
        <w:rPr>
          <w:rFonts w:ascii="Times New Roman" w:eastAsia="Times New Roman" w:hAnsi="Times New Roman" w:cs="Times New Roman"/>
          <w:lang w:eastAsia="en-GB"/>
        </w:rPr>
        <w:t xml:space="preserve">and </w:t>
      </w:r>
      <w:r w:rsidR="0086764A" w:rsidRPr="00D657D9">
        <w:rPr>
          <w:rFonts w:ascii="Times New Roman" w:eastAsia="Times New Roman" w:hAnsi="Times New Roman" w:cs="Times New Roman"/>
          <w:lang w:eastAsia="en-GB"/>
        </w:rPr>
        <w:t>we were able to handle three Bills. Today</w:t>
      </w:r>
      <w:r w:rsidR="00BD3B88" w:rsidRPr="00D657D9">
        <w:rPr>
          <w:rFonts w:ascii="Times New Roman" w:eastAsia="Times New Roman" w:hAnsi="Times New Roman" w:cs="Times New Roman"/>
          <w:lang w:eastAsia="en-GB"/>
        </w:rPr>
        <w:t>,</w:t>
      </w:r>
      <w:r w:rsidR="0086764A" w:rsidRPr="00D657D9">
        <w:rPr>
          <w:rFonts w:ascii="Times New Roman" w:eastAsia="Times New Roman" w:hAnsi="Times New Roman" w:cs="Times New Roman"/>
          <w:lang w:eastAsia="en-GB"/>
        </w:rPr>
        <w:t xml:space="preserve"> we have two and we also need to finish them, just like we did yesterday. </w:t>
      </w:r>
      <w:r w:rsidR="001223EB" w:rsidRPr="00D657D9">
        <w:rPr>
          <w:rFonts w:ascii="Times New Roman" w:eastAsia="Times New Roman" w:hAnsi="Times New Roman" w:cs="Times New Roman"/>
          <w:lang w:eastAsia="en-GB"/>
        </w:rPr>
        <w:t>F</w:t>
      </w:r>
      <w:r w:rsidR="0086764A" w:rsidRPr="00D657D9">
        <w:rPr>
          <w:rFonts w:ascii="Times New Roman" w:eastAsia="Times New Roman" w:hAnsi="Times New Roman" w:cs="Times New Roman"/>
          <w:lang w:eastAsia="en-GB"/>
        </w:rPr>
        <w:t>inish</w:t>
      </w:r>
      <w:r w:rsidR="001223EB" w:rsidRPr="00D657D9">
        <w:rPr>
          <w:rFonts w:ascii="Times New Roman" w:eastAsia="Times New Roman" w:hAnsi="Times New Roman" w:cs="Times New Roman"/>
          <w:lang w:eastAsia="en-GB"/>
        </w:rPr>
        <w:t>ing</w:t>
      </w:r>
      <w:r w:rsidR="00436A28" w:rsidRPr="00D657D9">
        <w:rPr>
          <w:rFonts w:ascii="Times New Roman" w:eastAsia="Times New Roman" w:hAnsi="Times New Roman" w:cs="Times New Roman"/>
          <w:lang w:eastAsia="en-GB"/>
        </w:rPr>
        <w:t xml:space="preserve"> with these </w:t>
      </w:r>
      <w:r w:rsidR="0086764A" w:rsidRPr="00D657D9">
        <w:rPr>
          <w:rFonts w:ascii="Times New Roman" w:eastAsia="Times New Roman" w:hAnsi="Times New Roman" w:cs="Times New Roman"/>
          <w:lang w:eastAsia="en-GB"/>
        </w:rPr>
        <w:t>will enable us to focus on the expenditure side of the budget</w:t>
      </w:r>
      <w:r w:rsidR="00EB63E8" w:rsidRPr="00D657D9">
        <w:rPr>
          <w:rFonts w:ascii="Times New Roman" w:eastAsia="Times New Roman" w:hAnsi="Times New Roman" w:cs="Times New Roman"/>
          <w:lang w:eastAsia="en-GB"/>
        </w:rPr>
        <w:t xml:space="preserve"> because w</w:t>
      </w:r>
      <w:r w:rsidR="0086764A" w:rsidRPr="00D657D9">
        <w:rPr>
          <w:rFonts w:ascii="Times New Roman" w:eastAsia="Times New Roman" w:hAnsi="Times New Roman" w:cs="Times New Roman"/>
          <w:lang w:eastAsia="en-GB"/>
        </w:rPr>
        <w:t xml:space="preserve">e </w:t>
      </w:r>
      <w:r w:rsidR="0084426F" w:rsidRPr="00D657D9">
        <w:rPr>
          <w:rFonts w:ascii="Times New Roman" w:eastAsia="Times New Roman" w:hAnsi="Times New Roman" w:cs="Times New Roman"/>
          <w:lang w:eastAsia="en-GB"/>
        </w:rPr>
        <w:t>will</w:t>
      </w:r>
      <w:r w:rsidR="0086764A" w:rsidRPr="00D657D9">
        <w:rPr>
          <w:rFonts w:ascii="Times New Roman" w:eastAsia="Times New Roman" w:hAnsi="Times New Roman" w:cs="Times New Roman"/>
          <w:lang w:eastAsia="en-GB"/>
        </w:rPr>
        <w:t xml:space="preserve"> have finished with the revenue side today. If we could do that</w:t>
      </w:r>
      <w:r w:rsidR="00EB63E8" w:rsidRPr="00D657D9">
        <w:rPr>
          <w:rFonts w:ascii="Times New Roman" w:eastAsia="Times New Roman" w:hAnsi="Times New Roman" w:cs="Times New Roman"/>
          <w:lang w:eastAsia="en-GB"/>
        </w:rPr>
        <w:t>,</w:t>
      </w:r>
      <w:r w:rsidR="0086764A" w:rsidRPr="00D657D9">
        <w:rPr>
          <w:rFonts w:ascii="Times New Roman" w:eastAsia="Times New Roman" w:hAnsi="Times New Roman" w:cs="Times New Roman"/>
          <w:lang w:eastAsia="en-GB"/>
        </w:rPr>
        <w:t xml:space="preserve"> we will start looking at the report</w:t>
      </w:r>
      <w:r w:rsidR="00436A28" w:rsidRPr="00D657D9">
        <w:rPr>
          <w:rFonts w:ascii="Times New Roman" w:eastAsia="Times New Roman" w:hAnsi="Times New Roman" w:cs="Times New Roman"/>
          <w:lang w:eastAsia="en-GB"/>
        </w:rPr>
        <w:t>s</w:t>
      </w:r>
      <w:r w:rsidR="0086764A" w:rsidRPr="00D657D9">
        <w:rPr>
          <w:rFonts w:ascii="Times New Roman" w:eastAsia="Times New Roman" w:hAnsi="Times New Roman" w:cs="Times New Roman"/>
          <w:lang w:eastAsia="en-GB"/>
        </w:rPr>
        <w:t xml:space="preserve"> next week.</w:t>
      </w:r>
    </w:p>
    <w:p w14:paraId="2056E1FE" w14:textId="77777777" w:rsidR="0086764A" w:rsidRPr="00D657D9" w:rsidRDefault="0086764A" w:rsidP="00D657D9">
      <w:pPr>
        <w:spacing w:after="0" w:line="240" w:lineRule="auto"/>
        <w:jc w:val="both"/>
        <w:rPr>
          <w:rFonts w:ascii="Times New Roman" w:eastAsia="Times New Roman" w:hAnsi="Times New Roman" w:cs="Times New Roman"/>
          <w:lang w:eastAsia="en-GB"/>
        </w:rPr>
      </w:pPr>
    </w:p>
    <w:p w14:paraId="40288A1E" w14:textId="77777777" w:rsidR="0086764A" w:rsidRPr="00D657D9" w:rsidRDefault="0086764A" w:rsidP="00D657D9">
      <w:pPr>
        <w:spacing w:after="0" w:line="240" w:lineRule="auto"/>
        <w:jc w:val="both"/>
        <w:rPr>
          <w:rFonts w:ascii="Times New Roman" w:eastAsia="Times New Roman" w:hAnsi="Times New Roman" w:cs="Times New Roman"/>
          <w:lang w:eastAsia="en-GB"/>
        </w:rPr>
      </w:pPr>
      <w:r w:rsidRPr="00D657D9">
        <w:rPr>
          <w:rFonts w:ascii="Times New Roman" w:eastAsia="Times New Roman" w:hAnsi="Times New Roman" w:cs="Times New Roman"/>
          <w:lang w:eastAsia="en-GB"/>
        </w:rPr>
        <w:t xml:space="preserve">I will alter the </w:t>
      </w:r>
      <w:r w:rsidR="0084426F" w:rsidRPr="00D657D9">
        <w:rPr>
          <w:rFonts w:ascii="Times New Roman" w:eastAsia="Times New Roman" w:hAnsi="Times New Roman" w:cs="Times New Roman"/>
          <w:lang w:eastAsia="en-GB"/>
        </w:rPr>
        <w:t>Order</w:t>
      </w:r>
      <w:r w:rsidRPr="00D657D9">
        <w:rPr>
          <w:rFonts w:ascii="Times New Roman" w:eastAsia="Times New Roman" w:hAnsi="Times New Roman" w:cs="Times New Roman"/>
          <w:lang w:eastAsia="en-GB"/>
        </w:rPr>
        <w:t xml:space="preserve"> Paper to accommodate one petition. We will just receive the petition and give guidance on how it </w:t>
      </w:r>
      <w:r w:rsidR="0084426F" w:rsidRPr="00D657D9">
        <w:rPr>
          <w:rFonts w:ascii="Times New Roman" w:eastAsia="Times New Roman" w:hAnsi="Times New Roman" w:cs="Times New Roman"/>
          <w:lang w:eastAsia="en-GB"/>
        </w:rPr>
        <w:t>will</w:t>
      </w:r>
      <w:r w:rsidRPr="00D657D9">
        <w:rPr>
          <w:rFonts w:ascii="Times New Roman" w:eastAsia="Times New Roman" w:hAnsi="Times New Roman" w:cs="Times New Roman"/>
          <w:lang w:eastAsia="en-GB"/>
        </w:rPr>
        <w:t xml:space="preserve"> be handled. </w:t>
      </w:r>
      <w:r w:rsidR="0084426F" w:rsidRPr="00D657D9">
        <w:rPr>
          <w:rFonts w:ascii="Times New Roman" w:eastAsia="Times New Roman" w:hAnsi="Times New Roman" w:cs="Times New Roman"/>
          <w:lang w:eastAsia="en-GB"/>
        </w:rPr>
        <w:t>I</w:t>
      </w:r>
      <w:r w:rsidRPr="00D657D9">
        <w:rPr>
          <w:rFonts w:ascii="Times New Roman" w:eastAsia="Times New Roman" w:hAnsi="Times New Roman" w:cs="Times New Roman"/>
          <w:lang w:eastAsia="en-GB"/>
        </w:rPr>
        <w:t xml:space="preserve"> will also alter the </w:t>
      </w:r>
      <w:r w:rsidR="0084426F" w:rsidRPr="00D657D9">
        <w:rPr>
          <w:rFonts w:ascii="Times New Roman" w:eastAsia="Times New Roman" w:hAnsi="Times New Roman" w:cs="Times New Roman"/>
          <w:lang w:eastAsia="en-GB"/>
        </w:rPr>
        <w:t>Order</w:t>
      </w:r>
      <w:r w:rsidRPr="00D657D9">
        <w:rPr>
          <w:rFonts w:ascii="Times New Roman" w:eastAsia="Times New Roman" w:hAnsi="Times New Roman" w:cs="Times New Roman"/>
          <w:lang w:eastAsia="en-GB"/>
        </w:rPr>
        <w:t xml:space="preserve"> Paper to contain the statement by the Parliamentary Forum on Media A</w:t>
      </w:r>
      <w:r w:rsidR="0084426F" w:rsidRPr="00D657D9">
        <w:rPr>
          <w:rFonts w:ascii="Times New Roman" w:eastAsia="Times New Roman" w:hAnsi="Times New Roman" w:cs="Times New Roman"/>
          <w:lang w:eastAsia="en-GB"/>
        </w:rPr>
        <w:t>ccess to Information and Press F</w:t>
      </w:r>
      <w:r w:rsidRPr="00D657D9">
        <w:rPr>
          <w:rFonts w:ascii="Times New Roman" w:eastAsia="Times New Roman" w:hAnsi="Times New Roman" w:cs="Times New Roman"/>
          <w:lang w:eastAsia="en-GB"/>
        </w:rPr>
        <w:t>reedom. The day wa</w:t>
      </w:r>
      <w:r w:rsidR="00BD3B88" w:rsidRPr="00D657D9">
        <w:rPr>
          <w:rFonts w:ascii="Times New Roman" w:eastAsia="Times New Roman" w:hAnsi="Times New Roman" w:cs="Times New Roman"/>
          <w:lang w:eastAsia="en-GB"/>
        </w:rPr>
        <w:t>s commemorated some days before</w:t>
      </w:r>
      <w:r w:rsidRPr="00D657D9">
        <w:rPr>
          <w:rFonts w:ascii="Times New Roman" w:eastAsia="Times New Roman" w:hAnsi="Times New Roman" w:cs="Times New Roman"/>
          <w:lang w:eastAsia="en-GB"/>
        </w:rPr>
        <w:t xml:space="preserve"> but today</w:t>
      </w:r>
      <w:r w:rsidR="00BD3B88" w:rsidRPr="00D657D9">
        <w:rPr>
          <w:rFonts w:ascii="Times New Roman" w:eastAsia="Times New Roman" w:hAnsi="Times New Roman" w:cs="Times New Roman"/>
          <w:lang w:eastAsia="en-GB"/>
        </w:rPr>
        <w:t>,</w:t>
      </w:r>
      <w:r w:rsidRPr="00D657D9">
        <w:rPr>
          <w:rFonts w:ascii="Times New Roman" w:eastAsia="Times New Roman" w:hAnsi="Times New Roman" w:cs="Times New Roman"/>
          <w:lang w:eastAsia="en-GB"/>
        </w:rPr>
        <w:t xml:space="preserve"> I will admit the Member who is responsible for this</w:t>
      </w:r>
      <w:r w:rsidR="0084426F" w:rsidRPr="00D657D9">
        <w:rPr>
          <w:rFonts w:ascii="Times New Roman" w:eastAsia="Times New Roman" w:hAnsi="Times New Roman" w:cs="Times New Roman"/>
          <w:lang w:eastAsia="en-GB"/>
        </w:rPr>
        <w:t>,</w:t>
      </w:r>
      <w:r w:rsidRPr="00D657D9">
        <w:rPr>
          <w:rFonts w:ascii="Times New Roman" w:eastAsia="Times New Roman" w:hAnsi="Times New Roman" w:cs="Times New Roman"/>
          <w:lang w:eastAsia="en-GB"/>
        </w:rPr>
        <w:t xml:space="preserve"> hon. Paul </w:t>
      </w:r>
      <w:proofErr w:type="spellStart"/>
      <w:r w:rsidRPr="00D657D9">
        <w:rPr>
          <w:rFonts w:ascii="Times New Roman" w:eastAsia="Times New Roman" w:hAnsi="Times New Roman" w:cs="Times New Roman"/>
          <w:lang w:eastAsia="en-GB"/>
        </w:rPr>
        <w:t>Amoru</w:t>
      </w:r>
      <w:proofErr w:type="spellEnd"/>
      <w:r w:rsidRPr="00D657D9">
        <w:rPr>
          <w:rFonts w:ascii="Times New Roman" w:eastAsia="Times New Roman" w:hAnsi="Times New Roman" w:cs="Times New Roman"/>
          <w:lang w:eastAsia="en-GB"/>
        </w:rPr>
        <w:t xml:space="preserve"> of </w:t>
      </w:r>
      <w:proofErr w:type="spellStart"/>
      <w:r w:rsidRPr="00D657D9">
        <w:rPr>
          <w:rFonts w:ascii="Times New Roman" w:eastAsia="Times New Roman" w:hAnsi="Times New Roman" w:cs="Times New Roman"/>
          <w:lang w:eastAsia="en-GB"/>
        </w:rPr>
        <w:t>Dokolo</w:t>
      </w:r>
      <w:proofErr w:type="spellEnd"/>
      <w:r w:rsidRPr="00D657D9">
        <w:rPr>
          <w:rFonts w:ascii="Times New Roman" w:eastAsia="Times New Roman" w:hAnsi="Times New Roman" w:cs="Times New Roman"/>
          <w:lang w:eastAsia="en-GB"/>
        </w:rPr>
        <w:t xml:space="preserve"> </w:t>
      </w:r>
      <w:r w:rsidR="00BD3B88" w:rsidRPr="00D657D9">
        <w:rPr>
          <w:rFonts w:ascii="Times New Roman" w:eastAsia="Times New Roman" w:hAnsi="Times New Roman" w:cs="Times New Roman"/>
          <w:lang w:eastAsia="en-GB"/>
        </w:rPr>
        <w:t xml:space="preserve">County </w:t>
      </w:r>
      <w:r w:rsidR="0084426F" w:rsidRPr="00D657D9">
        <w:rPr>
          <w:rFonts w:ascii="Times New Roman" w:eastAsia="Times New Roman" w:hAnsi="Times New Roman" w:cs="Times New Roman"/>
          <w:lang w:eastAsia="en-GB"/>
        </w:rPr>
        <w:t>North, to make this statement</w:t>
      </w:r>
      <w:r w:rsidRPr="00D657D9">
        <w:rPr>
          <w:rFonts w:ascii="Times New Roman" w:eastAsia="Times New Roman" w:hAnsi="Times New Roman" w:cs="Times New Roman"/>
          <w:lang w:eastAsia="en-GB"/>
        </w:rPr>
        <w:t>.</w:t>
      </w:r>
    </w:p>
    <w:p w14:paraId="6E476741" w14:textId="77777777" w:rsidR="0086764A" w:rsidRPr="00D657D9" w:rsidRDefault="0086764A" w:rsidP="00D657D9">
      <w:pPr>
        <w:spacing w:after="0" w:line="240" w:lineRule="auto"/>
        <w:jc w:val="both"/>
        <w:rPr>
          <w:rFonts w:ascii="Times New Roman" w:eastAsia="Times New Roman" w:hAnsi="Times New Roman" w:cs="Times New Roman"/>
          <w:lang w:eastAsia="en-GB"/>
        </w:rPr>
      </w:pPr>
    </w:p>
    <w:p w14:paraId="445117F5" w14:textId="77777777" w:rsidR="0086764A" w:rsidRPr="00D657D9" w:rsidRDefault="0086764A" w:rsidP="00D657D9">
      <w:pPr>
        <w:spacing w:after="0" w:line="240" w:lineRule="auto"/>
        <w:jc w:val="both"/>
        <w:rPr>
          <w:rFonts w:ascii="Times New Roman" w:eastAsia="Times New Roman" w:hAnsi="Times New Roman" w:cs="Times New Roman"/>
          <w:lang w:eastAsia="en-GB"/>
        </w:rPr>
      </w:pPr>
      <w:r w:rsidRPr="00D657D9">
        <w:rPr>
          <w:rFonts w:ascii="Times New Roman" w:eastAsia="Times New Roman" w:hAnsi="Times New Roman" w:cs="Times New Roman"/>
          <w:lang w:eastAsia="en-GB"/>
        </w:rPr>
        <w:t>Honourable members, yesterday and today are also days that have been set aside by the U</w:t>
      </w:r>
      <w:r w:rsidR="00BD3B88" w:rsidRPr="00D657D9">
        <w:rPr>
          <w:rFonts w:ascii="Times New Roman" w:eastAsia="Times New Roman" w:hAnsi="Times New Roman" w:cs="Times New Roman"/>
          <w:lang w:eastAsia="en-GB"/>
        </w:rPr>
        <w:t>nited Nations</w:t>
      </w:r>
      <w:r w:rsidRPr="00D657D9">
        <w:rPr>
          <w:rFonts w:ascii="Times New Roman" w:eastAsia="Times New Roman" w:hAnsi="Times New Roman" w:cs="Times New Roman"/>
          <w:lang w:eastAsia="en-GB"/>
        </w:rPr>
        <w:t xml:space="preserve"> </w:t>
      </w:r>
      <w:r w:rsidR="0084426F" w:rsidRPr="00D657D9">
        <w:rPr>
          <w:rFonts w:ascii="Times New Roman" w:eastAsia="Times New Roman" w:hAnsi="Times New Roman" w:cs="Times New Roman"/>
          <w:lang w:eastAsia="en-GB"/>
        </w:rPr>
        <w:t xml:space="preserve">for </w:t>
      </w:r>
      <w:r w:rsidR="00BD3B88" w:rsidRPr="00D657D9">
        <w:rPr>
          <w:rFonts w:ascii="Times New Roman" w:eastAsia="Times New Roman" w:hAnsi="Times New Roman" w:cs="Times New Roman"/>
          <w:lang w:eastAsia="en-GB"/>
        </w:rPr>
        <w:t>A</w:t>
      </w:r>
      <w:r w:rsidR="0084426F" w:rsidRPr="00D657D9">
        <w:rPr>
          <w:rFonts w:ascii="Times New Roman" w:eastAsia="Times New Roman" w:hAnsi="Times New Roman" w:cs="Times New Roman"/>
          <w:lang w:eastAsia="en-GB"/>
        </w:rPr>
        <w:t>ction</w:t>
      </w:r>
      <w:r w:rsidR="00BD3B88" w:rsidRPr="00D657D9">
        <w:rPr>
          <w:rFonts w:ascii="Times New Roman" w:eastAsia="Times New Roman" w:hAnsi="Times New Roman" w:cs="Times New Roman"/>
          <w:lang w:eastAsia="en-GB"/>
        </w:rPr>
        <w:t xml:space="preserve"> on Road S</w:t>
      </w:r>
      <w:r w:rsidRPr="00D657D9">
        <w:rPr>
          <w:rFonts w:ascii="Times New Roman" w:eastAsia="Times New Roman" w:hAnsi="Times New Roman" w:cs="Times New Roman"/>
          <w:lang w:eastAsia="en-GB"/>
        </w:rPr>
        <w:t>afety. Therefore, we are calling upon all of you t</w:t>
      </w:r>
      <w:r w:rsidR="0084426F" w:rsidRPr="00D657D9">
        <w:rPr>
          <w:rFonts w:ascii="Times New Roman" w:eastAsia="Times New Roman" w:hAnsi="Times New Roman" w:cs="Times New Roman"/>
          <w:lang w:eastAsia="en-GB"/>
        </w:rPr>
        <w:t>o</w:t>
      </w:r>
      <w:r w:rsidRPr="00D657D9">
        <w:rPr>
          <w:rFonts w:ascii="Times New Roman" w:eastAsia="Times New Roman" w:hAnsi="Times New Roman" w:cs="Times New Roman"/>
          <w:lang w:eastAsia="en-GB"/>
        </w:rPr>
        <w:t xml:space="preserve"> observe the seven</w:t>
      </w:r>
      <w:r w:rsidR="0084426F" w:rsidRPr="00D657D9">
        <w:rPr>
          <w:rFonts w:ascii="Times New Roman" w:eastAsia="Times New Roman" w:hAnsi="Times New Roman" w:cs="Times New Roman"/>
          <w:lang w:eastAsia="en-GB"/>
        </w:rPr>
        <w:t>th year</w:t>
      </w:r>
      <w:r w:rsidRPr="00D657D9">
        <w:rPr>
          <w:rFonts w:ascii="Times New Roman" w:eastAsia="Times New Roman" w:hAnsi="Times New Roman" w:cs="Times New Roman"/>
          <w:lang w:eastAsia="en-GB"/>
        </w:rPr>
        <w:t xml:space="preserve"> of the United Nation’s </w:t>
      </w:r>
      <w:r w:rsidR="0084426F" w:rsidRPr="00D657D9">
        <w:rPr>
          <w:rFonts w:ascii="Times New Roman" w:eastAsia="Times New Roman" w:hAnsi="Times New Roman" w:cs="Times New Roman"/>
          <w:lang w:eastAsia="en-GB"/>
        </w:rPr>
        <w:t>D</w:t>
      </w:r>
      <w:r w:rsidRPr="00D657D9">
        <w:rPr>
          <w:rFonts w:ascii="Times New Roman" w:eastAsia="Times New Roman" w:hAnsi="Times New Roman" w:cs="Times New Roman"/>
          <w:lang w:eastAsia="en-GB"/>
        </w:rPr>
        <w:t>ecade o</w:t>
      </w:r>
      <w:r w:rsidR="00211B67" w:rsidRPr="00D657D9">
        <w:rPr>
          <w:rFonts w:ascii="Times New Roman" w:eastAsia="Times New Roman" w:hAnsi="Times New Roman" w:cs="Times New Roman"/>
          <w:lang w:eastAsia="en-GB"/>
        </w:rPr>
        <w:t>f</w:t>
      </w:r>
      <w:r w:rsidRPr="00D657D9">
        <w:rPr>
          <w:rFonts w:ascii="Times New Roman" w:eastAsia="Times New Roman" w:hAnsi="Times New Roman" w:cs="Times New Roman"/>
          <w:lang w:eastAsia="en-GB"/>
        </w:rPr>
        <w:t xml:space="preserve"> </w:t>
      </w:r>
      <w:r w:rsidR="0084426F" w:rsidRPr="00D657D9">
        <w:rPr>
          <w:rFonts w:ascii="Times New Roman" w:eastAsia="Times New Roman" w:hAnsi="Times New Roman" w:cs="Times New Roman"/>
          <w:lang w:eastAsia="en-GB"/>
        </w:rPr>
        <w:t>A</w:t>
      </w:r>
      <w:r w:rsidR="00211B67" w:rsidRPr="00D657D9">
        <w:rPr>
          <w:rFonts w:ascii="Times New Roman" w:eastAsia="Times New Roman" w:hAnsi="Times New Roman" w:cs="Times New Roman"/>
          <w:lang w:eastAsia="en-GB"/>
        </w:rPr>
        <w:t>ction</w:t>
      </w:r>
      <w:r w:rsidRPr="00D657D9">
        <w:rPr>
          <w:rFonts w:ascii="Times New Roman" w:eastAsia="Times New Roman" w:hAnsi="Times New Roman" w:cs="Times New Roman"/>
          <w:lang w:eastAsia="en-GB"/>
        </w:rPr>
        <w:t xml:space="preserve"> for </w:t>
      </w:r>
      <w:r w:rsidR="0084426F" w:rsidRPr="00D657D9">
        <w:rPr>
          <w:rFonts w:ascii="Times New Roman" w:eastAsia="Times New Roman" w:hAnsi="Times New Roman" w:cs="Times New Roman"/>
          <w:lang w:eastAsia="en-GB"/>
        </w:rPr>
        <w:t>Road S</w:t>
      </w:r>
      <w:r w:rsidRPr="00D657D9">
        <w:rPr>
          <w:rFonts w:ascii="Times New Roman" w:eastAsia="Times New Roman" w:hAnsi="Times New Roman" w:cs="Times New Roman"/>
          <w:lang w:eastAsia="en-GB"/>
        </w:rPr>
        <w:t>afety 20</w:t>
      </w:r>
      <w:r w:rsidR="0084426F" w:rsidRPr="00D657D9">
        <w:rPr>
          <w:rFonts w:ascii="Times New Roman" w:eastAsia="Times New Roman" w:hAnsi="Times New Roman" w:cs="Times New Roman"/>
          <w:lang w:eastAsia="en-GB"/>
        </w:rPr>
        <w:t>11</w:t>
      </w:r>
      <w:r w:rsidR="00211B67" w:rsidRPr="00D657D9">
        <w:rPr>
          <w:rFonts w:ascii="Times New Roman" w:eastAsia="Times New Roman" w:hAnsi="Times New Roman" w:cs="Times New Roman"/>
          <w:lang w:eastAsia="en-GB"/>
        </w:rPr>
        <w:t>-</w:t>
      </w:r>
      <w:r w:rsidRPr="00D657D9">
        <w:rPr>
          <w:rFonts w:ascii="Times New Roman" w:eastAsia="Times New Roman" w:hAnsi="Times New Roman" w:cs="Times New Roman"/>
          <w:lang w:eastAsia="en-GB"/>
        </w:rPr>
        <w:t>202</w:t>
      </w:r>
      <w:r w:rsidR="0084426F" w:rsidRPr="00D657D9">
        <w:rPr>
          <w:rFonts w:ascii="Times New Roman" w:eastAsia="Times New Roman" w:hAnsi="Times New Roman" w:cs="Times New Roman"/>
          <w:lang w:eastAsia="en-GB"/>
        </w:rPr>
        <w:t>0</w:t>
      </w:r>
      <w:r w:rsidRPr="00D657D9">
        <w:rPr>
          <w:rFonts w:ascii="Times New Roman" w:eastAsia="Times New Roman" w:hAnsi="Times New Roman" w:cs="Times New Roman"/>
          <w:lang w:eastAsia="en-GB"/>
        </w:rPr>
        <w:t xml:space="preserve"> and the further promotion of the objective</w:t>
      </w:r>
      <w:r w:rsidR="00211B67" w:rsidRPr="00D657D9">
        <w:rPr>
          <w:rFonts w:ascii="Times New Roman" w:eastAsia="Times New Roman" w:hAnsi="Times New Roman" w:cs="Times New Roman"/>
          <w:lang w:eastAsia="en-GB"/>
        </w:rPr>
        <w:t>s</w:t>
      </w:r>
      <w:r w:rsidRPr="00D657D9">
        <w:rPr>
          <w:rFonts w:ascii="Times New Roman" w:eastAsia="Times New Roman" w:hAnsi="Times New Roman" w:cs="Times New Roman"/>
          <w:lang w:eastAsia="en-GB"/>
        </w:rPr>
        <w:t xml:space="preserve"> of the decade </w:t>
      </w:r>
      <w:r w:rsidR="00436A28" w:rsidRPr="00D657D9">
        <w:rPr>
          <w:rFonts w:ascii="Times New Roman" w:eastAsia="Times New Roman" w:hAnsi="Times New Roman" w:cs="Times New Roman"/>
          <w:lang w:eastAsia="en-GB"/>
        </w:rPr>
        <w:t>during the F</w:t>
      </w:r>
      <w:r w:rsidR="00211B67" w:rsidRPr="00D657D9">
        <w:rPr>
          <w:rFonts w:ascii="Times New Roman" w:eastAsia="Times New Roman" w:hAnsi="Times New Roman" w:cs="Times New Roman"/>
          <w:lang w:eastAsia="en-GB"/>
        </w:rPr>
        <w:t>ourth United Nation’s</w:t>
      </w:r>
      <w:r w:rsidRPr="00D657D9">
        <w:rPr>
          <w:rFonts w:ascii="Times New Roman" w:eastAsia="Times New Roman" w:hAnsi="Times New Roman" w:cs="Times New Roman"/>
          <w:lang w:eastAsia="en-GB"/>
        </w:rPr>
        <w:t xml:space="preserve"> Global Road Safety Week under the theme</w:t>
      </w:r>
      <w:r w:rsidRPr="00D657D9">
        <w:rPr>
          <w:rFonts w:ascii="Times New Roman" w:eastAsia="Times New Roman" w:hAnsi="Times New Roman" w:cs="Times New Roman"/>
          <w:i/>
          <w:lang w:eastAsia="en-GB"/>
        </w:rPr>
        <w:t xml:space="preserve"> </w:t>
      </w:r>
      <w:r w:rsidR="00BD3B88" w:rsidRPr="00D657D9">
        <w:rPr>
          <w:rFonts w:ascii="Times New Roman" w:eastAsia="Times New Roman" w:hAnsi="Times New Roman" w:cs="Times New Roman"/>
          <w:i/>
          <w:lang w:eastAsia="en-GB"/>
        </w:rPr>
        <w:t>“</w:t>
      </w:r>
      <w:r w:rsidR="00BD3B88" w:rsidRPr="00D657D9">
        <w:rPr>
          <w:rFonts w:ascii="Times New Roman" w:eastAsia="Times New Roman" w:hAnsi="Times New Roman" w:cs="Times New Roman"/>
          <w:lang w:eastAsia="en-GB"/>
        </w:rPr>
        <w:t>Managing S</w:t>
      </w:r>
      <w:r w:rsidRPr="00D657D9">
        <w:rPr>
          <w:rFonts w:ascii="Times New Roman" w:eastAsia="Times New Roman" w:hAnsi="Times New Roman" w:cs="Times New Roman"/>
          <w:lang w:eastAsia="en-GB"/>
        </w:rPr>
        <w:t>peed</w:t>
      </w:r>
      <w:r w:rsidR="00211B67" w:rsidRPr="00D657D9">
        <w:rPr>
          <w:rFonts w:ascii="Times New Roman" w:eastAsia="Times New Roman" w:hAnsi="Times New Roman" w:cs="Times New Roman"/>
          <w:i/>
          <w:lang w:eastAsia="en-GB"/>
        </w:rPr>
        <w:t>”</w:t>
      </w:r>
      <w:r w:rsidRPr="00D657D9">
        <w:rPr>
          <w:rFonts w:ascii="Times New Roman" w:eastAsia="Times New Roman" w:hAnsi="Times New Roman" w:cs="Times New Roman"/>
          <w:lang w:eastAsia="en-GB"/>
        </w:rPr>
        <w:t xml:space="preserve"> to be held on </w:t>
      </w:r>
      <w:r w:rsidR="001223EB" w:rsidRPr="00D657D9">
        <w:rPr>
          <w:rFonts w:ascii="Times New Roman" w:eastAsia="Times New Roman" w:hAnsi="Times New Roman" w:cs="Times New Roman"/>
          <w:lang w:eastAsia="en-GB"/>
        </w:rPr>
        <w:t>8</w:t>
      </w:r>
      <w:r w:rsidR="001223EB" w:rsidRPr="00D657D9">
        <w:rPr>
          <w:rFonts w:ascii="Times New Roman" w:eastAsia="Times New Roman" w:hAnsi="Times New Roman" w:cs="Times New Roman"/>
          <w:vertAlign w:val="superscript"/>
          <w:lang w:eastAsia="en-GB"/>
        </w:rPr>
        <w:t>th</w:t>
      </w:r>
      <w:r w:rsidR="001223EB" w:rsidRPr="00D657D9">
        <w:rPr>
          <w:rFonts w:ascii="Times New Roman" w:eastAsia="Times New Roman" w:hAnsi="Times New Roman" w:cs="Times New Roman"/>
          <w:lang w:eastAsia="en-GB"/>
        </w:rPr>
        <w:t xml:space="preserve"> –</w:t>
      </w:r>
      <w:r w:rsidRPr="00D657D9">
        <w:rPr>
          <w:rFonts w:ascii="Times New Roman" w:eastAsia="Times New Roman" w:hAnsi="Times New Roman" w:cs="Times New Roman"/>
          <w:lang w:eastAsia="en-GB"/>
        </w:rPr>
        <w:t xml:space="preserve"> 14</w:t>
      </w:r>
      <w:r w:rsidR="00BD3B88" w:rsidRPr="00D657D9">
        <w:rPr>
          <w:rFonts w:ascii="Times New Roman" w:eastAsia="Times New Roman" w:hAnsi="Times New Roman" w:cs="Times New Roman"/>
          <w:vertAlign w:val="superscript"/>
          <w:lang w:eastAsia="en-GB"/>
        </w:rPr>
        <w:t>th</w:t>
      </w:r>
      <w:r w:rsidRPr="00D657D9">
        <w:rPr>
          <w:rFonts w:ascii="Times New Roman" w:eastAsia="Times New Roman" w:hAnsi="Times New Roman" w:cs="Times New Roman"/>
          <w:lang w:eastAsia="en-GB"/>
        </w:rPr>
        <w:t xml:space="preserve"> May 2017. Pleas</w:t>
      </w:r>
      <w:r w:rsidR="00BD3B88" w:rsidRPr="00D657D9">
        <w:rPr>
          <w:rFonts w:ascii="Times New Roman" w:eastAsia="Times New Roman" w:hAnsi="Times New Roman" w:cs="Times New Roman"/>
          <w:lang w:eastAsia="en-GB"/>
        </w:rPr>
        <w:t>e, bear this in mind. There is a</w:t>
      </w:r>
      <w:r w:rsidRPr="00D657D9">
        <w:rPr>
          <w:rFonts w:ascii="Times New Roman" w:eastAsia="Times New Roman" w:hAnsi="Times New Roman" w:cs="Times New Roman"/>
          <w:lang w:eastAsia="en-GB"/>
        </w:rPr>
        <w:t xml:space="preserve"> </w:t>
      </w:r>
      <w:r w:rsidR="00211B67" w:rsidRPr="00D657D9">
        <w:rPr>
          <w:rFonts w:ascii="Times New Roman" w:eastAsia="Times New Roman" w:hAnsi="Times New Roman" w:cs="Times New Roman"/>
          <w:lang w:eastAsia="en-GB"/>
        </w:rPr>
        <w:t>statement</w:t>
      </w:r>
      <w:r w:rsidRPr="00D657D9">
        <w:rPr>
          <w:rFonts w:ascii="Times New Roman" w:eastAsia="Times New Roman" w:hAnsi="Times New Roman" w:cs="Times New Roman"/>
          <w:lang w:eastAsia="en-GB"/>
        </w:rPr>
        <w:t xml:space="preserve"> that is accompanying it. We will </w:t>
      </w:r>
      <w:r w:rsidR="00BD3B88" w:rsidRPr="00D657D9">
        <w:rPr>
          <w:rFonts w:ascii="Times New Roman" w:eastAsia="Times New Roman" w:hAnsi="Times New Roman" w:cs="Times New Roman"/>
          <w:lang w:eastAsia="en-GB"/>
        </w:rPr>
        <w:t>upload</w:t>
      </w:r>
      <w:r w:rsidR="00211B67" w:rsidRPr="00D657D9">
        <w:rPr>
          <w:rFonts w:ascii="Times New Roman" w:eastAsia="Times New Roman" w:hAnsi="Times New Roman" w:cs="Times New Roman"/>
          <w:lang w:eastAsia="en-GB"/>
        </w:rPr>
        <w:t xml:space="preserve"> it on the iPads so that </w:t>
      </w:r>
      <w:r w:rsidRPr="00D657D9">
        <w:rPr>
          <w:rFonts w:ascii="Times New Roman" w:eastAsia="Times New Roman" w:hAnsi="Times New Roman" w:cs="Times New Roman"/>
          <w:lang w:eastAsia="en-GB"/>
        </w:rPr>
        <w:t xml:space="preserve">all the Members can see what this </w:t>
      </w:r>
      <w:r w:rsidR="00211B67" w:rsidRPr="00D657D9">
        <w:rPr>
          <w:rFonts w:ascii="Times New Roman" w:eastAsia="Times New Roman" w:hAnsi="Times New Roman" w:cs="Times New Roman"/>
          <w:lang w:eastAsia="en-GB"/>
        </w:rPr>
        <w:t xml:space="preserve">is </w:t>
      </w:r>
      <w:r w:rsidRPr="00D657D9">
        <w:rPr>
          <w:rFonts w:ascii="Times New Roman" w:eastAsia="Times New Roman" w:hAnsi="Times New Roman" w:cs="Times New Roman"/>
          <w:lang w:eastAsia="en-GB"/>
        </w:rPr>
        <w:t>all about.</w:t>
      </w:r>
    </w:p>
    <w:p w14:paraId="7610E8D8" w14:textId="77777777" w:rsidR="0086764A" w:rsidRPr="00D657D9" w:rsidRDefault="0086764A" w:rsidP="00D657D9">
      <w:pPr>
        <w:spacing w:after="0" w:line="240" w:lineRule="auto"/>
        <w:jc w:val="both"/>
        <w:rPr>
          <w:rFonts w:ascii="Times New Roman" w:eastAsia="Times New Roman" w:hAnsi="Times New Roman" w:cs="Times New Roman"/>
          <w:lang w:eastAsia="en-GB"/>
        </w:rPr>
      </w:pPr>
    </w:p>
    <w:p w14:paraId="01C19451" w14:textId="77777777" w:rsidR="0086764A" w:rsidRPr="00D657D9" w:rsidRDefault="0086764A" w:rsidP="00D657D9">
      <w:pPr>
        <w:spacing w:after="0" w:line="240" w:lineRule="auto"/>
        <w:jc w:val="both"/>
        <w:outlineLvl w:val="0"/>
        <w:rPr>
          <w:rFonts w:ascii="Times New Roman" w:eastAsia="Times New Roman" w:hAnsi="Times New Roman" w:cs="Times New Roman"/>
          <w:lang w:eastAsia="en-GB"/>
        </w:rPr>
      </w:pPr>
      <w:r w:rsidRPr="00D657D9">
        <w:rPr>
          <w:rFonts w:ascii="Times New Roman" w:eastAsia="Times New Roman" w:hAnsi="Times New Roman" w:cs="Times New Roman"/>
          <w:lang w:eastAsia="en-GB"/>
        </w:rPr>
        <w:t xml:space="preserve">With those alterations, let us proceed with </w:t>
      </w:r>
      <w:r w:rsidR="00211B67" w:rsidRPr="00D657D9">
        <w:rPr>
          <w:rFonts w:ascii="Times New Roman" w:eastAsia="Times New Roman" w:hAnsi="Times New Roman" w:cs="Times New Roman"/>
          <w:lang w:eastAsia="en-GB"/>
        </w:rPr>
        <w:t>our</w:t>
      </w:r>
      <w:r w:rsidRPr="00D657D9">
        <w:rPr>
          <w:rFonts w:ascii="Times New Roman" w:eastAsia="Times New Roman" w:hAnsi="Times New Roman" w:cs="Times New Roman"/>
          <w:lang w:eastAsia="en-GB"/>
        </w:rPr>
        <w:t xml:space="preserve"> business.</w:t>
      </w:r>
    </w:p>
    <w:p w14:paraId="7A63A5FD" w14:textId="77777777" w:rsidR="0086764A" w:rsidRPr="00D657D9" w:rsidRDefault="0086764A" w:rsidP="00D657D9">
      <w:pPr>
        <w:spacing w:after="0" w:line="240" w:lineRule="auto"/>
        <w:jc w:val="both"/>
        <w:rPr>
          <w:rFonts w:ascii="Times New Roman" w:eastAsia="Times New Roman" w:hAnsi="Times New Roman" w:cs="Times New Roman"/>
          <w:lang w:eastAsia="en-GB"/>
        </w:rPr>
      </w:pPr>
    </w:p>
    <w:p w14:paraId="5BE3CE73" w14:textId="77777777" w:rsidR="0086764A" w:rsidRPr="00D657D9" w:rsidRDefault="00D31162" w:rsidP="00D657D9">
      <w:pPr>
        <w:spacing w:after="0" w:line="240" w:lineRule="auto"/>
        <w:jc w:val="both"/>
        <w:rPr>
          <w:rFonts w:ascii="Times New Roman" w:eastAsia="Times New Roman" w:hAnsi="Times New Roman" w:cs="Times New Roman"/>
          <w:lang w:eastAsia="en-GB"/>
        </w:rPr>
      </w:pPr>
      <w:r w:rsidRPr="00D657D9">
        <w:rPr>
          <w:rFonts w:ascii="Times New Roman" w:eastAsia="Times New Roman" w:hAnsi="Times New Roman" w:cs="Times New Roman"/>
          <w:lang w:eastAsia="en-GB"/>
        </w:rPr>
        <w:t>2.12</w:t>
      </w:r>
    </w:p>
    <w:p w14:paraId="4D740624" w14:textId="77777777" w:rsidR="00211B67" w:rsidRPr="00D657D9" w:rsidRDefault="00211B67" w:rsidP="00D657D9">
      <w:pPr>
        <w:spacing w:after="0" w:line="240" w:lineRule="auto"/>
        <w:jc w:val="both"/>
        <w:rPr>
          <w:rFonts w:ascii="Times New Roman" w:eastAsia="Times New Roman" w:hAnsi="Times New Roman" w:cs="Times New Roman"/>
          <w:lang w:eastAsia="en-GB"/>
        </w:rPr>
      </w:pPr>
      <w:proofErr w:type="gramStart"/>
      <w:r w:rsidRPr="00D657D9">
        <w:rPr>
          <w:rFonts w:ascii="Times New Roman" w:eastAsia="Times New Roman" w:hAnsi="Times New Roman" w:cs="Times New Roman"/>
          <w:b/>
          <w:lang w:eastAsia="en-GB"/>
        </w:rPr>
        <w:t>MR LATIF SEBAGGALA</w:t>
      </w:r>
      <w:proofErr w:type="gramEnd"/>
      <w:r w:rsidRPr="00D657D9">
        <w:rPr>
          <w:rFonts w:ascii="Times New Roman" w:eastAsia="Times New Roman" w:hAnsi="Times New Roman" w:cs="Times New Roman"/>
          <w:b/>
          <w:lang w:eastAsia="en-GB"/>
        </w:rPr>
        <w:t xml:space="preserve"> </w:t>
      </w:r>
      <w:r w:rsidR="00D31162" w:rsidRPr="00D657D9">
        <w:rPr>
          <w:rFonts w:ascii="Times New Roman" w:eastAsia="Times New Roman" w:hAnsi="Times New Roman" w:cs="Times New Roman"/>
          <w:b/>
          <w:lang w:eastAsia="en-GB"/>
        </w:rPr>
        <w:t xml:space="preserve">(Independent, </w:t>
      </w:r>
      <w:proofErr w:type="spellStart"/>
      <w:r w:rsidR="00D31162" w:rsidRPr="00D657D9">
        <w:rPr>
          <w:rFonts w:ascii="Times New Roman" w:eastAsia="Times New Roman" w:hAnsi="Times New Roman" w:cs="Times New Roman"/>
          <w:b/>
          <w:lang w:eastAsia="en-GB"/>
        </w:rPr>
        <w:t>Kawempe</w:t>
      </w:r>
      <w:proofErr w:type="spellEnd"/>
      <w:r w:rsidR="00D31162" w:rsidRPr="00D657D9">
        <w:rPr>
          <w:rFonts w:ascii="Times New Roman" w:eastAsia="Times New Roman" w:hAnsi="Times New Roman" w:cs="Times New Roman"/>
          <w:b/>
          <w:lang w:eastAsia="en-GB"/>
        </w:rPr>
        <w:t xml:space="preserve"> Division North, Kampala):</w:t>
      </w:r>
      <w:r w:rsidR="00D31162" w:rsidRPr="00D657D9">
        <w:rPr>
          <w:rFonts w:ascii="Times New Roman" w:eastAsia="Times New Roman" w:hAnsi="Times New Roman" w:cs="Times New Roman"/>
          <w:lang w:eastAsia="en-GB"/>
        </w:rPr>
        <w:t xml:space="preserve"> Thank </w:t>
      </w:r>
      <w:r w:rsidRPr="00D657D9">
        <w:rPr>
          <w:rFonts w:ascii="Times New Roman" w:eastAsia="Times New Roman" w:hAnsi="Times New Roman" w:cs="Times New Roman"/>
          <w:lang w:eastAsia="en-GB"/>
        </w:rPr>
        <w:t>you</w:t>
      </w:r>
      <w:r w:rsidR="00D31162" w:rsidRPr="00D657D9">
        <w:rPr>
          <w:rFonts w:ascii="Times New Roman" w:eastAsia="Times New Roman" w:hAnsi="Times New Roman" w:cs="Times New Roman"/>
          <w:lang w:eastAsia="en-GB"/>
        </w:rPr>
        <w:t xml:space="preserve"> very </w:t>
      </w:r>
      <w:r w:rsidRPr="00D657D9">
        <w:rPr>
          <w:rFonts w:ascii="Times New Roman" w:eastAsia="Times New Roman" w:hAnsi="Times New Roman" w:cs="Times New Roman"/>
          <w:lang w:eastAsia="en-GB"/>
        </w:rPr>
        <w:t>much</w:t>
      </w:r>
      <w:r w:rsidR="00D31162" w:rsidRPr="00D657D9">
        <w:rPr>
          <w:rFonts w:ascii="Times New Roman" w:eastAsia="Times New Roman" w:hAnsi="Times New Roman" w:cs="Times New Roman"/>
          <w:lang w:eastAsia="en-GB"/>
        </w:rPr>
        <w:t xml:space="preserve">, Mr Speaker. I rise on an issue of national importance. When </w:t>
      </w:r>
      <w:proofErr w:type="spellStart"/>
      <w:r w:rsidR="00D31162" w:rsidRPr="00D657D9">
        <w:rPr>
          <w:rFonts w:ascii="Times New Roman" w:eastAsia="Times New Roman" w:hAnsi="Times New Roman" w:cs="Times New Roman"/>
          <w:i/>
          <w:lang w:eastAsia="en-GB"/>
        </w:rPr>
        <w:t>Afande</w:t>
      </w:r>
      <w:proofErr w:type="spellEnd"/>
      <w:r w:rsidR="00D31162" w:rsidRPr="00D657D9">
        <w:rPr>
          <w:rFonts w:ascii="Times New Roman" w:eastAsia="Times New Roman" w:hAnsi="Times New Roman" w:cs="Times New Roman"/>
          <w:lang w:eastAsia="en-GB"/>
        </w:rPr>
        <w:t xml:space="preserve"> </w:t>
      </w:r>
      <w:proofErr w:type="spellStart"/>
      <w:r w:rsidR="00D31162" w:rsidRPr="00D657D9">
        <w:rPr>
          <w:rFonts w:ascii="Times New Roman" w:eastAsia="Times New Roman" w:hAnsi="Times New Roman" w:cs="Times New Roman"/>
          <w:lang w:eastAsia="en-GB"/>
        </w:rPr>
        <w:t>Kaweesi</w:t>
      </w:r>
      <w:proofErr w:type="spellEnd"/>
      <w:r w:rsidR="00D31162" w:rsidRPr="00D657D9">
        <w:rPr>
          <w:rFonts w:ascii="Times New Roman" w:eastAsia="Times New Roman" w:hAnsi="Times New Roman" w:cs="Times New Roman"/>
          <w:lang w:eastAsia="en-GB"/>
        </w:rPr>
        <w:t xml:space="preserve"> was assassinated, several arrests </w:t>
      </w:r>
      <w:r w:rsidRPr="00D657D9">
        <w:rPr>
          <w:rFonts w:ascii="Times New Roman" w:eastAsia="Times New Roman" w:hAnsi="Times New Roman" w:cs="Times New Roman"/>
          <w:lang w:eastAsia="en-GB"/>
        </w:rPr>
        <w:t>were</w:t>
      </w:r>
      <w:r w:rsidR="00D31162" w:rsidRPr="00D657D9">
        <w:rPr>
          <w:rFonts w:ascii="Times New Roman" w:eastAsia="Times New Roman" w:hAnsi="Times New Roman" w:cs="Times New Roman"/>
          <w:lang w:eastAsia="en-GB"/>
        </w:rPr>
        <w:t xml:space="preserve"> </w:t>
      </w:r>
      <w:r w:rsidRPr="00D657D9">
        <w:rPr>
          <w:rFonts w:ascii="Times New Roman" w:eastAsia="Times New Roman" w:hAnsi="Times New Roman" w:cs="Times New Roman"/>
          <w:lang w:eastAsia="en-GB"/>
        </w:rPr>
        <w:t>made and</w:t>
      </w:r>
      <w:r w:rsidR="00D31162" w:rsidRPr="00D657D9">
        <w:rPr>
          <w:rFonts w:ascii="Times New Roman" w:eastAsia="Times New Roman" w:hAnsi="Times New Roman" w:cs="Times New Roman"/>
          <w:lang w:eastAsia="en-GB"/>
        </w:rPr>
        <w:t xml:space="preserve"> many suspects were taken to jail. </w:t>
      </w:r>
      <w:r w:rsidRPr="00D657D9">
        <w:rPr>
          <w:rFonts w:ascii="Times New Roman" w:eastAsia="Times New Roman" w:hAnsi="Times New Roman" w:cs="Times New Roman"/>
          <w:lang w:eastAsia="en-GB"/>
        </w:rPr>
        <w:t xml:space="preserve">After the arrests </w:t>
      </w:r>
      <w:r w:rsidR="00D31162" w:rsidRPr="00D657D9">
        <w:rPr>
          <w:rFonts w:ascii="Times New Roman" w:eastAsia="Times New Roman" w:hAnsi="Times New Roman" w:cs="Times New Roman"/>
          <w:lang w:eastAsia="en-GB"/>
        </w:rPr>
        <w:t xml:space="preserve">of the suspects, the police went to </w:t>
      </w:r>
      <w:r w:rsidRPr="00D657D9">
        <w:rPr>
          <w:rFonts w:ascii="Times New Roman" w:eastAsia="Times New Roman" w:hAnsi="Times New Roman" w:cs="Times New Roman"/>
          <w:lang w:eastAsia="en-GB"/>
        </w:rPr>
        <w:t xml:space="preserve">the </w:t>
      </w:r>
      <w:r w:rsidR="00D31162" w:rsidRPr="00D657D9">
        <w:rPr>
          <w:rFonts w:ascii="Times New Roman" w:eastAsia="Times New Roman" w:hAnsi="Times New Roman" w:cs="Times New Roman"/>
          <w:lang w:eastAsia="en-GB"/>
        </w:rPr>
        <w:t xml:space="preserve">various homes of </w:t>
      </w:r>
      <w:r w:rsidRPr="00D657D9">
        <w:rPr>
          <w:rFonts w:ascii="Times New Roman" w:eastAsia="Times New Roman" w:hAnsi="Times New Roman" w:cs="Times New Roman"/>
          <w:lang w:eastAsia="en-GB"/>
        </w:rPr>
        <w:t>the</w:t>
      </w:r>
      <w:r w:rsidR="00D31162" w:rsidRPr="00D657D9">
        <w:rPr>
          <w:rFonts w:ascii="Times New Roman" w:eastAsia="Times New Roman" w:hAnsi="Times New Roman" w:cs="Times New Roman"/>
          <w:lang w:eastAsia="en-GB"/>
        </w:rPr>
        <w:t xml:space="preserve"> suspects and arrested </w:t>
      </w:r>
      <w:r w:rsidRPr="00D657D9">
        <w:rPr>
          <w:rFonts w:ascii="Times New Roman" w:eastAsia="Times New Roman" w:hAnsi="Times New Roman" w:cs="Times New Roman"/>
          <w:lang w:eastAsia="en-GB"/>
        </w:rPr>
        <w:t xml:space="preserve">about 12 </w:t>
      </w:r>
      <w:r w:rsidR="00D31162" w:rsidRPr="00D657D9">
        <w:rPr>
          <w:rFonts w:ascii="Times New Roman" w:eastAsia="Times New Roman" w:hAnsi="Times New Roman" w:cs="Times New Roman"/>
          <w:lang w:eastAsia="en-GB"/>
        </w:rPr>
        <w:t>children of these su</w:t>
      </w:r>
      <w:r w:rsidRPr="00D657D9">
        <w:rPr>
          <w:rFonts w:ascii="Times New Roman" w:eastAsia="Times New Roman" w:hAnsi="Times New Roman" w:cs="Times New Roman"/>
          <w:lang w:eastAsia="en-GB"/>
        </w:rPr>
        <w:t xml:space="preserve">spects. Many of the </w:t>
      </w:r>
      <w:r w:rsidR="00D31162" w:rsidRPr="00D657D9">
        <w:rPr>
          <w:rFonts w:ascii="Times New Roman" w:eastAsia="Times New Roman" w:hAnsi="Times New Roman" w:cs="Times New Roman"/>
          <w:lang w:eastAsia="en-GB"/>
        </w:rPr>
        <w:t xml:space="preserve">children ranged between two and 18 years old. It is </w:t>
      </w:r>
      <w:r w:rsidRPr="00D657D9">
        <w:rPr>
          <w:rFonts w:ascii="Times New Roman" w:eastAsia="Times New Roman" w:hAnsi="Times New Roman" w:cs="Times New Roman"/>
          <w:lang w:eastAsia="en-GB"/>
        </w:rPr>
        <w:t xml:space="preserve">now </w:t>
      </w:r>
      <w:r w:rsidR="00D31162" w:rsidRPr="00D657D9">
        <w:rPr>
          <w:rFonts w:ascii="Times New Roman" w:eastAsia="Times New Roman" w:hAnsi="Times New Roman" w:cs="Times New Roman"/>
          <w:lang w:eastAsia="en-GB"/>
        </w:rPr>
        <w:t>close to a month since they were first kidnapped. Police did not confi</w:t>
      </w:r>
      <w:r w:rsidR="00250149" w:rsidRPr="00D657D9">
        <w:rPr>
          <w:rFonts w:ascii="Times New Roman" w:eastAsia="Times New Roman" w:hAnsi="Times New Roman" w:cs="Times New Roman"/>
          <w:lang w:eastAsia="en-GB"/>
        </w:rPr>
        <w:t>rm that they had these children</w:t>
      </w:r>
      <w:r w:rsidRPr="00D657D9">
        <w:rPr>
          <w:rFonts w:ascii="Times New Roman" w:eastAsia="Times New Roman" w:hAnsi="Times New Roman" w:cs="Times New Roman"/>
          <w:lang w:eastAsia="en-GB"/>
        </w:rPr>
        <w:t xml:space="preserve"> but</w:t>
      </w:r>
      <w:r w:rsidR="00D31162" w:rsidRPr="00D657D9">
        <w:rPr>
          <w:rFonts w:ascii="Times New Roman" w:eastAsia="Times New Roman" w:hAnsi="Times New Roman" w:cs="Times New Roman"/>
          <w:lang w:eastAsia="en-GB"/>
        </w:rPr>
        <w:t xml:space="preserve"> some days ago</w:t>
      </w:r>
      <w:r w:rsidR="00250149" w:rsidRPr="00D657D9">
        <w:rPr>
          <w:rFonts w:ascii="Times New Roman" w:eastAsia="Times New Roman" w:hAnsi="Times New Roman" w:cs="Times New Roman"/>
          <w:lang w:eastAsia="en-GB"/>
        </w:rPr>
        <w:t>,</w:t>
      </w:r>
      <w:r w:rsidR="00D31162" w:rsidRPr="00D657D9">
        <w:rPr>
          <w:rFonts w:ascii="Times New Roman" w:eastAsia="Times New Roman" w:hAnsi="Times New Roman" w:cs="Times New Roman"/>
          <w:lang w:eastAsia="en-GB"/>
        </w:rPr>
        <w:t xml:space="preserve"> th</w:t>
      </w:r>
      <w:r w:rsidR="00250149" w:rsidRPr="00D657D9">
        <w:rPr>
          <w:rFonts w:ascii="Times New Roman" w:eastAsia="Times New Roman" w:hAnsi="Times New Roman" w:cs="Times New Roman"/>
          <w:lang w:eastAsia="en-GB"/>
        </w:rPr>
        <w:t>ey confirmed that they had them</w:t>
      </w:r>
      <w:r w:rsidR="00D31162" w:rsidRPr="00D657D9">
        <w:rPr>
          <w:rFonts w:ascii="Times New Roman" w:eastAsia="Times New Roman" w:hAnsi="Times New Roman" w:cs="Times New Roman"/>
          <w:lang w:eastAsia="en-GB"/>
        </w:rPr>
        <w:t xml:space="preserve">. </w:t>
      </w:r>
    </w:p>
    <w:p w14:paraId="771C7049" w14:textId="77777777" w:rsidR="00211B67" w:rsidRPr="00D657D9" w:rsidRDefault="00211B67" w:rsidP="00D657D9">
      <w:pPr>
        <w:spacing w:after="0" w:line="240" w:lineRule="auto"/>
        <w:jc w:val="both"/>
        <w:rPr>
          <w:rFonts w:ascii="Times New Roman" w:eastAsia="Times New Roman" w:hAnsi="Times New Roman" w:cs="Times New Roman"/>
          <w:lang w:eastAsia="en-GB"/>
        </w:rPr>
      </w:pPr>
    </w:p>
    <w:p w14:paraId="190C9F3A" w14:textId="77777777" w:rsidR="00D31162" w:rsidRPr="00D657D9" w:rsidRDefault="00D31162" w:rsidP="00D657D9">
      <w:pPr>
        <w:spacing w:after="0" w:line="240" w:lineRule="auto"/>
        <w:jc w:val="both"/>
        <w:rPr>
          <w:rFonts w:ascii="Times New Roman" w:eastAsia="Times New Roman" w:hAnsi="Times New Roman" w:cs="Times New Roman"/>
          <w:lang w:eastAsia="en-GB"/>
        </w:rPr>
      </w:pPr>
      <w:r w:rsidRPr="00D657D9">
        <w:rPr>
          <w:rFonts w:ascii="Times New Roman" w:eastAsia="Times New Roman" w:hAnsi="Times New Roman" w:cs="Times New Roman"/>
          <w:lang w:eastAsia="en-GB"/>
        </w:rPr>
        <w:t xml:space="preserve">According to the </w:t>
      </w:r>
      <w:r w:rsidR="00250149" w:rsidRPr="00D657D9">
        <w:rPr>
          <w:rFonts w:ascii="Times New Roman" w:eastAsia="Times New Roman" w:hAnsi="Times New Roman" w:cs="Times New Roman"/>
          <w:lang w:eastAsia="en-GB"/>
        </w:rPr>
        <w:t xml:space="preserve">law on </w:t>
      </w:r>
      <w:r w:rsidRPr="00D657D9">
        <w:rPr>
          <w:rFonts w:ascii="Times New Roman" w:eastAsia="Times New Roman" w:hAnsi="Times New Roman" w:cs="Times New Roman"/>
          <w:lang w:eastAsia="en-GB"/>
        </w:rPr>
        <w:t>children’</w:t>
      </w:r>
      <w:r w:rsidR="00211B67" w:rsidRPr="00D657D9">
        <w:rPr>
          <w:rFonts w:ascii="Times New Roman" w:eastAsia="Times New Roman" w:hAnsi="Times New Roman" w:cs="Times New Roman"/>
          <w:lang w:eastAsia="en-GB"/>
        </w:rPr>
        <w:t>s right</w:t>
      </w:r>
      <w:r w:rsidR="00250149" w:rsidRPr="00D657D9">
        <w:rPr>
          <w:rFonts w:ascii="Times New Roman" w:eastAsia="Times New Roman" w:hAnsi="Times New Roman" w:cs="Times New Roman"/>
          <w:lang w:eastAsia="en-GB"/>
        </w:rPr>
        <w:t>s</w:t>
      </w:r>
      <w:r w:rsidRPr="00D657D9">
        <w:rPr>
          <w:rFonts w:ascii="Times New Roman" w:eastAsia="Times New Roman" w:hAnsi="Times New Roman" w:cs="Times New Roman"/>
          <w:lang w:eastAsia="en-GB"/>
        </w:rPr>
        <w:t>, they ar</w:t>
      </w:r>
      <w:r w:rsidR="00250149" w:rsidRPr="00D657D9">
        <w:rPr>
          <w:rFonts w:ascii="Times New Roman" w:eastAsia="Times New Roman" w:hAnsi="Times New Roman" w:cs="Times New Roman"/>
          <w:lang w:eastAsia="en-GB"/>
        </w:rPr>
        <w:t>e entitled to protection. As a m</w:t>
      </w:r>
      <w:r w:rsidRPr="00D657D9">
        <w:rPr>
          <w:rFonts w:ascii="Times New Roman" w:eastAsia="Times New Roman" w:hAnsi="Times New Roman" w:cs="Times New Roman"/>
          <w:lang w:eastAsia="en-GB"/>
        </w:rPr>
        <w:t xml:space="preserve">ember of the </w:t>
      </w:r>
      <w:r w:rsidR="00211B67" w:rsidRPr="00D657D9">
        <w:rPr>
          <w:rFonts w:ascii="Times New Roman" w:eastAsia="Times New Roman" w:hAnsi="Times New Roman" w:cs="Times New Roman"/>
          <w:lang w:eastAsia="en-GB"/>
        </w:rPr>
        <w:t>Parliamentary</w:t>
      </w:r>
      <w:r w:rsidRPr="00D657D9">
        <w:rPr>
          <w:rFonts w:ascii="Times New Roman" w:eastAsia="Times New Roman" w:hAnsi="Times New Roman" w:cs="Times New Roman"/>
          <w:lang w:eastAsia="en-GB"/>
        </w:rPr>
        <w:t xml:space="preserve"> Foru</w:t>
      </w:r>
      <w:r w:rsidR="00250149" w:rsidRPr="00D657D9">
        <w:rPr>
          <w:rFonts w:ascii="Times New Roman" w:eastAsia="Times New Roman" w:hAnsi="Times New Roman" w:cs="Times New Roman"/>
          <w:lang w:eastAsia="en-GB"/>
        </w:rPr>
        <w:t>m on Children, I would like to state</w:t>
      </w:r>
      <w:r w:rsidRPr="00D657D9">
        <w:rPr>
          <w:rFonts w:ascii="Times New Roman" w:eastAsia="Times New Roman" w:hAnsi="Times New Roman" w:cs="Times New Roman"/>
          <w:lang w:eastAsia="en-GB"/>
        </w:rPr>
        <w:t xml:space="preserve"> that the Minister o</w:t>
      </w:r>
      <w:r w:rsidR="00211B67" w:rsidRPr="00D657D9">
        <w:rPr>
          <w:rFonts w:ascii="Times New Roman" w:eastAsia="Times New Roman" w:hAnsi="Times New Roman" w:cs="Times New Roman"/>
          <w:lang w:eastAsia="en-GB"/>
        </w:rPr>
        <w:t>f</w:t>
      </w:r>
      <w:r w:rsidRPr="00D657D9">
        <w:rPr>
          <w:rFonts w:ascii="Times New Roman" w:eastAsia="Times New Roman" w:hAnsi="Times New Roman" w:cs="Times New Roman"/>
          <w:lang w:eastAsia="en-GB"/>
        </w:rPr>
        <w:t xml:space="preserve"> </w:t>
      </w:r>
      <w:r w:rsidR="00211B67" w:rsidRPr="00D657D9">
        <w:rPr>
          <w:rFonts w:ascii="Times New Roman" w:eastAsia="Times New Roman" w:hAnsi="Times New Roman" w:cs="Times New Roman"/>
          <w:lang w:eastAsia="en-GB"/>
        </w:rPr>
        <w:t>Internal</w:t>
      </w:r>
      <w:r w:rsidRPr="00D657D9">
        <w:rPr>
          <w:rFonts w:ascii="Times New Roman" w:eastAsia="Times New Roman" w:hAnsi="Times New Roman" w:cs="Times New Roman"/>
          <w:lang w:eastAsia="en-GB"/>
        </w:rPr>
        <w:t xml:space="preserve"> Affairs has never come up to tell us </w:t>
      </w:r>
      <w:r w:rsidR="00211B67" w:rsidRPr="00D657D9">
        <w:rPr>
          <w:rFonts w:ascii="Times New Roman" w:eastAsia="Times New Roman" w:hAnsi="Times New Roman" w:cs="Times New Roman"/>
          <w:lang w:eastAsia="en-GB"/>
        </w:rPr>
        <w:t xml:space="preserve">the circumstances </w:t>
      </w:r>
      <w:r w:rsidRPr="00D657D9">
        <w:rPr>
          <w:rFonts w:ascii="Times New Roman" w:eastAsia="Times New Roman" w:hAnsi="Times New Roman" w:cs="Times New Roman"/>
          <w:lang w:eastAsia="en-GB"/>
        </w:rPr>
        <w:t xml:space="preserve">under </w:t>
      </w:r>
      <w:r w:rsidR="00211B67" w:rsidRPr="00D657D9">
        <w:rPr>
          <w:rFonts w:ascii="Times New Roman" w:eastAsia="Times New Roman" w:hAnsi="Times New Roman" w:cs="Times New Roman"/>
          <w:lang w:eastAsia="en-GB"/>
        </w:rPr>
        <w:t>which</w:t>
      </w:r>
      <w:r w:rsidRPr="00D657D9">
        <w:rPr>
          <w:rFonts w:ascii="Times New Roman" w:eastAsia="Times New Roman" w:hAnsi="Times New Roman" w:cs="Times New Roman"/>
          <w:lang w:eastAsia="en-GB"/>
        </w:rPr>
        <w:t xml:space="preserve"> children </w:t>
      </w:r>
      <w:r w:rsidR="00211B67" w:rsidRPr="00D657D9">
        <w:rPr>
          <w:rFonts w:ascii="Times New Roman" w:eastAsia="Times New Roman" w:hAnsi="Times New Roman" w:cs="Times New Roman"/>
          <w:lang w:eastAsia="en-GB"/>
        </w:rPr>
        <w:t xml:space="preserve">– </w:t>
      </w:r>
      <w:r w:rsidRPr="00D657D9">
        <w:rPr>
          <w:rFonts w:ascii="Times New Roman" w:eastAsia="Times New Roman" w:hAnsi="Times New Roman" w:cs="Times New Roman"/>
          <w:lang w:eastAsia="en-GB"/>
        </w:rPr>
        <w:t>because the</w:t>
      </w:r>
      <w:r w:rsidR="00EB63E8" w:rsidRPr="00D657D9">
        <w:rPr>
          <w:rFonts w:ascii="Times New Roman" w:eastAsia="Times New Roman" w:hAnsi="Times New Roman" w:cs="Times New Roman"/>
          <w:lang w:eastAsia="en-GB"/>
        </w:rPr>
        <w:t>ir</w:t>
      </w:r>
      <w:r w:rsidRPr="00D657D9">
        <w:rPr>
          <w:rFonts w:ascii="Times New Roman" w:eastAsia="Times New Roman" w:hAnsi="Times New Roman" w:cs="Times New Roman"/>
          <w:lang w:eastAsia="en-GB"/>
        </w:rPr>
        <w:t xml:space="preserve"> fathers are suspects </w:t>
      </w:r>
      <w:r w:rsidR="00211B67" w:rsidRPr="00D657D9">
        <w:rPr>
          <w:rFonts w:ascii="Times New Roman" w:eastAsia="Times New Roman" w:hAnsi="Times New Roman" w:cs="Times New Roman"/>
          <w:lang w:eastAsia="en-GB"/>
        </w:rPr>
        <w:t>– can be arrested and kept incommunicado</w:t>
      </w:r>
      <w:r w:rsidRPr="00D657D9">
        <w:rPr>
          <w:rFonts w:ascii="Times New Roman" w:eastAsia="Times New Roman" w:hAnsi="Times New Roman" w:cs="Times New Roman"/>
          <w:lang w:eastAsia="en-GB"/>
        </w:rPr>
        <w:t xml:space="preserve"> </w:t>
      </w:r>
      <w:r w:rsidR="00211B67" w:rsidRPr="00D657D9">
        <w:rPr>
          <w:rFonts w:ascii="Times New Roman" w:eastAsia="Times New Roman" w:hAnsi="Times New Roman" w:cs="Times New Roman"/>
          <w:lang w:eastAsia="en-GB"/>
        </w:rPr>
        <w:t>for</w:t>
      </w:r>
      <w:r w:rsidRPr="00D657D9">
        <w:rPr>
          <w:rFonts w:ascii="Times New Roman" w:eastAsia="Times New Roman" w:hAnsi="Times New Roman" w:cs="Times New Roman"/>
          <w:lang w:eastAsia="en-GB"/>
        </w:rPr>
        <w:t xml:space="preserve"> almost a month without any explanation. Parents have </w:t>
      </w:r>
      <w:r w:rsidR="00211B67" w:rsidRPr="00D657D9">
        <w:rPr>
          <w:rFonts w:ascii="Times New Roman" w:eastAsia="Times New Roman" w:hAnsi="Times New Roman" w:cs="Times New Roman"/>
          <w:lang w:eastAsia="en-GB"/>
        </w:rPr>
        <w:t>been</w:t>
      </w:r>
      <w:r w:rsidRPr="00D657D9">
        <w:rPr>
          <w:rFonts w:ascii="Times New Roman" w:eastAsia="Times New Roman" w:hAnsi="Times New Roman" w:cs="Times New Roman"/>
          <w:lang w:eastAsia="en-GB"/>
        </w:rPr>
        <w:t xml:space="preserve"> crying because </w:t>
      </w:r>
      <w:r w:rsidR="00211B67" w:rsidRPr="00D657D9">
        <w:rPr>
          <w:rFonts w:ascii="Times New Roman" w:eastAsia="Times New Roman" w:hAnsi="Times New Roman" w:cs="Times New Roman"/>
          <w:lang w:eastAsia="en-GB"/>
        </w:rPr>
        <w:t>some</w:t>
      </w:r>
      <w:r w:rsidRPr="00D657D9">
        <w:rPr>
          <w:rFonts w:ascii="Times New Roman" w:eastAsia="Times New Roman" w:hAnsi="Times New Roman" w:cs="Times New Roman"/>
          <w:lang w:eastAsia="en-GB"/>
        </w:rPr>
        <w:t xml:space="preserve"> of the</w:t>
      </w:r>
      <w:r w:rsidR="00211B67" w:rsidRPr="00D657D9">
        <w:rPr>
          <w:rFonts w:ascii="Times New Roman" w:eastAsia="Times New Roman" w:hAnsi="Times New Roman" w:cs="Times New Roman"/>
          <w:lang w:eastAsia="en-GB"/>
        </w:rPr>
        <w:t>m</w:t>
      </w:r>
      <w:r w:rsidRPr="00D657D9">
        <w:rPr>
          <w:rFonts w:ascii="Times New Roman" w:eastAsia="Times New Roman" w:hAnsi="Times New Roman" w:cs="Times New Roman"/>
          <w:lang w:eastAsia="en-GB"/>
        </w:rPr>
        <w:t xml:space="preserve"> </w:t>
      </w:r>
      <w:r w:rsidR="00EB63E8" w:rsidRPr="00D657D9">
        <w:rPr>
          <w:rFonts w:ascii="Times New Roman" w:eastAsia="Times New Roman" w:hAnsi="Times New Roman" w:cs="Times New Roman"/>
          <w:lang w:eastAsia="en-GB"/>
        </w:rPr>
        <w:t>are</w:t>
      </w:r>
      <w:r w:rsidRPr="00D657D9">
        <w:rPr>
          <w:rFonts w:ascii="Times New Roman" w:eastAsia="Times New Roman" w:hAnsi="Times New Roman" w:cs="Times New Roman"/>
          <w:lang w:eastAsia="en-GB"/>
        </w:rPr>
        <w:t xml:space="preserve"> as </w:t>
      </w:r>
      <w:r w:rsidR="00211B67" w:rsidRPr="00D657D9">
        <w:rPr>
          <w:rFonts w:ascii="Times New Roman" w:eastAsia="Times New Roman" w:hAnsi="Times New Roman" w:cs="Times New Roman"/>
          <w:lang w:eastAsia="en-GB"/>
        </w:rPr>
        <w:t>young</w:t>
      </w:r>
      <w:r w:rsidRPr="00D657D9">
        <w:rPr>
          <w:rFonts w:ascii="Times New Roman" w:eastAsia="Times New Roman" w:hAnsi="Times New Roman" w:cs="Times New Roman"/>
          <w:lang w:eastAsia="en-GB"/>
        </w:rPr>
        <w:t xml:space="preserve"> as three and four years.</w:t>
      </w:r>
    </w:p>
    <w:p w14:paraId="14452D8B" w14:textId="77777777" w:rsidR="00D31162" w:rsidRPr="00D657D9" w:rsidRDefault="00D31162" w:rsidP="00D657D9">
      <w:pPr>
        <w:spacing w:after="0" w:line="240" w:lineRule="auto"/>
        <w:jc w:val="both"/>
        <w:rPr>
          <w:rFonts w:ascii="Times New Roman" w:eastAsia="Times New Roman" w:hAnsi="Times New Roman" w:cs="Times New Roman"/>
          <w:lang w:eastAsia="en-GB"/>
        </w:rPr>
      </w:pPr>
    </w:p>
    <w:p w14:paraId="3CF0ED30" w14:textId="77777777" w:rsidR="00D31162" w:rsidRPr="00D657D9" w:rsidRDefault="00D31162" w:rsidP="00D657D9">
      <w:pPr>
        <w:spacing w:after="0" w:line="240" w:lineRule="auto"/>
        <w:jc w:val="both"/>
        <w:rPr>
          <w:rFonts w:ascii="Times New Roman" w:eastAsia="Times New Roman" w:hAnsi="Times New Roman" w:cs="Times New Roman"/>
          <w:lang w:eastAsia="en-GB"/>
        </w:rPr>
      </w:pPr>
      <w:r w:rsidRPr="00D657D9">
        <w:rPr>
          <w:rFonts w:ascii="Times New Roman" w:eastAsia="Times New Roman" w:hAnsi="Times New Roman" w:cs="Times New Roman"/>
          <w:lang w:eastAsia="en-GB"/>
        </w:rPr>
        <w:t xml:space="preserve">Mr Speaker, my humble </w:t>
      </w:r>
      <w:r w:rsidR="00211B67" w:rsidRPr="00D657D9">
        <w:rPr>
          <w:rFonts w:ascii="Times New Roman" w:eastAsia="Times New Roman" w:hAnsi="Times New Roman" w:cs="Times New Roman"/>
          <w:lang w:eastAsia="en-GB"/>
        </w:rPr>
        <w:t>prayer</w:t>
      </w:r>
      <w:r w:rsidR="00250149" w:rsidRPr="00D657D9">
        <w:rPr>
          <w:rFonts w:ascii="Times New Roman" w:eastAsia="Times New Roman" w:hAnsi="Times New Roman" w:cs="Times New Roman"/>
          <w:lang w:eastAsia="en-GB"/>
        </w:rPr>
        <w:t xml:space="preserve"> </w:t>
      </w:r>
      <w:r w:rsidRPr="00D657D9">
        <w:rPr>
          <w:rFonts w:ascii="Times New Roman" w:eastAsia="Times New Roman" w:hAnsi="Times New Roman" w:cs="Times New Roman"/>
          <w:lang w:eastAsia="en-GB"/>
        </w:rPr>
        <w:t xml:space="preserve">is to request the minister to come with a formal statement explaining what happened </w:t>
      </w:r>
      <w:r w:rsidRPr="00D657D9">
        <w:rPr>
          <w:rFonts w:ascii="Times New Roman" w:eastAsia="Times New Roman" w:hAnsi="Times New Roman" w:cs="Times New Roman"/>
          <w:i/>
          <w:lang w:eastAsia="en-GB"/>
        </w:rPr>
        <w:t>–</w:t>
      </w:r>
      <w:r w:rsidR="00436A28" w:rsidRPr="00D657D9">
        <w:rPr>
          <w:rFonts w:ascii="Times New Roman" w:eastAsia="Times New Roman" w:hAnsi="Times New Roman" w:cs="Times New Roman"/>
          <w:i/>
          <w:lang w:eastAsia="en-GB"/>
        </w:rPr>
        <w:t xml:space="preserve"> </w:t>
      </w:r>
      <w:r w:rsidRPr="00D657D9">
        <w:rPr>
          <w:rFonts w:ascii="Times New Roman" w:eastAsia="Times New Roman" w:hAnsi="Times New Roman" w:cs="Times New Roman"/>
          <w:i/>
          <w:lang w:eastAsia="en-GB"/>
        </w:rPr>
        <w:t>(</w:t>
      </w:r>
      <w:r w:rsidR="00250149" w:rsidRPr="00D657D9">
        <w:rPr>
          <w:rFonts w:ascii="Times New Roman" w:eastAsia="Times New Roman" w:hAnsi="Times New Roman" w:cs="Times New Roman"/>
          <w:i/>
          <w:lang w:eastAsia="en-GB"/>
        </w:rPr>
        <w:t xml:space="preserve">Mr </w:t>
      </w:r>
      <w:proofErr w:type="spellStart"/>
      <w:r w:rsidR="00250149" w:rsidRPr="00D657D9">
        <w:rPr>
          <w:rFonts w:ascii="Times New Roman" w:eastAsia="Times New Roman" w:hAnsi="Times New Roman" w:cs="Times New Roman"/>
          <w:i/>
          <w:lang w:eastAsia="en-GB"/>
        </w:rPr>
        <w:t>Ssewungu</w:t>
      </w:r>
      <w:proofErr w:type="spellEnd"/>
      <w:r w:rsidR="00250149" w:rsidRPr="00D657D9">
        <w:rPr>
          <w:rFonts w:ascii="Times New Roman" w:eastAsia="Times New Roman" w:hAnsi="Times New Roman" w:cs="Times New Roman"/>
          <w:i/>
          <w:lang w:eastAsia="en-GB"/>
        </w:rPr>
        <w:t xml:space="preserve"> rose_</w:t>
      </w:r>
      <w:r w:rsidRPr="00D657D9">
        <w:rPr>
          <w:rFonts w:ascii="Times New Roman" w:eastAsia="Times New Roman" w:hAnsi="Times New Roman" w:cs="Times New Roman"/>
          <w:i/>
          <w:lang w:eastAsia="en-GB"/>
        </w:rPr>
        <w:t>)</w:t>
      </w:r>
    </w:p>
    <w:p w14:paraId="01C80D0E" w14:textId="77777777" w:rsidR="00D31162" w:rsidRPr="00D657D9" w:rsidRDefault="00D31162" w:rsidP="00D657D9">
      <w:pPr>
        <w:spacing w:after="0" w:line="240" w:lineRule="auto"/>
        <w:jc w:val="both"/>
        <w:rPr>
          <w:rFonts w:ascii="Times New Roman" w:eastAsia="Times New Roman" w:hAnsi="Times New Roman" w:cs="Times New Roman"/>
          <w:lang w:eastAsia="en-GB"/>
        </w:rPr>
      </w:pPr>
    </w:p>
    <w:p w14:paraId="72A9718E" w14:textId="77777777" w:rsidR="00D31162" w:rsidRPr="00D657D9" w:rsidRDefault="00211B67" w:rsidP="00D657D9">
      <w:pPr>
        <w:spacing w:after="0" w:line="240" w:lineRule="auto"/>
        <w:jc w:val="both"/>
        <w:rPr>
          <w:rFonts w:ascii="Times New Roman" w:eastAsia="Times New Roman" w:hAnsi="Times New Roman" w:cs="Times New Roman"/>
          <w:lang w:eastAsia="en-GB"/>
        </w:rPr>
      </w:pPr>
      <w:r w:rsidRPr="00D657D9">
        <w:rPr>
          <w:rFonts w:ascii="Times New Roman" w:eastAsia="Times New Roman" w:hAnsi="Times New Roman" w:cs="Times New Roman"/>
          <w:b/>
          <w:lang w:eastAsia="en-GB"/>
        </w:rPr>
        <w:t>THE DEPUTY SPEAKER:</w:t>
      </w:r>
      <w:r w:rsidRPr="00D657D9">
        <w:rPr>
          <w:rFonts w:ascii="Times New Roman" w:eastAsia="Times New Roman" w:hAnsi="Times New Roman" w:cs="Times New Roman"/>
          <w:lang w:eastAsia="en-GB"/>
        </w:rPr>
        <w:t xml:space="preserve"> </w:t>
      </w:r>
      <w:r w:rsidR="00D31162" w:rsidRPr="00D657D9">
        <w:rPr>
          <w:rFonts w:ascii="Times New Roman" w:eastAsia="Times New Roman" w:hAnsi="Times New Roman" w:cs="Times New Roman"/>
          <w:lang w:eastAsia="en-GB"/>
        </w:rPr>
        <w:t xml:space="preserve">Do </w:t>
      </w:r>
      <w:r w:rsidRPr="00D657D9">
        <w:rPr>
          <w:rFonts w:ascii="Times New Roman" w:eastAsia="Times New Roman" w:hAnsi="Times New Roman" w:cs="Times New Roman"/>
          <w:lang w:eastAsia="en-GB"/>
        </w:rPr>
        <w:t>you</w:t>
      </w:r>
      <w:r w:rsidR="00D31162" w:rsidRPr="00D657D9">
        <w:rPr>
          <w:rFonts w:ascii="Times New Roman" w:eastAsia="Times New Roman" w:hAnsi="Times New Roman" w:cs="Times New Roman"/>
          <w:lang w:eastAsia="en-GB"/>
        </w:rPr>
        <w:t xml:space="preserve"> want to respond to the issue that the Member has </w:t>
      </w:r>
      <w:proofErr w:type="gramStart"/>
      <w:r w:rsidR="00D31162" w:rsidRPr="00D657D9">
        <w:rPr>
          <w:rFonts w:ascii="Times New Roman" w:eastAsia="Times New Roman" w:hAnsi="Times New Roman" w:cs="Times New Roman"/>
          <w:lang w:eastAsia="en-GB"/>
        </w:rPr>
        <w:t>raised</w:t>
      </w:r>
      <w:proofErr w:type="gramEnd"/>
      <w:r w:rsidR="00EB63E8" w:rsidRPr="00D657D9">
        <w:rPr>
          <w:rFonts w:ascii="Times New Roman" w:eastAsia="Times New Roman" w:hAnsi="Times New Roman" w:cs="Times New Roman"/>
          <w:lang w:eastAsia="en-GB"/>
        </w:rPr>
        <w:t>?</w:t>
      </w:r>
      <w:r w:rsidR="00D31162" w:rsidRPr="00D657D9">
        <w:rPr>
          <w:rFonts w:ascii="Times New Roman" w:eastAsia="Times New Roman" w:hAnsi="Times New Roman" w:cs="Times New Roman"/>
          <w:lang w:eastAsia="en-GB"/>
        </w:rPr>
        <w:t xml:space="preserve"> </w:t>
      </w:r>
      <w:r w:rsidR="00D31162" w:rsidRPr="00D657D9">
        <w:rPr>
          <w:rFonts w:ascii="Times New Roman" w:eastAsia="Times New Roman" w:hAnsi="Times New Roman" w:cs="Times New Roman"/>
          <w:i/>
          <w:lang w:eastAsia="en-GB"/>
        </w:rPr>
        <w:t>(Laughter)</w:t>
      </w:r>
    </w:p>
    <w:p w14:paraId="69763984" w14:textId="77777777" w:rsidR="00D31162" w:rsidRPr="00D657D9" w:rsidRDefault="00D31162" w:rsidP="00D657D9">
      <w:pPr>
        <w:spacing w:after="0" w:line="240" w:lineRule="auto"/>
        <w:jc w:val="both"/>
        <w:rPr>
          <w:rFonts w:ascii="Times New Roman" w:eastAsia="Times New Roman" w:hAnsi="Times New Roman" w:cs="Times New Roman"/>
          <w:lang w:eastAsia="en-GB"/>
        </w:rPr>
      </w:pPr>
    </w:p>
    <w:p w14:paraId="77896121" w14:textId="77777777" w:rsidR="00D31162" w:rsidRPr="00D657D9" w:rsidRDefault="00D31162" w:rsidP="00D657D9">
      <w:pPr>
        <w:spacing w:after="0" w:line="240" w:lineRule="auto"/>
        <w:jc w:val="both"/>
        <w:rPr>
          <w:rFonts w:ascii="Times New Roman" w:eastAsia="Times New Roman" w:hAnsi="Times New Roman" w:cs="Times New Roman"/>
          <w:lang w:eastAsia="en-GB"/>
        </w:rPr>
      </w:pPr>
      <w:r w:rsidRPr="00D657D9">
        <w:rPr>
          <w:rFonts w:ascii="Times New Roman" w:eastAsia="Times New Roman" w:hAnsi="Times New Roman" w:cs="Times New Roman"/>
          <w:b/>
          <w:lang w:eastAsia="en-GB"/>
        </w:rPr>
        <w:t>MR SSEWUNGU:</w:t>
      </w:r>
      <w:r w:rsidRPr="00D657D9">
        <w:rPr>
          <w:rFonts w:ascii="Times New Roman" w:eastAsia="Times New Roman" w:hAnsi="Times New Roman" w:cs="Times New Roman"/>
          <w:lang w:eastAsia="en-GB"/>
        </w:rPr>
        <w:t xml:space="preserve"> I have some vital information, Mr Speaker. Thank </w:t>
      </w:r>
      <w:r w:rsidR="00211B67" w:rsidRPr="00D657D9">
        <w:rPr>
          <w:rFonts w:ascii="Times New Roman" w:eastAsia="Times New Roman" w:hAnsi="Times New Roman" w:cs="Times New Roman"/>
          <w:lang w:eastAsia="en-GB"/>
        </w:rPr>
        <w:t>you</w:t>
      </w:r>
      <w:r w:rsidRPr="00D657D9">
        <w:rPr>
          <w:rFonts w:ascii="Times New Roman" w:eastAsia="Times New Roman" w:hAnsi="Times New Roman" w:cs="Times New Roman"/>
          <w:lang w:eastAsia="en-GB"/>
        </w:rPr>
        <w:t xml:space="preserve"> very much, colleague</w:t>
      </w:r>
      <w:r w:rsidR="00211B67" w:rsidRPr="00D657D9">
        <w:rPr>
          <w:rFonts w:ascii="Times New Roman" w:eastAsia="Times New Roman" w:hAnsi="Times New Roman" w:cs="Times New Roman"/>
          <w:lang w:eastAsia="en-GB"/>
        </w:rPr>
        <w:t>,</w:t>
      </w:r>
      <w:r w:rsidRPr="00D657D9">
        <w:rPr>
          <w:rFonts w:ascii="Times New Roman" w:eastAsia="Times New Roman" w:hAnsi="Times New Roman" w:cs="Times New Roman"/>
          <w:lang w:eastAsia="en-GB"/>
        </w:rPr>
        <w:t xml:space="preserve"> for giving way.</w:t>
      </w:r>
    </w:p>
    <w:p w14:paraId="6C602992" w14:textId="77777777" w:rsidR="00D31162" w:rsidRPr="00D657D9" w:rsidRDefault="00D31162" w:rsidP="00D657D9">
      <w:pPr>
        <w:spacing w:after="0" w:line="240" w:lineRule="auto"/>
        <w:jc w:val="both"/>
        <w:rPr>
          <w:rFonts w:ascii="Times New Roman" w:eastAsia="Times New Roman" w:hAnsi="Times New Roman" w:cs="Times New Roman"/>
          <w:lang w:eastAsia="en-GB"/>
        </w:rPr>
      </w:pPr>
    </w:p>
    <w:p w14:paraId="4027A62C" w14:textId="77777777" w:rsidR="00EE621F" w:rsidRPr="00D657D9" w:rsidRDefault="0012207C" w:rsidP="00D657D9">
      <w:pPr>
        <w:spacing w:after="0" w:line="240" w:lineRule="auto"/>
        <w:jc w:val="both"/>
        <w:rPr>
          <w:rFonts w:ascii="Times New Roman" w:eastAsia="Times New Roman" w:hAnsi="Times New Roman" w:cs="Times New Roman"/>
          <w:lang w:eastAsia="en-GB"/>
        </w:rPr>
      </w:pPr>
      <w:r w:rsidRPr="00D657D9">
        <w:rPr>
          <w:rFonts w:ascii="Times New Roman" w:eastAsia="Times New Roman" w:hAnsi="Times New Roman" w:cs="Times New Roman"/>
          <w:lang w:eastAsia="en-GB"/>
        </w:rPr>
        <w:t>T</w:t>
      </w:r>
      <w:r w:rsidR="00D31162" w:rsidRPr="00D657D9">
        <w:rPr>
          <w:rFonts w:ascii="Times New Roman" w:eastAsia="Times New Roman" w:hAnsi="Times New Roman" w:cs="Times New Roman"/>
          <w:lang w:eastAsia="en-GB"/>
        </w:rPr>
        <w:t xml:space="preserve">his matter is very serious. Under </w:t>
      </w:r>
      <w:r w:rsidR="00436A28" w:rsidRPr="00D657D9">
        <w:rPr>
          <w:rFonts w:ascii="Times New Roman" w:eastAsia="Times New Roman" w:hAnsi="Times New Roman" w:cs="Times New Roman"/>
          <w:lang w:eastAsia="en-GB"/>
        </w:rPr>
        <w:t>t</w:t>
      </w:r>
      <w:r w:rsidR="00D31162" w:rsidRPr="00D657D9">
        <w:rPr>
          <w:rFonts w:ascii="Times New Roman" w:eastAsia="Times New Roman" w:hAnsi="Times New Roman" w:cs="Times New Roman"/>
          <w:lang w:eastAsia="en-GB"/>
        </w:rPr>
        <w:t>he Children’s Act and Uganda</w:t>
      </w:r>
      <w:r w:rsidR="00211B67" w:rsidRPr="00D657D9">
        <w:rPr>
          <w:rFonts w:ascii="Times New Roman" w:eastAsia="Times New Roman" w:hAnsi="Times New Roman" w:cs="Times New Roman"/>
          <w:lang w:eastAsia="en-GB"/>
        </w:rPr>
        <w:t xml:space="preserve">’s laws, </w:t>
      </w:r>
      <w:r w:rsidR="00D31162" w:rsidRPr="00D657D9">
        <w:rPr>
          <w:rFonts w:ascii="Times New Roman" w:eastAsia="Times New Roman" w:hAnsi="Times New Roman" w:cs="Times New Roman"/>
          <w:lang w:eastAsia="en-GB"/>
        </w:rPr>
        <w:t xml:space="preserve">children must be </w:t>
      </w:r>
      <w:r w:rsidR="00436A28" w:rsidRPr="00D657D9">
        <w:rPr>
          <w:rFonts w:ascii="Times New Roman" w:eastAsia="Times New Roman" w:hAnsi="Times New Roman" w:cs="Times New Roman"/>
          <w:lang w:eastAsia="en-GB"/>
        </w:rPr>
        <w:t xml:space="preserve">held in </w:t>
      </w:r>
      <w:r w:rsidR="00211B67" w:rsidRPr="00D657D9">
        <w:rPr>
          <w:rFonts w:ascii="Times New Roman" w:eastAsia="Times New Roman" w:hAnsi="Times New Roman" w:cs="Times New Roman"/>
          <w:lang w:eastAsia="en-GB"/>
        </w:rPr>
        <w:t>gazetted</w:t>
      </w:r>
      <w:r w:rsidR="00D31162" w:rsidRPr="00D657D9">
        <w:rPr>
          <w:rFonts w:ascii="Times New Roman" w:eastAsia="Times New Roman" w:hAnsi="Times New Roman" w:cs="Times New Roman"/>
          <w:lang w:eastAsia="en-GB"/>
        </w:rPr>
        <w:t xml:space="preserve"> areas that are known by </w:t>
      </w:r>
      <w:r w:rsidR="00211B67" w:rsidRPr="00D657D9">
        <w:rPr>
          <w:rFonts w:ascii="Times New Roman" w:eastAsia="Times New Roman" w:hAnsi="Times New Roman" w:cs="Times New Roman"/>
          <w:lang w:eastAsia="en-GB"/>
        </w:rPr>
        <w:t>Government</w:t>
      </w:r>
      <w:r w:rsidR="00D31162" w:rsidRPr="00D657D9">
        <w:rPr>
          <w:rFonts w:ascii="Times New Roman" w:eastAsia="Times New Roman" w:hAnsi="Times New Roman" w:cs="Times New Roman"/>
          <w:lang w:eastAsia="en-GB"/>
        </w:rPr>
        <w:t xml:space="preserve">. For example, if a child is mentally retarded, </w:t>
      </w:r>
      <w:r w:rsidR="00211B67" w:rsidRPr="00D657D9">
        <w:rPr>
          <w:rFonts w:ascii="Times New Roman" w:eastAsia="Times New Roman" w:hAnsi="Times New Roman" w:cs="Times New Roman"/>
          <w:lang w:eastAsia="en-GB"/>
        </w:rPr>
        <w:t>we</w:t>
      </w:r>
      <w:r w:rsidR="00D31162" w:rsidRPr="00D657D9">
        <w:rPr>
          <w:rFonts w:ascii="Times New Roman" w:eastAsia="Times New Roman" w:hAnsi="Times New Roman" w:cs="Times New Roman"/>
          <w:lang w:eastAsia="en-GB"/>
        </w:rPr>
        <w:t xml:space="preserve"> </w:t>
      </w:r>
      <w:r w:rsidR="00211B67" w:rsidRPr="00D657D9">
        <w:rPr>
          <w:rFonts w:ascii="Times New Roman" w:eastAsia="Times New Roman" w:hAnsi="Times New Roman" w:cs="Times New Roman"/>
          <w:lang w:eastAsia="en-GB"/>
        </w:rPr>
        <w:t>know</w:t>
      </w:r>
      <w:r w:rsidR="00D31162" w:rsidRPr="00D657D9">
        <w:rPr>
          <w:rFonts w:ascii="Times New Roman" w:eastAsia="Times New Roman" w:hAnsi="Times New Roman" w:cs="Times New Roman"/>
          <w:lang w:eastAsia="en-GB"/>
        </w:rPr>
        <w:t xml:space="preserve"> where </w:t>
      </w:r>
      <w:r w:rsidR="00211B67" w:rsidRPr="00D657D9">
        <w:rPr>
          <w:rFonts w:ascii="Times New Roman" w:eastAsia="Times New Roman" w:hAnsi="Times New Roman" w:cs="Times New Roman"/>
          <w:lang w:eastAsia="en-GB"/>
        </w:rPr>
        <w:t>he</w:t>
      </w:r>
      <w:r w:rsidR="00D31162" w:rsidRPr="00D657D9">
        <w:rPr>
          <w:rFonts w:ascii="Times New Roman" w:eastAsia="Times New Roman" w:hAnsi="Times New Roman" w:cs="Times New Roman"/>
          <w:lang w:eastAsia="en-GB"/>
        </w:rPr>
        <w:t xml:space="preserve"> is </w:t>
      </w:r>
      <w:r w:rsidR="00436A28" w:rsidRPr="00D657D9">
        <w:rPr>
          <w:rFonts w:ascii="Times New Roman" w:eastAsia="Times New Roman" w:hAnsi="Times New Roman" w:cs="Times New Roman"/>
          <w:lang w:eastAsia="en-GB"/>
        </w:rPr>
        <w:t>held</w:t>
      </w:r>
      <w:r w:rsidR="00D31162" w:rsidRPr="00D657D9">
        <w:rPr>
          <w:rFonts w:ascii="Times New Roman" w:eastAsia="Times New Roman" w:hAnsi="Times New Roman" w:cs="Times New Roman"/>
          <w:lang w:eastAsia="en-GB"/>
        </w:rPr>
        <w:t xml:space="preserve">. If </w:t>
      </w:r>
      <w:r w:rsidR="00211B67" w:rsidRPr="00D657D9">
        <w:rPr>
          <w:rFonts w:ascii="Times New Roman" w:eastAsia="Times New Roman" w:hAnsi="Times New Roman" w:cs="Times New Roman"/>
          <w:lang w:eastAsia="en-GB"/>
        </w:rPr>
        <w:t xml:space="preserve">he is a disabled </w:t>
      </w:r>
      <w:r w:rsidR="00D31162" w:rsidRPr="00D657D9">
        <w:rPr>
          <w:rFonts w:ascii="Times New Roman" w:eastAsia="Times New Roman" w:hAnsi="Times New Roman" w:cs="Times New Roman"/>
          <w:lang w:eastAsia="en-GB"/>
        </w:rPr>
        <w:t>child</w:t>
      </w:r>
      <w:r w:rsidRPr="00D657D9">
        <w:rPr>
          <w:rFonts w:ascii="Times New Roman" w:eastAsia="Times New Roman" w:hAnsi="Times New Roman" w:cs="Times New Roman"/>
          <w:lang w:eastAsia="en-GB"/>
        </w:rPr>
        <w:t>,</w:t>
      </w:r>
      <w:r w:rsidR="00D31162" w:rsidRPr="00D657D9">
        <w:rPr>
          <w:rFonts w:ascii="Times New Roman" w:eastAsia="Times New Roman" w:hAnsi="Times New Roman" w:cs="Times New Roman"/>
          <w:lang w:eastAsia="en-GB"/>
        </w:rPr>
        <w:t xml:space="preserve"> we know where he is </w:t>
      </w:r>
      <w:r w:rsidR="00436A28" w:rsidRPr="00D657D9">
        <w:rPr>
          <w:rFonts w:ascii="Times New Roman" w:eastAsia="Times New Roman" w:hAnsi="Times New Roman" w:cs="Times New Roman"/>
          <w:lang w:eastAsia="en-GB"/>
        </w:rPr>
        <w:t>held</w:t>
      </w:r>
      <w:r w:rsidR="00D31162" w:rsidRPr="00D657D9">
        <w:rPr>
          <w:rFonts w:ascii="Times New Roman" w:eastAsia="Times New Roman" w:hAnsi="Times New Roman" w:cs="Times New Roman"/>
          <w:lang w:eastAsia="en-GB"/>
        </w:rPr>
        <w:t xml:space="preserve">. When I </w:t>
      </w:r>
      <w:r w:rsidR="00EB63E8" w:rsidRPr="00D657D9">
        <w:rPr>
          <w:rFonts w:ascii="Times New Roman" w:eastAsia="Times New Roman" w:hAnsi="Times New Roman" w:cs="Times New Roman"/>
          <w:lang w:eastAsia="en-GB"/>
        </w:rPr>
        <w:t xml:space="preserve">listened </w:t>
      </w:r>
      <w:r w:rsidR="00211B67" w:rsidRPr="00D657D9">
        <w:rPr>
          <w:rFonts w:ascii="Times New Roman" w:eastAsia="Times New Roman" w:hAnsi="Times New Roman" w:cs="Times New Roman"/>
          <w:lang w:eastAsia="en-GB"/>
        </w:rPr>
        <w:t xml:space="preserve">to </w:t>
      </w:r>
      <w:r w:rsidR="00EB63E8" w:rsidRPr="00D657D9">
        <w:rPr>
          <w:rFonts w:ascii="Times New Roman" w:eastAsia="Times New Roman" w:hAnsi="Times New Roman" w:cs="Times New Roman"/>
          <w:lang w:eastAsia="en-GB"/>
        </w:rPr>
        <w:t xml:space="preserve">one of </w:t>
      </w:r>
      <w:r w:rsidR="00211B67" w:rsidRPr="00D657D9">
        <w:rPr>
          <w:rFonts w:ascii="Times New Roman" w:eastAsia="Times New Roman" w:hAnsi="Times New Roman" w:cs="Times New Roman"/>
          <w:lang w:eastAsia="en-GB"/>
        </w:rPr>
        <w:t>the police spokesperson</w:t>
      </w:r>
      <w:r w:rsidR="00EB63E8" w:rsidRPr="00D657D9">
        <w:rPr>
          <w:rFonts w:ascii="Times New Roman" w:eastAsia="Times New Roman" w:hAnsi="Times New Roman" w:cs="Times New Roman"/>
          <w:lang w:eastAsia="en-GB"/>
        </w:rPr>
        <w:t>s,</w:t>
      </w:r>
      <w:r w:rsidR="00D31162" w:rsidRPr="00D657D9">
        <w:rPr>
          <w:rFonts w:ascii="Times New Roman" w:eastAsia="Times New Roman" w:hAnsi="Times New Roman" w:cs="Times New Roman"/>
          <w:lang w:eastAsia="en-GB"/>
        </w:rPr>
        <w:t xml:space="preserve"> </w:t>
      </w:r>
      <w:proofErr w:type="spellStart"/>
      <w:r w:rsidR="00EE621F" w:rsidRPr="00D657D9">
        <w:rPr>
          <w:rFonts w:ascii="Times New Roman" w:eastAsia="Times New Roman" w:hAnsi="Times New Roman" w:cs="Times New Roman"/>
          <w:lang w:eastAsia="en-GB"/>
        </w:rPr>
        <w:t>Emilian</w:t>
      </w:r>
      <w:proofErr w:type="spellEnd"/>
      <w:r w:rsidR="00EE621F" w:rsidRPr="00D657D9">
        <w:rPr>
          <w:rFonts w:ascii="Times New Roman" w:eastAsia="Times New Roman" w:hAnsi="Times New Roman" w:cs="Times New Roman"/>
          <w:lang w:eastAsia="en-GB"/>
        </w:rPr>
        <w:t xml:space="preserve"> </w:t>
      </w:r>
      <w:proofErr w:type="spellStart"/>
      <w:r w:rsidR="00D31162" w:rsidRPr="00D657D9">
        <w:rPr>
          <w:rFonts w:ascii="Times New Roman" w:eastAsia="Times New Roman" w:hAnsi="Times New Roman" w:cs="Times New Roman"/>
          <w:lang w:eastAsia="en-GB"/>
        </w:rPr>
        <w:t>Kayima</w:t>
      </w:r>
      <w:proofErr w:type="spellEnd"/>
      <w:r w:rsidR="00D31162" w:rsidRPr="00D657D9">
        <w:rPr>
          <w:rFonts w:ascii="Times New Roman" w:eastAsia="Times New Roman" w:hAnsi="Times New Roman" w:cs="Times New Roman"/>
          <w:lang w:eastAsia="en-GB"/>
        </w:rPr>
        <w:t xml:space="preserve">, he was narrating a place somewhere in </w:t>
      </w:r>
      <w:proofErr w:type="spellStart"/>
      <w:r w:rsidR="00D31162" w:rsidRPr="00D657D9">
        <w:rPr>
          <w:rFonts w:ascii="Times New Roman" w:eastAsia="Times New Roman" w:hAnsi="Times New Roman" w:cs="Times New Roman"/>
          <w:lang w:eastAsia="en-GB"/>
        </w:rPr>
        <w:t>Nakifuma</w:t>
      </w:r>
      <w:proofErr w:type="spellEnd"/>
      <w:r w:rsidR="00D31162" w:rsidRPr="00D657D9">
        <w:rPr>
          <w:rFonts w:ascii="Times New Roman" w:eastAsia="Times New Roman" w:hAnsi="Times New Roman" w:cs="Times New Roman"/>
          <w:lang w:eastAsia="en-GB"/>
        </w:rPr>
        <w:t xml:space="preserve">, which is not known. I think there is violation of laws and mishandling of children. </w:t>
      </w:r>
    </w:p>
    <w:p w14:paraId="4C1EC19F" w14:textId="77777777" w:rsidR="00EE621F" w:rsidRPr="00D657D9" w:rsidRDefault="00EE621F" w:rsidP="00D657D9">
      <w:pPr>
        <w:spacing w:after="0" w:line="240" w:lineRule="auto"/>
        <w:jc w:val="both"/>
        <w:rPr>
          <w:rFonts w:ascii="Times New Roman" w:eastAsia="Times New Roman" w:hAnsi="Times New Roman" w:cs="Times New Roman"/>
          <w:lang w:eastAsia="en-GB"/>
        </w:rPr>
      </w:pPr>
    </w:p>
    <w:p w14:paraId="52F6D038" w14:textId="77777777" w:rsidR="00D31162" w:rsidRPr="00D657D9" w:rsidRDefault="00D31162" w:rsidP="00D657D9">
      <w:pPr>
        <w:spacing w:after="0" w:line="240" w:lineRule="auto"/>
        <w:jc w:val="both"/>
        <w:rPr>
          <w:rFonts w:ascii="Times New Roman" w:eastAsia="Times New Roman" w:hAnsi="Times New Roman" w:cs="Times New Roman"/>
          <w:lang w:eastAsia="en-GB"/>
        </w:rPr>
      </w:pPr>
      <w:r w:rsidRPr="00D657D9">
        <w:rPr>
          <w:rFonts w:ascii="Times New Roman" w:eastAsia="Times New Roman" w:hAnsi="Times New Roman" w:cs="Times New Roman"/>
          <w:lang w:eastAsia="en-GB"/>
        </w:rPr>
        <w:t xml:space="preserve">That is the information I wanted to give. </w:t>
      </w:r>
      <w:r w:rsidR="009F5F03" w:rsidRPr="00D657D9">
        <w:rPr>
          <w:rFonts w:ascii="Times New Roman" w:eastAsia="Times New Roman" w:hAnsi="Times New Roman" w:cs="Times New Roman"/>
          <w:lang w:eastAsia="en-GB"/>
        </w:rPr>
        <w:t xml:space="preserve">Under </w:t>
      </w:r>
      <w:r w:rsidRPr="00D657D9">
        <w:rPr>
          <w:rFonts w:ascii="Times New Roman" w:eastAsia="Times New Roman" w:hAnsi="Times New Roman" w:cs="Times New Roman"/>
          <w:lang w:eastAsia="en-GB"/>
        </w:rPr>
        <w:t>Uganda</w:t>
      </w:r>
      <w:r w:rsidR="009F5F03" w:rsidRPr="00D657D9">
        <w:rPr>
          <w:rFonts w:ascii="Times New Roman" w:eastAsia="Times New Roman" w:hAnsi="Times New Roman" w:cs="Times New Roman"/>
          <w:lang w:eastAsia="en-GB"/>
        </w:rPr>
        <w:t>’s</w:t>
      </w:r>
      <w:r w:rsidRPr="00D657D9">
        <w:rPr>
          <w:rFonts w:ascii="Times New Roman" w:eastAsia="Times New Roman" w:hAnsi="Times New Roman" w:cs="Times New Roman"/>
          <w:lang w:eastAsia="en-GB"/>
        </w:rPr>
        <w:t xml:space="preserve"> laws, </w:t>
      </w:r>
      <w:r w:rsidR="00EE621F" w:rsidRPr="00D657D9">
        <w:rPr>
          <w:rFonts w:ascii="Times New Roman" w:eastAsia="Times New Roman" w:hAnsi="Times New Roman" w:cs="Times New Roman"/>
          <w:lang w:eastAsia="en-GB"/>
        </w:rPr>
        <w:t>you</w:t>
      </w:r>
      <w:r w:rsidRPr="00D657D9">
        <w:rPr>
          <w:rFonts w:ascii="Times New Roman" w:eastAsia="Times New Roman" w:hAnsi="Times New Roman" w:cs="Times New Roman"/>
          <w:lang w:eastAsia="en-GB"/>
        </w:rPr>
        <w:t xml:space="preserve"> cannot keep someone’s children in an </w:t>
      </w:r>
      <w:proofErr w:type="gramStart"/>
      <w:r w:rsidRPr="00D657D9">
        <w:rPr>
          <w:rFonts w:ascii="Times New Roman" w:eastAsia="Times New Roman" w:hAnsi="Times New Roman" w:cs="Times New Roman"/>
          <w:lang w:eastAsia="en-GB"/>
        </w:rPr>
        <w:t>area which</w:t>
      </w:r>
      <w:proofErr w:type="gramEnd"/>
      <w:r w:rsidRPr="00D657D9">
        <w:rPr>
          <w:rFonts w:ascii="Times New Roman" w:eastAsia="Times New Roman" w:hAnsi="Times New Roman" w:cs="Times New Roman"/>
          <w:lang w:eastAsia="en-GB"/>
        </w:rPr>
        <w:t xml:space="preserve"> is not gazetted and known by Government. That is what is </w:t>
      </w:r>
      <w:r w:rsidR="00EE621F" w:rsidRPr="00D657D9">
        <w:rPr>
          <w:rFonts w:ascii="Times New Roman" w:eastAsia="Times New Roman" w:hAnsi="Times New Roman" w:cs="Times New Roman"/>
          <w:lang w:eastAsia="en-GB"/>
        </w:rPr>
        <w:t>established</w:t>
      </w:r>
      <w:r w:rsidRPr="00D657D9">
        <w:rPr>
          <w:rFonts w:ascii="Times New Roman" w:eastAsia="Times New Roman" w:hAnsi="Times New Roman" w:cs="Times New Roman"/>
          <w:lang w:eastAsia="en-GB"/>
        </w:rPr>
        <w:t xml:space="preserve"> </w:t>
      </w:r>
      <w:r w:rsidR="0012207C" w:rsidRPr="00D657D9">
        <w:rPr>
          <w:rFonts w:ascii="Times New Roman" w:eastAsia="Times New Roman" w:hAnsi="Times New Roman" w:cs="Times New Roman"/>
          <w:lang w:eastAsia="en-GB"/>
        </w:rPr>
        <w:t xml:space="preserve">under </w:t>
      </w:r>
      <w:r w:rsidR="00436A28" w:rsidRPr="00D657D9">
        <w:rPr>
          <w:rFonts w:ascii="Times New Roman" w:eastAsia="Times New Roman" w:hAnsi="Times New Roman" w:cs="Times New Roman"/>
          <w:lang w:eastAsia="en-GB"/>
        </w:rPr>
        <w:t>t</w:t>
      </w:r>
      <w:r w:rsidRPr="00D657D9">
        <w:rPr>
          <w:rFonts w:ascii="Times New Roman" w:eastAsia="Times New Roman" w:hAnsi="Times New Roman" w:cs="Times New Roman"/>
          <w:lang w:eastAsia="en-GB"/>
        </w:rPr>
        <w:t>he Children’s Act.</w:t>
      </w:r>
    </w:p>
    <w:p w14:paraId="619EDDEA" w14:textId="77777777" w:rsidR="00D31162" w:rsidRPr="00D657D9" w:rsidRDefault="00D31162" w:rsidP="00D657D9">
      <w:pPr>
        <w:spacing w:after="0" w:line="240" w:lineRule="auto"/>
        <w:jc w:val="both"/>
        <w:rPr>
          <w:rFonts w:ascii="Times New Roman" w:eastAsia="Times New Roman" w:hAnsi="Times New Roman" w:cs="Times New Roman"/>
          <w:lang w:eastAsia="en-GB"/>
        </w:rPr>
      </w:pPr>
    </w:p>
    <w:p w14:paraId="26B45797" w14:textId="77777777" w:rsidR="00D31162" w:rsidRPr="00D657D9" w:rsidRDefault="00D31162" w:rsidP="00D657D9">
      <w:pPr>
        <w:spacing w:after="0" w:line="240" w:lineRule="auto"/>
        <w:jc w:val="both"/>
        <w:rPr>
          <w:rFonts w:ascii="Times New Roman" w:eastAsia="Times New Roman" w:hAnsi="Times New Roman" w:cs="Times New Roman"/>
          <w:lang w:eastAsia="en-GB"/>
        </w:rPr>
      </w:pPr>
      <w:r w:rsidRPr="00D657D9">
        <w:rPr>
          <w:rFonts w:ascii="Times New Roman" w:eastAsia="Times New Roman" w:hAnsi="Times New Roman" w:cs="Times New Roman"/>
          <w:lang w:eastAsia="en-GB"/>
        </w:rPr>
        <w:t>2.</w:t>
      </w:r>
      <w:r w:rsidR="00AC7037" w:rsidRPr="00D657D9">
        <w:rPr>
          <w:rFonts w:ascii="Times New Roman" w:eastAsia="Times New Roman" w:hAnsi="Times New Roman" w:cs="Times New Roman"/>
          <w:lang w:eastAsia="en-GB"/>
        </w:rPr>
        <w:t>15</w:t>
      </w:r>
    </w:p>
    <w:p w14:paraId="6F90FFD0" w14:textId="77777777" w:rsidR="00AC7037" w:rsidRPr="00D657D9" w:rsidRDefault="00EE621F" w:rsidP="00D657D9">
      <w:pPr>
        <w:spacing w:after="0" w:line="240" w:lineRule="auto"/>
        <w:jc w:val="both"/>
        <w:rPr>
          <w:rFonts w:ascii="Times New Roman" w:eastAsia="Times New Roman" w:hAnsi="Times New Roman" w:cs="Times New Roman"/>
          <w:lang w:eastAsia="en-GB"/>
        </w:rPr>
      </w:pPr>
      <w:r w:rsidRPr="00D657D9">
        <w:rPr>
          <w:rFonts w:ascii="Times New Roman" w:eastAsia="Times New Roman" w:hAnsi="Times New Roman" w:cs="Times New Roman"/>
          <w:b/>
          <w:lang w:eastAsia="en-GB"/>
        </w:rPr>
        <w:t xml:space="preserve">THE MINISTER OF STATE FOR FINANCE, PLANNING AND ECONOMIC DEVELOPMENT (PLANNING) </w:t>
      </w:r>
      <w:r w:rsidR="00AC7037" w:rsidRPr="00D657D9">
        <w:rPr>
          <w:rFonts w:ascii="Times New Roman" w:eastAsia="Times New Roman" w:hAnsi="Times New Roman" w:cs="Times New Roman"/>
          <w:b/>
          <w:lang w:eastAsia="en-GB"/>
        </w:rPr>
        <w:t xml:space="preserve">(Mr David </w:t>
      </w:r>
      <w:proofErr w:type="spellStart"/>
      <w:r w:rsidR="00AC7037" w:rsidRPr="00D657D9">
        <w:rPr>
          <w:rFonts w:ascii="Times New Roman" w:eastAsia="Times New Roman" w:hAnsi="Times New Roman" w:cs="Times New Roman"/>
          <w:b/>
          <w:lang w:eastAsia="en-GB"/>
        </w:rPr>
        <w:t>Bahati</w:t>
      </w:r>
      <w:proofErr w:type="spellEnd"/>
      <w:r w:rsidR="00AC7037" w:rsidRPr="00D657D9">
        <w:rPr>
          <w:rFonts w:ascii="Times New Roman" w:eastAsia="Times New Roman" w:hAnsi="Times New Roman" w:cs="Times New Roman"/>
          <w:b/>
          <w:lang w:eastAsia="en-GB"/>
        </w:rPr>
        <w:t>):</w:t>
      </w:r>
      <w:r w:rsidR="00AC7037" w:rsidRPr="00D657D9">
        <w:rPr>
          <w:rFonts w:ascii="Times New Roman" w:eastAsia="Times New Roman" w:hAnsi="Times New Roman" w:cs="Times New Roman"/>
          <w:lang w:eastAsia="en-GB"/>
        </w:rPr>
        <w:t xml:space="preserve"> Mr </w:t>
      </w:r>
      <w:r w:rsidRPr="00D657D9">
        <w:rPr>
          <w:rFonts w:ascii="Times New Roman" w:eastAsia="Times New Roman" w:hAnsi="Times New Roman" w:cs="Times New Roman"/>
          <w:lang w:eastAsia="en-GB"/>
        </w:rPr>
        <w:t>Speaker</w:t>
      </w:r>
      <w:r w:rsidR="00AC7037" w:rsidRPr="00D657D9">
        <w:rPr>
          <w:rFonts w:ascii="Times New Roman" w:eastAsia="Times New Roman" w:hAnsi="Times New Roman" w:cs="Times New Roman"/>
          <w:lang w:eastAsia="en-GB"/>
        </w:rPr>
        <w:t>, we will ask the Min</w:t>
      </w:r>
      <w:r w:rsidR="0012207C" w:rsidRPr="00D657D9">
        <w:rPr>
          <w:rFonts w:ascii="Times New Roman" w:eastAsia="Times New Roman" w:hAnsi="Times New Roman" w:cs="Times New Roman"/>
          <w:lang w:eastAsia="en-GB"/>
        </w:rPr>
        <w:t>i</w:t>
      </w:r>
      <w:r w:rsidR="00AC7037" w:rsidRPr="00D657D9">
        <w:rPr>
          <w:rFonts w:ascii="Times New Roman" w:eastAsia="Times New Roman" w:hAnsi="Times New Roman" w:cs="Times New Roman"/>
          <w:lang w:eastAsia="en-GB"/>
        </w:rPr>
        <w:t>ster of Internal Affairs to</w:t>
      </w:r>
      <w:r w:rsidRPr="00D657D9">
        <w:rPr>
          <w:rFonts w:ascii="Times New Roman" w:eastAsia="Times New Roman" w:hAnsi="Times New Roman" w:cs="Times New Roman"/>
          <w:lang w:eastAsia="en-GB"/>
        </w:rPr>
        <w:t xml:space="preserve"> come and make a statement on Tues</w:t>
      </w:r>
      <w:r w:rsidR="00AC7037" w:rsidRPr="00D657D9">
        <w:rPr>
          <w:rFonts w:ascii="Times New Roman" w:eastAsia="Times New Roman" w:hAnsi="Times New Roman" w:cs="Times New Roman"/>
          <w:lang w:eastAsia="en-GB"/>
        </w:rPr>
        <w:t>day.</w:t>
      </w:r>
    </w:p>
    <w:p w14:paraId="28B2C51A" w14:textId="77777777" w:rsidR="00AC7037" w:rsidRPr="00D657D9" w:rsidRDefault="00AC7037" w:rsidP="00D657D9">
      <w:pPr>
        <w:spacing w:after="0" w:line="240" w:lineRule="auto"/>
        <w:jc w:val="both"/>
        <w:rPr>
          <w:rFonts w:ascii="Times New Roman" w:eastAsia="Times New Roman" w:hAnsi="Times New Roman" w:cs="Times New Roman"/>
          <w:lang w:eastAsia="en-GB"/>
        </w:rPr>
      </w:pPr>
    </w:p>
    <w:p w14:paraId="6D4037B5" w14:textId="77777777" w:rsidR="00AC7037" w:rsidRPr="00D657D9" w:rsidRDefault="00AC7037" w:rsidP="00D657D9">
      <w:pPr>
        <w:spacing w:after="0" w:line="240" w:lineRule="auto"/>
        <w:jc w:val="both"/>
        <w:rPr>
          <w:rFonts w:ascii="Times New Roman" w:eastAsia="Times New Roman" w:hAnsi="Times New Roman" w:cs="Times New Roman"/>
          <w:lang w:eastAsia="en-GB"/>
        </w:rPr>
      </w:pPr>
      <w:r w:rsidRPr="00D657D9">
        <w:rPr>
          <w:rFonts w:ascii="Times New Roman" w:eastAsia="Times New Roman" w:hAnsi="Times New Roman" w:cs="Times New Roman"/>
          <w:lang w:eastAsia="en-GB"/>
        </w:rPr>
        <w:t>2.16</w:t>
      </w:r>
    </w:p>
    <w:p w14:paraId="53A5FC9C" w14:textId="77777777" w:rsidR="00AC7037" w:rsidRPr="00D657D9" w:rsidRDefault="00AC7037" w:rsidP="00D657D9">
      <w:pPr>
        <w:spacing w:after="0" w:line="240" w:lineRule="auto"/>
        <w:jc w:val="both"/>
        <w:rPr>
          <w:rFonts w:ascii="Times New Roman" w:eastAsia="Times New Roman" w:hAnsi="Times New Roman" w:cs="Times New Roman"/>
          <w:lang w:eastAsia="en-GB"/>
        </w:rPr>
      </w:pPr>
      <w:r w:rsidRPr="00D657D9">
        <w:rPr>
          <w:rFonts w:ascii="Times New Roman" w:eastAsia="Times New Roman" w:hAnsi="Times New Roman" w:cs="Times New Roman"/>
          <w:b/>
          <w:lang w:eastAsia="en-GB"/>
        </w:rPr>
        <w:t xml:space="preserve">MS SHEILA KABAIJE (NRM, Woman Representative, </w:t>
      </w:r>
      <w:proofErr w:type="spellStart"/>
      <w:r w:rsidRPr="00D657D9">
        <w:rPr>
          <w:rFonts w:ascii="Times New Roman" w:eastAsia="Times New Roman" w:hAnsi="Times New Roman" w:cs="Times New Roman"/>
          <w:b/>
          <w:lang w:eastAsia="en-GB"/>
        </w:rPr>
        <w:t>Kiruhura</w:t>
      </w:r>
      <w:proofErr w:type="spellEnd"/>
      <w:r w:rsidRPr="00D657D9">
        <w:rPr>
          <w:rFonts w:ascii="Times New Roman" w:eastAsia="Times New Roman" w:hAnsi="Times New Roman" w:cs="Times New Roman"/>
          <w:b/>
          <w:lang w:eastAsia="en-GB"/>
        </w:rPr>
        <w:t>):</w:t>
      </w:r>
      <w:r w:rsidRPr="00D657D9">
        <w:rPr>
          <w:rFonts w:ascii="Times New Roman" w:eastAsia="Times New Roman" w:hAnsi="Times New Roman" w:cs="Times New Roman"/>
          <w:lang w:eastAsia="en-GB"/>
        </w:rPr>
        <w:t xml:space="preserve"> Mr Speaker, I rise on a matter of national importance. </w:t>
      </w:r>
      <w:r w:rsidR="00EE621F" w:rsidRPr="00D657D9">
        <w:rPr>
          <w:rFonts w:ascii="Times New Roman" w:eastAsia="Times New Roman" w:hAnsi="Times New Roman" w:cs="Times New Roman"/>
          <w:lang w:eastAsia="en-GB"/>
        </w:rPr>
        <w:t>You</w:t>
      </w:r>
      <w:r w:rsidR="0012207C" w:rsidRPr="00D657D9">
        <w:rPr>
          <w:rFonts w:ascii="Times New Roman" w:eastAsia="Times New Roman" w:hAnsi="Times New Roman" w:cs="Times New Roman"/>
          <w:lang w:eastAsia="en-GB"/>
        </w:rPr>
        <w:t xml:space="preserve"> recall that</w:t>
      </w:r>
      <w:r w:rsidR="00EE621F" w:rsidRPr="00D657D9">
        <w:rPr>
          <w:rFonts w:ascii="Times New Roman" w:eastAsia="Times New Roman" w:hAnsi="Times New Roman" w:cs="Times New Roman"/>
          <w:lang w:eastAsia="en-GB"/>
        </w:rPr>
        <w:t xml:space="preserve"> </w:t>
      </w:r>
      <w:r w:rsidR="0012207C" w:rsidRPr="00D657D9">
        <w:rPr>
          <w:rFonts w:ascii="Times New Roman" w:eastAsia="Times New Roman" w:hAnsi="Times New Roman" w:cs="Times New Roman"/>
          <w:lang w:eastAsia="en-GB"/>
        </w:rPr>
        <w:t xml:space="preserve">many </w:t>
      </w:r>
      <w:r w:rsidRPr="00D657D9">
        <w:rPr>
          <w:rFonts w:ascii="Times New Roman" w:eastAsia="Times New Roman" w:hAnsi="Times New Roman" w:cs="Times New Roman"/>
          <w:lang w:eastAsia="en-GB"/>
        </w:rPr>
        <w:t>times</w:t>
      </w:r>
      <w:r w:rsidR="0012207C" w:rsidRPr="00D657D9">
        <w:rPr>
          <w:rFonts w:ascii="Times New Roman" w:eastAsia="Times New Roman" w:hAnsi="Times New Roman" w:cs="Times New Roman"/>
          <w:lang w:eastAsia="en-GB"/>
        </w:rPr>
        <w:t>,</w:t>
      </w:r>
      <w:r w:rsidRPr="00D657D9">
        <w:rPr>
          <w:rFonts w:ascii="Times New Roman" w:eastAsia="Times New Roman" w:hAnsi="Times New Roman" w:cs="Times New Roman"/>
          <w:lang w:eastAsia="en-GB"/>
        </w:rPr>
        <w:t xml:space="preserve"> we have been raising this issue of ticks and tick-borne diseases. Livestock has been lost across the country in over 55 districts</w:t>
      </w:r>
      <w:r w:rsidR="00EE621F" w:rsidRPr="00D657D9">
        <w:rPr>
          <w:rFonts w:ascii="Times New Roman" w:eastAsia="Times New Roman" w:hAnsi="Times New Roman" w:cs="Times New Roman"/>
          <w:lang w:eastAsia="en-GB"/>
        </w:rPr>
        <w:t>,</w:t>
      </w:r>
      <w:r w:rsidRPr="00D657D9">
        <w:rPr>
          <w:rFonts w:ascii="Times New Roman" w:eastAsia="Times New Roman" w:hAnsi="Times New Roman" w:cs="Times New Roman"/>
          <w:lang w:eastAsia="en-GB"/>
        </w:rPr>
        <w:t xml:space="preserve"> commonly known as the </w:t>
      </w:r>
      <w:r w:rsidR="00EE621F" w:rsidRPr="00D657D9">
        <w:rPr>
          <w:rFonts w:ascii="Times New Roman" w:eastAsia="Times New Roman" w:hAnsi="Times New Roman" w:cs="Times New Roman"/>
          <w:lang w:eastAsia="en-GB"/>
        </w:rPr>
        <w:t>cattle</w:t>
      </w:r>
      <w:r w:rsidRPr="00D657D9">
        <w:rPr>
          <w:rFonts w:ascii="Times New Roman" w:eastAsia="Times New Roman" w:hAnsi="Times New Roman" w:cs="Times New Roman"/>
          <w:lang w:eastAsia="en-GB"/>
        </w:rPr>
        <w:t xml:space="preserve"> corridor</w:t>
      </w:r>
      <w:r w:rsidR="0012207C" w:rsidRPr="00D657D9">
        <w:rPr>
          <w:rFonts w:ascii="Times New Roman" w:eastAsia="Times New Roman" w:hAnsi="Times New Roman" w:cs="Times New Roman"/>
          <w:lang w:eastAsia="en-GB"/>
        </w:rPr>
        <w:t>,</w:t>
      </w:r>
      <w:r w:rsidRPr="00D657D9">
        <w:rPr>
          <w:rFonts w:ascii="Times New Roman" w:eastAsia="Times New Roman" w:hAnsi="Times New Roman" w:cs="Times New Roman"/>
          <w:lang w:eastAsia="en-GB"/>
        </w:rPr>
        <w:t xml:space="preserve"> which is nearly half o</w:t>
      </w:r>
      <w:r w:rsidR="00EE621F" w:rsidRPr="00D657D9">
        <w:rPr>
          <w:rFonts w:ascii="Times New Roman" w:eastAsia="Times New Roman" w:hAnsi="Times New Roman" w:cs="Times New Roman"/>
          <w:lang w:eastAsia="en-GB"/>
        </w:rPr>
        <w:t>f</w:t>
      </w:r>
      <w:r w:rsidRPr="00D657D9">
        <w:rPr>
          <w:rFonts w:ascii="Times New Roman" w:eastAsia="Times New Roman" w:hAnsi="Times New Roman" w:cs="Times New Roman"/>
          <w:lang w:eastAsia="en-GB"/>
        </w:rPr>
        <w:t xml:space="preserve"> this country. However, apparently</w:t>
      </w:r>
      <w:r w:rsidR="0012207C" w:rsidRPr="00D657D9">
        <w:rPr>
          <w:rFonts w:ascii="Times New Roman" w:eastAsia="Times New Roman" w:hAnsi="Times New Roman" w:cs="Times New Roman"/>
          <w:lang w:eastAsia="en-GB"/>
        </w:rPr>
        <w:t>,</w:t>
      </w:r>
      <w:r w:rsidRPr="00D657D9">
        <w:rPr>
          <w:rFonts w:ascii="Times New Roman" w:eastAsia="Times New Roman" w:hAnsi="Times New Roman" w:cs="Times New Roman"/>
          <w:lang w:eastAsia="en-GB"/>
        </w:rPr>
        <w:t xml:space="preserve"> the matter has gone to alarming levels and I think we would be right to call it an epidemic now. On a daily basis</w:t>
      </w:r>
      <w:r w:rsidR="009F5F03" w:rsidRPr="00D657D9">
        <w:rPr>
          <w:rFonts w:ascii="Times New Roman" w:eastAsia="Times New Roman" w:hAnsi="Times New Roman" w:cs="Times New Roman"/>
          <w:lang w:eastAsia="en-GB"/>
        </w:rPr>
        <w:t>,</w:t>
      </w:r>
      <w:r w:rsidRPr="00D657D9">
        <w:rPr>
          <w:rFonts w:ascii="Times New Roman" w:eastAsia="Times New Roman" w:hAnsi="Times New Roman" w:cs="Times New Roman"/>
          <w:lang w:eastAsia="en-GB"/>
        </w:rPr>
        <w:t xml:space="preserve"> </w:t>
      </w:r>
      <w:r w:rsidR="00EE621F" w:rsidRPr="00D657D9">
        <w:rPr>
          <w:rFonts w:ascii="Times New Roman" w:eastAsia="Times New Roman" w:hAnsi="Times New Roman" w:cs="Times New Roman"/>
          <w:lang w:eastAsia="en-GB"/>
        </w:rPr>
        <w:t>thousands</w:t>
      </w:r>
      <w:r w:rsidRPr="00D657D9">
        <w:rPr>
          <w:rFonts w:ascii="Times New Roman" w:eastAsia="Times New Roman" w:hAnsi="Times New Roman" w:cs="Times New Roman"/>
          <w:lang w:eastAsia="en-GB"/>
        </w:rPr>
        <w:t xml:space="preserve"> of animals are lost</w:t>
      </w:r>
      <w:r w:rsidR="00EE621F" w:rsidRPr="00D657D9">
        <w:rPr>
          <w:rFonts w:ascii="Times New Roman" w:eastAsia="Times New Roman" w:hAnsi="Times New Roman" w:cs="Times New Roman"/>
          <w:lang w:eastAsia="en-GB"/>
        </w:rPr>
        <w:t xml:space="preserve"> and t</w:t>
      </w:r>
      <w:r w:rsidRPr="00D657D9">
        <w:rPr>
          <w:rFonts w:ascii="Times New Roman" w:eastAsia="Times New Roman" w:hAnsi="Times New Roman" w:cs="Times New Roman"/>
          <w:lang w:eastAsia="en-GB"/>
        </w:rPr>
        <w:t xml:space="preserve">his is the livelihood of very </w:t>
      </w:r>
      <w:r w:rsidR="00EE621F" w:rsidRPr="00D657D9">
        <w:rPr>
          <w:rFonts w:ascii="Times New Roman" w:eastAsia="Times New Roman" w:hAnsi="Times New Roman" w:cs="Times New Roman"/>
          <w:lang w:eastAsia="en-GB"/>
        </w:rPr>
        <w:t>many</w:t>
      </w:r>
      <w:r w:rsidRPr="00D657D9">
        <w:rPr>
          <w:rFonts w:ascii="Times New Roman" w:eastAsia="Times New Roman" w:hAnsi="Times New Roman" w:cs="Times New Roman"/>
          <w:lang w:eastAsia="en-GB"/>
        </w:rPr>
        <w:t xml:space="preserve"> families. This is </w:t>
      </w:r>
      <w:r w:rsidR="00EE621F" w:rsidRPr="00D657D9">
        <w:rPr>
          <w:rFonts w:ascii="Times New Roman" w:eastAsia="Times New Roman" w:hAnsi="Times New Roman" w:cs="Times New Roman"/>
          <w:lang w:eastAsia="en-GB"/>
        </w:rPr>
        <w:t>where</w:t>
      </w:r>
      <w:r w:rsidRPr="00D657D9">
        <w:rPr>
          <w:rFonts w:ascii="Times New Roman" w:eastAsia="Times New Roman" w:hAnsi="Times New Roman" w:cs="Times New Roman"/>
          <w:lang w:eastAsia="en-GB"/>
        </w:rPr>
        <w:t xml:space="preserve"> they get money for t</w:t>
      </w:r>
      <w:r w:rsidR="0012207C" w:rsidRPr="00D657D9">
        <w:rPr>
          <w:rFonts w:ascii="Times New Roman" w:eastAsia="Times New Roman" w:hAnsi="Times New Roman" w:cs="Times New Roman"/>
          <w:lang w:eastAsia="en-GB"/>
        </w:rPr>
        <w:t>heir food, fees, medical bills</w:t>
      </w:r>
      <w:r w:rsidR="008A4EE1" w:rsidRPr="00D657D9">
        <w:rPr>
          <w:rFonts w:ascii="Times New Roman" w:eastAsia="Times New Roman" w:hAnsi="Times New Roman" w:cs="Times New Roman"/>
          <w:lang w:eastAsia="en-GB"/>
        </w:rPr>
        <w:t xml:space="preserve"> and everything else</w:t>
      </w:r>
      <w:r w:rsidR="0012207C" w:rsidRPr="00D657D9">
        <w:rPr>
          <w:rFonts w:ascii="Times New Roman" w:eastAsia="Times New Roman" w:hAnsi="Times New Roman" w:cs="Times New Roman"/>
          <w:lang w:eastAsia="en-GB"/>
        </w:rPr>
        <w:t>.</w:t>
      </w:r>
    </w:p>
    <w:p w14:paraId="21D8CF34" w14:textId="77777777" w:rsidR="00BD3B88" w:rsidRPr="00D657D9" w:rsidRDefault="00BD3B88" w:rsidP="00D657D9">
      <w:pPr>
        <w:spacing w:after="0" w:line="240" w:lineRule="auto"/>
        <w:jc w:val="both"/>
        <w:rPr>
          <w:rFonts w:ascii="Times New Roman" w:hAnsi="Times New Roman" w:cs="Times New Roman"/>
        </w:rPr>
      </w:pPr>
    </w:p>
    <w:p w14:paraId="1591D243" w14:textId="77777777" w:rsidR="00BD3B88" w:rsidRPr="00D657D9" w:rsidRDefault="008F3341" w:rsidP="00D657D9">
      <w:pPr>
        <w:spacing w:after="0" w:line="240" w:lineRule="auto"/>
        <w:jc w:val="both"/>
        <w:rPr>
          <w:rFonts w:ascii="Times New Roman" w:hAnsi="Times New Roman" w:cs="Times New Roman"/>
        </w:rPr>
      </w:pPr>
      <w:r w:rsidRPr="00D657D9">
        <w:rPr>
          <w:rFonts w:ascii="Times New Roman" w:hAnsi="Times New Roman" w:cs="Times New Roman"/>
        </w:rPr>
        <w:t>Mr Sp</w:t>
      </w:r>
      <w:r w:rsidR="008A4EE1" w:rsidRPr="00D657D9">
        <w:rPr>
          <w:rFonts w:ascii="Times New Roman" w:hAnsi="Times New Roman" w:cs="Times New Roman"/>
        </w:rPr>
        <w:t>eaker, some</w:t>
      </w:r>
      <w:r w:rsidR="00436A28" w:rsidRPr="00D657D9">
        <w:rPr>
          <w:rFonts w:ascii="Times New Roman" w:hAnsi="Times New Roman" w:cs="Times New Roman"/>
        </w:rPr>
        <w:t xml:space="preserve"> </w:t>
      </w:r>
      <w:r w:rsidR="008A4EE1" w:rsidRPr="00D657D9">
        <w:rPr>
          <w:rFonts w:ascii="Times New Roman" w:hAnsi="Times New Roman" w:cs="Times New Roman"/>
        </w:rPr>
        <w:t>time last year</w:t>
      </w:r>
      <w:r w:rsidR="00BD3B88" w:rsidRPr="00D657D9">
        <w:rPr>
          <w:rFonts w:ascii="Times New Roman" w:hAnsi="Times New Roman" w:cs="Times New Roman"/>
        </w:rPr>
        <w:t>, this Tenth Parliament passed an emergency fund for importation of drugs. The minister promised that a special consignment had been imported of a</w:t>
      </w:r>
      <w:r w:rsidR="00525F15" w:rsidRPr="00D657D9">
        <w:rPr>
          <w:rFonts w:ascii="Times New Roman" w:hAnsi="Times New Roman" w:cs="Times New Roman"/>
        </w:rPr>
        <w:t xml:space="preserve"> drug to which ticks had</w:t>
      </w:r>
      <w:r w:rsidR="00BD3B88" w:rsidRPr="00D657D9">
        <w:rPr>
          <w:rFonts w:ascii="Times New Roman" w:hAnsi="Times New Roman" w:cs="Times New Roman"/>
        </w:rPr>
        <w:t xml:space="preserve"> not developed resistance. It is close to a year and nothing has been done. The farmers and the country are making losses. Individuals have nearly committed suicide because of such serious losses.</w:t>
      </w:r>
    </w:p>
    <w:p w14:paraId="163C1C0D" w14:textId="77777777" w:rsidR="00BD3B88" w:rsidRPr="00D657D9" w:rsidRDefault="00BD3B88" w:rsidP="00D657D9">
      <w:pPr>
        <w:spacing w:after="0" w:line="240" w:lineRule="auto"/>
        <w:jc w:val="both"/>
        <w:rPr>
          <w:rFonts w:ascii="Times New Roman" w:hAnsi="Times New Roman" w:cs="Times New Roman"/>
        </w:rPr>
      </w:pPr>
    </w:p>
    <w:p w14:paraId="1B0CCBAF" w14:textId="77777777" w:rsidR="00BD3B88" w:rsidRDefault="00BD3B88" w:rsidP="00D657D9">
      <w:pPr>
        <w:spacing w:after="0" w:line="240" w:lineRule="auto"/>
        <w:jc w:val="both"/>
        <w:rPr>
          <w:rFonts w:ascii="Times New Roman" w:hAnsi="Times New Roman" w:cs="Times New Roman"/>
        </w:rPr>
      </w:pPr>
      <w:r w:rsidRPr="00D657D9">
        <w:rPr>
          <w:rFonts w:ascii="Times New Roman" w:hAnsi="Times New Roman" w:cs="Times New Roman"/>
        </w:rPr>
        <w:t>Mr Speaker, nothing has been done. Even young people had been trained to handle the matter and help farmers. I would like to refer to this as an outright refusal to act on the part of the ministry.</w:t>
      </w:r>
    </w:p>
    <w:p w14:paraId="535EDB61" w14:textId="77777777" w:rsidR="00E317C3" w:rsidRPr="00D657D9" w:rsidRDefault="00E317C3" w:rsidP="00D657D9">
      <w:pPr>
        <w:spacing w:after="0" w:line="240" w:lineRule="auto"/>
        <w:jc w:val="both"/>
        <w:rPr>
          <w:rFonts w:ascii="Times New Roman" w:hAnsi="Times New Roman" w:cs="Times New Roman"/>
        </w:rPr>
      </w:pPr>
    </w:p>
    <w:p w14:paraId="54EEAB73" w14:textId="77777777" w:rsidR="00BD3B88" w:rsidRPr="00D657D9" w:rsidRDefault="006C1710" w:rsidP="00D657D9">
      <w:pPr>
        <w:spacing w:after="0" w:line="240" w:lineRule="auto"/>
        <w:jc w:val="both"/>
        <w:rPr>
          <w:rFonts w:ascii="Times New Roman" w:hAnsi="Times New Roman" w:cs="Times New Roman"/>
        </w:rPr>
      </w:pPr>
      <w:r w:rsidRPr="00D657D9">
        <w:rPr>
          <w:rFonts w:ascii="Times New Roman" w:hAnsi="Times New Roman" w:cs="Times New Roman"/>
        </w:rPr>
        <w:t>M</w:t>
      </w:r>
      <w:r w:rsidR="00BD3B88" w:rsidRPr="00D657D9">
        <w:rPr>
          <w:rFonts w:ascii="Times New Roman" w:hAnsi="Times New Roman" w:cs="Times New Roman"/>
        </w:rPr>
        <w:t>y prayer is that the ministry comes up to explain why they have allowed such losses to happen to individual farmers</w:t>
      </w:r>
      <w:r w:rsidR="00436A28" w:rsidRPr="00D657D9">
        <w:rPr>
          <w:rFonts w:ascii="Times New Roman" w:hAnsi="Times New Roman" w:cs="Times New Roman"/>
        </w:rPr>
        <w:t>, i</w:t>
      </w:r>
      <w:r w:rsidR="00BD3B88" w:rsidRPr="00D657D9">
        <w:rPr>
          <w:rFonts w:ascii="Times New Roman" w:hAnsi="Times New Roman" w:cs="Times New Roman"/>
        </w:rPr>
        <w:t xml:space="preserve">n the national income and </w:t>
      </w:r>
      <w:r w:rsidR="00436A28" w:rsidRPr="00D657D9">
        <w:rPr>
          <w:rFonts w:ascii="Times New Roman" w:hAnsi="Times New Roman" w:cs="Times New Roman"/>
        </w:rPr>
        <w:t xml:space="preserve">in </w:t>
      </w:r>
      <w:r w:rsidR="00BD3B88" w:rsidRPr="00D657D9">
        <w:rPr>
          <w:rFonts w:ascii="Times New Roman" w:hAnsi="Times New Roman" w:cs="Times New Roman"/>
        </w:rPr>
        <w:t>foreign exports</w:t>
      </w:r>
      <w:r w:rsidRPr="00D657D9">
        <w:rPr>
          <w:rFonts w:ascii="Times New Roman" w:hAnsi="Times New Roman" w:cs="Times New Roman"/>
        </w:rPr>
        <w:t>.</w:t>
      </w:r>
      <w:r w:rsidR="00BD3B88" w:rsidRPr="00D657D9">
        <w:rPr>
          <w:rFonts w:ascii="Times New Roman" w:hAnsi="Times New Roman" w:cs="Times New Roman"/>
        </w:rPr>
        <w:t xml:space="preserve"> I would also like the ministry to tell us how far they have gone with the fight against ticks and tick borne </w:t>
      </w:r>
      <w:r w:rsidRPr="00D657D9">
        <w:rPr>
          <w:rFonts w:ascii="Times New Roman" w:hAnsi="Times New Roman" w:cs="Times New Roman"/>
        </w:rPr>
        <w:t>diseases.</w:t>
      </w:r>
      <w:r w:rsidR="00BD3B88" w:rsidRPr="00D657D9">
        <w:rPr>
          <w:rFonts w:ascii="Times New Roman" w:hAnsi="Times New Roman" w:cs="Times New Roman"/>
        </w:rPr>
        <w:t xml:space="preserve"> Finally, I request the minister to tell us what they </w:t>
      </w:r>
      <w:r w:rsidR="00296F90" w:rsidRPr="00D657D9">
        <w:rPr>
          <w:rFonts w:ascii="Times New Roman" w:hAnsi="Times New Roman" w:cs="Times New Roman"/>
        </w:rPr>
        <w:t xml:space="preserve">are </w:t>
      </w:r>
      <w:r w:rsidR="00BD3B88" w:rsidRPr="00D657D9">
        <w:rPr>
          <w:rFonts w:ascii="Times New Roman" w:hAnsi="Times New Roman" w:cs="Times New Roman"/>
        </w:rPr>
        <w:t>doing about the regulation of the importation of fake drugs in the market? Thank you, Mr Speaker.</w:t>
      </w:r>
    </w:p>
    <w:p w14:paraId="6334416D" w14:textId="77777777" w:rsidR="00BD3B88" w:rsidRPr="00D657D9" w:rsidRDefault="00BD3B88" w:rsidP="00D657D9">
      <w:pPr>
        <w:spacing w:after="0" w:line="240" w:lineRule="auto"/>
        <w:jc w:val="both"/>
        <w:rPr>
          <w:rFonts w:ascii="Times New Roman" w:hAnsi="Times New Roman" w:cs="Times New Roman"/>
        </w:rPr>
      </w:pPr>
    </w:p>
    <w:p w14:paraId="66BEECF4" w14:textId="523B98B9" w:rsidR="00BD3B88" w:rsidRPr="00D657D9" w:rsidRDefault="00E317C3" w:rsidP="00D657D9">
      <w:pPr>
        <w:spacing w:after="0" w:line="240" w:lineRule="auto"/>
        <w:jc w:val="both"/>
        <w:rPr>
          <w:rFonts w:ascii="Times New Roman" w:hAnsi="Times New Roman" w:cs="Times New Roman"/>
        </w:rPr>
      </w:pPr>
      <w:r w:rsidRPr="00D657D9">
        <w:rPr>
          <w:rFonts w:ascii="Times New Roman" w:hAnsi="Times New Roman" w:cs="Times New Roman"/>
          <w:b/>
        </w:rPr>
        <w:t>MR LOKII</w:t>
      </w:r>
      <w:r w:rsidR="00BD3B88" w:rsidRPr="00D657D9">
        <w:rPr>
          <w:rFonts w:ascii="Times New Roman" w:hAnsi="Times New Roman" w:cs="Times New Roman"/>
          <w:b/>
        </w:rPr>
        <w:t>:</w:t>
      </w:r>
      <w:r w:rsidR="00BD3B88" w:rsidRPr="00D657D9">
        <w:rPr>
          <w:rFonts w:ascii="Times New Roman" w:hAnsi="Times New Roman" w:cs="Times New Roman"/>
        </w:rPr>
        <w:t xml:space="preserve"> Thank you, Mr Speaker. I would like to add information regarding the plight of farmers who are keeping animals in this country.</w:t>
      </w:r>
    </w:p>
    <w:p w14:paraId="45953E3B" w14:textId="77777777" w:rsidR="00BD3B88" w:rsidRPr="00D657D9" w:rsidRDefault="00BD3B88" w:rsidP="00D657D9">
      <w:pPr>
        <w:spacing w:after="0" w:line="240" w:lineRule="auto"/>
        <w:jc w:val="both"/>
        <w:rPr>
          <w:rFonts w:ascii="Times New Roman" w:hAnsi="Times New Roman" w:cs="Times New Roman"/>
        </w:rPr>
      </w:pPr>
    </w:p>
    <w:p w14:paraId="0981455D" w14:textId="77777777" w:rsidR="00BD3B88" w:rsidRPr="00D657D9" w:rsidRDefault="00D84F5B" w:rsidP="00D657D9">
      <w:pPr>
        <w:spacing w:after="0" w:line="240" w:lineRule="auto"/>
        <w:jc w:val="both"/>
        <w:rPr>
          <w:rFonts w:ascii="Times New Roman" w:hAnsi="Times New Roman" w:cs="Times New Roman"/>
        </w:rPr>
      </w:pPr>
      <w:r w:rsidRPr="00D657D9">
        <w:rPr>
          <w:rFonts w:ascii="Times New Roman" w:hAnsi="Times New Roman" w:cs="Times New Roman"/>
        </w:rPr>
        <w:t>W</w:t>
      </w:r>
      <w:r w:rsidR="00525F15" w:rsidRPr="00D657D9">
        <w:rPr>
          <w:rFonts w:ascii="Times New Roman" w:hAnsi="Times New Roman" w:cs="Times New Roman"/>
        </w:rPr>
        <w:t>e</w:t>
      </w:r>
      <w:r w:rsidR="00BD3B88" w:rsidRPr="00D657D9">
        <w:rPr>
          <w:rFonts w:ascii="Times New Roman" w:hAnsi="Times New Roman" w:cs="Times New Roman"/>
        </w:rPr>
        <w:t xml:space="preserve"> are aware that more than 60 districts in the country are livestock dependent </w:t>
      </w:r>
      <w:r w:rsidR="004D6429" w:rsidRPr="00D657D9">
        <w:rPr>
          <w:rFonts w:ascii="Times New Roman" w:hAnsi="Times New Roman" w:cs="Times New Roman"/>
        </w:rPr>
        <w:t xml:space="preserve">for </w:t>
      </w:r>
      <w:r w:rsidR="00BD3B88" w:rsidRPr="00D657D9">
        <w:rPr>
          <w:rFonts w:ascii="Times New Roman" w:hAnsi="Times New Roman" w:cs="Times New Roman"/>
        </w:rPr>
        <w:t>their livelihood. I remember we raised the issue of outbreak of cattle disease</w:t>
      </w:r>
      <w:r w:rsidR="004D6429" w:rsidRPr="00D657D9">
        <w:rPr>
          <w:rFonts w:ascii="Times New Roman" w:hAnsi="Times New Roman" w:cs="Times New Roman"/>
        </w:rPr>
        <w:t>s</w:t>
      </w:r>
      <w:r w:rsidR="00BD3B88" w:rsidRPr="00D657D9">
        <w:rPr>
          <w:rFonts w:ascii="Times New Roman" w:hAnsi="Times New Roman" w:cs="Times New Roman"/>
        </w:rPr>
        <w:t xml:space="preserve"> including </w:t>
      </w:r>
      <w:r w:rsidR="004D6429" w:rsidRPr="00D657D9">
        <w:rPr>
          <w:rFonts w:ascii="Times New Roman" w:hAnsi="Times New Roman" w:cs="Times New Roman"/>
        </w:rPr>
        <w:t>F</w:t>
      </w:r>
      <w:r w:rsidR="00BD3B88" w:rsidRPr="00D657D9">
        <w:rPr>
          <w:rFonts w:ascii="Times New Roman" w:hAnsi="Times New Roman" w:cs="Times New Roman"/>
        </w:rPr>
        <w:t>oot</w:t>
      </w:r>
      <w:r w:rsidR="004D6429" w:rsidRPr="00D657D9">
        <w:rPr>
          <w:rFonts w:ascii="Times New Roman" w:hAnsi="Times New Roman" w:cs="Times New Roman"/>
        </w:rPr>
        <w:t xml:space="preserve"> and M</w:t>
      </w:r>
      <w:r w:rsidR="00BD3B88" w:rsidRPr="00D657D9">
        <w:rPr>
          <w:rFonts w:ascii="Times New Roman" w:hAnsi="Times New Roman" w:cs="Times New Roman"/>
        </w:rPr>
        <w:t xml:space="preserve">outh </w:t>
      </w:r>
      <w:r w:rsidR="004D6429" w:rsidRPr="00D657D9">
        <w:rPr>
          <w:rFonts w:ascii="Times New Roman" w:hAnsi="Times New Roman" w:cs="Times New Roman"/>
        </w:rPr>
        <w:t>D</w:t>
      </w:r>
      <w:r w:rsidR="00BD3B88" w:rsidRPr="00D657D9">
        <w:rPr>
          <w:rFonts w:ascii="Times New Roman" w:hAnsi="Times New Roman" w:cs="Times New Roman"/>
        </w:rPr>
        <w:t xml:space="preserve">isease in this House some time at the beginning of the year. The minister promised to come and give a comprehensive report </w:t>
      </w:r>
      <w:r w:rsidR="00525F15" w:rsidRPr="00D657D9">
        <w:rPr>
          <w:rFonts w:ascii="Times New Roman" w:hAnsi="Times New Roman" w:cs="Times New Roman"/>
        </w:rPr>
        <w:t xml:space="preserve">of what </w:t>
      </w:r>
      <w:r w:rsidR="00BD3B88" w:rsidRPr="00D657D9">
        <w:rPr>
          <w:rFonts w:ascii="Times New Roman" w:hAnsi="Times New Roman" w:cs="Times New Roman"/>
        </w:rPr>
        <w:t>plan</w:t>
      </w:r>
      <w:r w:rsidR="004D6429" w:rsidRPr="00D657D9">
        <w:rPr>
          <w:rFonts w:ascii="Times New Roman" w:hAnsi="Times New Roman" w:cs="Times New Roman"/>
        </w:rPr>
        <w:t>s</w:t>
      </w:r>
      <w:r w:rsidR="00BD3B88" w:rsidRPr="00D657D9">
        <w:rPr>
          <w:rFonts w:ascii="Times New Roman" w:hAnsi="Times New Roman" w:cs="Times New Roman"/>
        </w:rPr>
        <w:t xml:space="preserve"> the Ministry of Agriculture, Animal Industry and Fisheries and </w:t>
      </w:r>
      <w:r w:rsidR="00BD3B88" w:rsidRPr="00D657D9">
        <w:rPr>
          <w:rFonts w:ascii="Times New Roman" w:hAnsi="Times New Roman" w:cs="Times New Roman"/>
        </w:rPr>
        <w:lastRenderedPageBreak/>
        <w:t>specifically, the docket of livestock is doing in order to help the farmers who have nearly lost the battle to ticks and tick borne diseases in the country</w:t>
      </w:r>
      <w:r w:rsidRPr="00D657D9">
        <w:rPr>
          <w:rFonts w:ascii="Times New Roman" w:hAnsi="Times New Roman" w:cs="Times New Roman"/>
        </w:rPr>
        <w:t>.</w:t>
      </w:r>
    </w:p>
    <w:p w14:paraId="3F4EB1CA" w14:textId="77777777" w:rsidR="00BD3B88" w:rsidRPr="00D657D9" w:rsidRDefault="00BD3B88" w:rsidP="00D657D9">
      <w:pPr>
        <w:spacing w:after="0" w:line="240" w:lineRule="auto"/>
        <w:jc w:val="both"/>
        <w:rPr>
          <w:rFonts w:ascii="Times New Roman" w:hAnsi="Times New Roman" w:cs="Times New Roman"/>
        </w:rPr>
      </w:pPr>
    </w:p>
    <w:p w14:paraId="49076447" w14:textId="77777777" w:rsidR="00BD3B88" w:rsidRPr="00D657D9" w:rsidRDefault="00BD3B88" w:rsidP="00D657D9">
      <w:pPr>
        <w:spacing w:after="0" w:line="240" w:lineRule="auto"/>
        <w:jc w:val="both"/>
        <w:rPr>
          <w:rFonts w:ascii="Times New Roman" w:hAnsi="Times New Roman" w:cs="Times New Roman"/>
        </w:rPr>
      </w:pPr>
      <w:proofErr w:type="gramStart"/>
      <w:r w:rsidRPr="00D657D9">
        <w:rPr>
          <w:rFonts w:ascii="Times New Roman" w:hAnsi="Times New Roman" w:cs="Times New Roman"/>
        </w:rPr>
        <w:t>Mr Speaker, the alarming level of tick borne diseases prevalence in the country does not mean that the farmers do not care about the health of their animals.</w:t>
      </w:r>
      <w:proofErr w:type="gramEnd"/>
      <w:r w:rsidRPr="00D657D9">
        <w:rPr>
          <w:rFonts w:ascii="Times New Roman" w:hAnsi="Times New Roman" w:cs="Times New Roman"/>
        </w:rPr>
        <w:t xml:space="preserve"> They are doing a lot. The only problem is that we have ineffective </w:t>
      </w:r>
      <w:proofErr w:type="spellStart"/>
      <w:r w:rsidRPr="00D657D9">
        <w:rPr>
          <w:rFonts w:ascii="Times New Roman" w:hAnsi="Times New Roman" w:cs="Times New Roman"/>
        </w:rPr>
        <w:t>acaricides</w:t>
      </w:r>
      <w:proofErr w:type="spellEnd"/>
      <w:r w:rsidRPr="00D657D9">
        <w:rPr>
          <w:rFonts w:ascii="Times New Roman" w:hAnsi="Times New Roman" w:cs="Times New Roman"/>
        </w:rPr>
        <w:t xml:space="preserve"> in the country. Farmers buy </w:t>
      </w:r>
      <w:proofErr w:type="spellStart"/>
      <w:r w:rsidRPr="00D657D9">
        <w:rPr>
          <w:rFonts w:ascii="Times New Roman" w:hAnsi="Times New Roman" w:cs="Times New Roman"/>
        </w:rPr>
        <w:t>acaricides</w:t>
      </w:r>
      <w:proofErr w:type="spellEnd"/>
      <w:r w:rsidRPr="00D657D9">
        <w:rPr>
          <w:rFonts w:ascii="Times New Roman" w:hAnsi="Times New Roman" w:cs="Times New Roman"/>
        </w:rPr>
        <w:t xml:space="preserve"> and spray on the animals against tick</w:t>
      </w:r>
      <w:r w:rsidR="00553633" w:rsidRPr="00D657D9">
        <w:rPr>
          <w:rFonts w:ascii="Times New Roman" w:hAnsi="Times New Roman" w:cs="Times New Roman"/>
        </w:rPr>
        <w:t>s</w:t>
      </w:r>
      <w:r w:rsidRPr="00D657D9">
        <w:rPr>
          <w:rFonts w:ascii="Times New Roman" w:hAnsi="Times New Roman" w:cs="Times New Roman"/>
        </w:rPr>
        <w:t>. However, animals still succumb to tick borne disease. This, therefore, tell</w:t>
      </w:r>
      <w:r w:rsidR="00553633" w:rsidRPr="00D657D9">
        <w:rPr>
          <w:rFonts w:ascii="Times New Roman" w:hAnsi="Times New Roman" w:cs="Times New Roman"/>
        </w:rPr>
        <w:t>s</w:t>
      </w:r>
      <w:r w:rsidRPr="00D657D9">
        <w:rPr>
          <w:rFonts w:ascii="Times New Roman" w:hAnsi="Times New Roman" w:cs="Times New Roman"/>
        </w:rPr>
        <w:t xml:space="preserve"> us a lot about the supervision of the National Drug Authority in allowing drugs in the country that are not helping our farmers.</w:t>
      </w:r>
    </w:p>
    <w:p w14:paraId="3B9EE617" w14:textId="77777777" w:rsidR="00BD3B88" w:rsidRPr="00D657D9" w:rsidRDefault="00BD3B88" w:rsidP="00D657D9">
      <w:pPr>
        <w:spacing w:after="0" w:line="240" w:lineRule="auto"/>
        <w:jc w:val="both"/>
        <w:rPr>
          <w:rFonts w:ascii="Times New Roman" w:hAnsi="Times New Roman" w:cs="Times New Roman"/>
        </w:rPr>
      </w:pPr>
    </w:p>
    <w:p w14:paraId="59EDC237" w14:textId="77777777" w:rsidR="00BD3B88" w:rsidRPr="00D657D9" w:rsidRDefault="00553633" w:rsidP="00D657D9">
      <w:pPr>
        <w:spacing w:after="0" w:line="240" w:lineRule="auto"/>
        <w:jc w:val="both"/>
        <w:rPr>
          <w:rFonts w:ascii="Times New Roman" w:hAnsi="Times New Roman" w:cs="Times New Roman"/>
        </w:rPr>
      </w:pPr>
      <w:r w:rsidRPr="00D657D9">
        <w:rPr>
          <w:rFonts w:ascii="Times New Roman" w:hAnsi="Times New Roman" w:cs="Times New Roman"/>
        </w:rPr>
        <w:t>Therefore, we</w:t>
      </w:r>
      <w:r w:rsidR="00BD3B88" w:rsidRPr="00D657D9">
        <w:rPr>
          <w:rFonts w:ascii="Times New Roman" w:hAnsi="Times New Roman" w:cs="Times New Roman"/>
        </w:rPr>
        <w:t xml:space="preserve"> pray that the Ministry of Agriculture, Animal Industry and Fisheries comes to the rescue of farmers </w:t>
      </w:r>
      <w:r w:rsidR="00D84F5B" w:rsidRPr="00D657D9">
        <w:rPr>
          <w:rFonts w:ascii="Times New Roman" w:hAnsi="Times New Roman" w:cs="Times New Roman"/>
        </w:rPr>
        <w:t>by</w:t>
      </w:r>
      <w:r w:rsidR="00BD3B88" w:rsidRPr="00D657D9">
        <w:rPr>
          <w:rFonts w:ascii="Times New Roman" w:hAnsi="Times New Roman" w:cs="Times New Roman"/>
        </w:rPr>
        <w:t xml:space="preserve"> taking control of the regulation and control of </w:t>
      </w:r>
      <w:proofErr w:type="spellStart"/>
      <w:r w:rsidR="00BD3B88" w:rsidRPr="00D657D9">
        <w:rPr>
          <w:rFonts w:ascii="Times New Roman" w:hAnsi="Times New Roman" w:cs="Times New Roman"/>
        </w:rPr>
        <w:t>acaricides</w:t>
      </w:r>
      <w:proofErr w:type="spellEnd"/>
      <w:r w:rsidR="00BD3B88" w:rsidRPr="00D657D9">
        <w:rPr>
          <w:rFonts w:ascii="Times New Roman" w:hAnsi="Times New Roman" w:cs="Times New Roman"/>
        </w:rPr>
        <w:t>, and other veterinary drugs in the country. Otherwise, farmers will lose their livelihoods and they will be tempted to think that Government is not doing anything and yet</w:t>
      </w:r>
      <w:r w:rsidRPr="00D657D9">
        <w:rPr>
          <w:rFonts w:ascii="Times New Roman" w:hAnsi="Times New Roman" w:cs="Times New Roman"/>
        </w:rPr>
        <w:t>,</w:t>
      </w:r>
      <w:r w:rsidR="00BD3B88" w:rsidRPr="00D657D9">
        <w:rPr>
          <w:rFonts w:ascii="Times New Roman" w:hAnsi="Times New Roman" w:cs="Times New Roman"/>
        </w:rPr>
        <w:t xml:space="preserve"> Government allocates funds to this subsector to control tick</w:t>
      </w:r>
      <w:r w:rsidRPr="00D657D9">
        <w:rPr>
          <w:rFonts w:ascii="Times New Roman" w:hAnsi="Times New Roman" w:cs="Times New Roman"/>
        </w:rPr>
        <w:t>s</w:t>
      </w:r>
      <w:r w:rsidR="00BD3B88" w:rsidRPr="00D657D9">
        <w:rPr>
          <w:rFonts w:ascii="Times New Roman" w:hAnsi="Times New Roman" w:cs="Times New Roman"/>
        </w:rPr>
        <w:t xml:space="preserve"> and tick borne diseases in the country. Thank you.</w:t>
      </w:r>
    </w:p>
    <w:p w14:paraId="1140AB39" w14:textId="77777777" w:rsidR="00BD3B88" w:rsidRPr="00D657D9" w:rsidRDefault="00BD3B88" w:rsidP="00D657D9">
      <w:pPr>
        <w:spacing w:after="0" w:line="240" w:lineRule="auto"/>
        <w:jc w:val="both"/>
        <w:rPr>
          <w:rFonts w:ascii="Times New Roman" w:hAnsi="Times New Roman" w:cs="Times New Roman"/>
        </w:rPr>
      </w:pPr>
    </w:p>
    <w:p w14:paraId="78F56B1E" w14:textId="77777777" w:rsidR="00BD3B88" w:rsidRPr="00D657D9" w:rsidRDefault="00BD3B88" w:rsidP="00D657D9">
      <w:pPr>
        <w:spacing w:after="0" w:line="240" w:lineRule="auto"/>
        <w:jc w:val="both"/>
        <w:rPr>
          <w:rFonts w:ascii="Times New Roman" w:hAnsi="Times New Roman" w:cs="Times New Roman"/>
        </w:rPr>
      </w:pPr>
      <w:r w:rsidRPr="00D657D9">
        <w:rPr>
          <w:rFonts w:ascii="Times New Roman" w:hAnsi="Times New Roman" w:cs="Times New Roman"/>
        </w:rPr>
        <w:t>2.21</w:t>
      </w:r>
    </w:p>
    <w:p w14:paraId="7A1B4DB0" w14:textId="77777777" w:rsidR="00BD3B88" w:rsidRPr="00D657D9" w:rsidRDefault="00BD3B88" w:rsidP="00D657D9">
      <w:pPr>
        <w:spacing w:after="0" w:line="240" w:lineRule="auto"/>
        <w:jc w:val="both"/>
        <w:rPr>
          <w:rFonts w:ascii="Times New Roman" w:hAnsi="Times New Roman" w:cs="Times New Roman"/>
        </w:rPr>
      </w:pPr>
      <w:r w:rsidRPr="00D657D9">
        <w:rPr>
          <w:rFonts w:ascii="Times New Roman" w:hAnsi="Times New Roman" w:cs="Times New Roman"/>
          <w:b/>
        </w:rPr>
        <w:t xml:space="preserve">THE MINISTER OF STATE FOR FINANCE, PLANNING AND ECONOMIC DEVELOPMENT (PLANNING) (Mr David </w:t>
      </w:r>
      <w:proofErr w:type="spellStart"/>
      <w:r w:rsidRPr="00D657D9">
        <w:rPr>
          <w:rFonts w:ascii="Times New Roman" w:hAnsi="Times New Roman" w:cs="Times New Roman"/>
          <w:b/>
        </w:rPr>
        <w:t>Bahati</w:t>
      </w:r>
      <w:proofErr w:type="spellEnd"/>
      <w:r w:rsidRPr="00D657D9">
        <w:rPr>
          <w:rFonts w:ascii="Times New Roman" w:hAnsi="Times New Roman" w:cs="Times New Roman"/>
          <w:b/>
        </w:rPr>
        <w:t>):</w:t>
      </w:r>
      <w:r w:rsidRPr="00D657D9">
        <w:rPr>
          <w:rFonts w:ascii="Times New Roman" w:hAnsi="Times New Roman" w:cs="Times New Roman"/>
        </w:rPr>
        <w:t xml:space="preserve"> Mr Speaker, it is true that this issue was raised on the Floor of th</w:t>
      </w:r>
      <w:r w:rsidR="00553633" w:rsidRPr="00D657D9">
        <w:rPr>
          <w:rFonts w:ascii="Times New Roman" w:hAnsi="Times New Roman" w:cs="Times New Roman"/>
        </w:rPr>
        <w:t>e House</w:t>
      </w:r>
      <w:r w:rsidRPr="00D657D9">
        <w:rPr>
          <w:rFonts w:ascii="Times New Roman" w:hAnsi="Times New Roman" w:cs="Times New Roman"/>
        </w:rPr>
        <w:t xml:space="preserve"> and the minister was requested to come and report to the House. It is also true that when this issue came up, the Minister of Agriculture, Animal Industry and Fisheries requested for a supplementary to support them to fight this. So far, we have approved the supplementary of Shs 4.2 billion. We have also gone ahead to request the Ministry of Agriculture, Animal Industry and Fisheries that in case there is additional pressure, they have been given </w:t>
      </w:r>
      <w:r w:rsidR="00476AA4" w:rsidRPr="00D657D9">
        <w:rPr>
          <w:rFonts w:ascii="Times New Roman" w:hAnsi="Times New Roman" w:cs="Times New Roman"/>
        </w:rPr>
        <w:t>a go ahead to</w:t>
      </w:r>
      <w:r w:rsidRPr="00D657D9">
        <w:rPr>
          <w:rFonts w:ascii="Times New Roman" w:hAnsi="Times New Roman" w:cs="Times New Roman"/>
        </w:rPr>
        <w:t xml:space="preserve"> get drugs and then, we pay them in July. However, the Minister of Agriculture, Animal Industry and Fisheries will be informed </w:t>
      </w:r>
      <w:r w:rsidR="00476AA4" w:rsidRPr="00D657D9">
        <w:rPr>
          <w:rFonts w:ascii="Times New Roman" w:hAnsi="Times New Roman" w:cs="Times New Roman"/>
        </w:rPr>
        <w:t>to</w:t>
      </w:r>
      <w:r w:rsidRPr="00D657D9">
        <w:rPr>
          <w:rFonts w:ascii="Times New Roman" w:hAnsi="Times New Roman" w:cs="Times New Roman"/>
        </w:rPr>
        <w:t xml:space="preserve"> come here on Tuesday, if you allow space on the Order Paper</w:t>
      </w:r>
      <w:r w:rsidR="00553633" w:rsidRPr="00D657D9">
        <w:rPr>
          <w:rFonts w:ascii="Times New Roman" w:hAnsi="Times New Roman" w:cs="Times New Roman"/>
        </w:rPr>
        <w:t>,</w:t>
      </w:r>
      <w:r w:rsidRPr="00D657D9">
        <w:rPr>
          <w:rFonts w:ascii="Times New Roman" w:hAnsi="Times New Roman" w:cs="Times New Roman"/>
        </w:rPr>
        <w:t xml:space="preserve"> to brief the House and the country especially on the fake drugs that have come in the country and the plan that they have to address this.</w:t>
      </w:r>
    </w:p>
    <w:p w14:paraId="04805972" w14:textId="77777777" w:rsidR="00BD3B88" w:rsidRPr="00D657D9" w:rsidRDefault="00BD3B88" w:rsidP="00D657D9">
      <w:pPr>
        <w:spacing w:after="0" w:line="240" w:lineRule="auto"/>
        <w:jc w:val="both"/>
        <w:rPr>
          <w:rFonts w:ascii="Times New Roman" w:hAnsi="Times New Roman" w:cs="Times New Roman"/>
          <w:b/>
        </w:rPr>
      </w:pPr>
    </w:p>
    <w:p w14:paraId="4AF40B4F" w14:textId="77777777" w:rsidR="00BD3B88" w:rsidRPr="00D657D9" w:rsidRDefault="00BD3B88" w:rsidP="00D657D9">
      <w:pPr>
        <w:spacing w:after="0" w:line="240" w:lineRule="auto"/>
        <w:jc w:val="both"/>
        <w:outlineLvl w:val="0"/>
        <w:rPr>
          <w:rFonts w:ascii="Times New Roman" w:hAnsi="Times New Roman" w:cs="Times New Roman"/>
        </w:rPr>
      </w:pPr>
      <w:r w:rsidRPr="00D657D9">
        <w:rPr>
          <w:rFonts w:ascii="Times New Roman" w:hAnsi="Times New Roman" w:cs="Times New Roman"/>
          <w:b/>
        </w:rPr>
        <w:t>THE DEPUTY SPEAKER</w:t>
      </w:r>
      <w:r w:rsidRPr="00E317C3">
        <w:rPr>
          <w:rFonts w:ascii="Times New Roman" w:hAnsi="Times New Roman" w:cs="Times New Roman"/>
          <w:b/>
        </w:rPr>
        <w:t>:</w:t>
      </w:r>
      <w:r w:rsidRPr="00D657D9">
        <w:rPr>
          <w:rFonts w:ascii="Times New Roman" w:hAnsi="Times New Roman" w:cs="Times New Roman"/>
        </w:rPr>
        <w:t xml:space="preserve"> Thank you. Next item.</w:t>
      </w:r>
    </w:p>
    <w:p w14:paraId="0F62A593" w14:textId="77777777" w:rsidR="00BD3B88" w:rsidRPr="00D657D9" w:rsidRDefault="00BD3B88" w:rsidP="00D657D9">
      <w:pPr>
        <w:spacing w:after="0" w:line="240" w:lineRule="auto"/>
        <w:jc w:val="both"/>
        <w:rPr>
          <w:rFonts w:ascii="Times New Roman" w:hAnsi="Times New Roman" w:cs="Times New Roman"/>
        </w:rPr>
      </w:pPr>
    </w:p>
    <w:p w14:paraId="5676C401" w14:textId="77777777" w:rsidR="00BD3B88" w:rsidRDefault="00BD3B88" w:rsidP="00D657D9">
      <w:pPr>
        <w:spacing w:after="0" w:line="240" w:lineRule="auto"/>
        <w:jc w:val="center"/>
        <w:outlineLvl w:val="0"/>
        <w:rPr>
          <w:rFonts w:ascii="Times New Roman" w:hAnsi="Times New Roman" w:cs="Times New Roman"/>
        </w:rPr>
      </w:pPr>
      <w:r w:rsidRPr="00D657D9">
        <w:rPr>
          <w:rFonts w:ascii="Times New Roman" w:hAnsi="Times New Roman" w:cs="Times New Roman"/>
        </w:rPr>
        <w:t>LAYING OF PAPERS</w:t>
      </w:r>
    </w:p>
    <w:p w14:paraId="791300D6" w14:textId="77777777" w:rsidR="00E317C3" w:rsidRPr="00D657D9" w:rsidRDefault="00E317C3" w:rsidP="00D657D9">
      <w:pPr>
        <w:spacing w:after="0" w:line="240" w:lineRule="auto"/>
        <w:jc w:val="center"/>
        <w:outlineLvl w:val="0"/>
        <w:rPr>
          <w:rFonts w:ascii="Times New Roman" w:hAnsi="Times New Roman" w:cs="Times New Roman"/>
        </w:rPr>
      </w:pPr>
    </w:p>
    <w:p w14:paraId="254A3EC5" w14:textId="77777777" w:rsidR="00BD3B88" w:rsidRPr="00D657D9" w:rsidRDefault="00BD3B88" w:rsidP="00D657D9">
      <w:pPr>
        <w:spacing w:after="0" w:line="240" w:lineRule="auto"/>
        <w:jc w:val="center"/>
        <w:rPr>
          <w:rFonts w:ascii="Times New Roman" w:hAnsi="Times New Roman" w:cs="Times New Roman"/>
        </w:rPr>
      </w:pPr>
      <w:r w:rsidRPr="00D657D9">
        <w:rPr>
          <w:rFonts w:ascii="Times New Roman" w:hAnsi="Times New Roman" w:cs="Times New Roman"/>
        </w:rPr>
        <w:t>CERTIFICATE OF COMPLIANCE FOR THE ANNUAL BUDGET FOR F</w:t>
      </w:r>
      <w:r w:rsidR="001A7000" w:rsidRPr="00D657D9">
        <w:rPr>
          <w:rFonts w:ascii="Times New Roman" w:hAnsi="Times New Roman" w:cs="Times New Roman"/>
        </w:rPr>
        <w:t xml:space="preserve">INANCIAL </w:t>
      </w:r>
      <w:r w:rsidRPr="00D657D9">
        <w:rPr>
          <w:rFonts w:ascii="Times New Roman" w:hAnsi="Times New Roman" w:cs="Times New Roman"/>
        </w:rPr>
        <w:t>Y</w:t>
      </w:r>
      <w:r w:rsidR="001A7000" w:rsidRPr="00D657D9">
        <w:rPr>
          <w:rFonts w:ascii="Times New Roman" w:hAnsi="Times New Roman" w:cs="Times New Roman"/>
        </w:rPr>
        <w:t>EAR</w:t>
      </w:r>
      <w:r w:rsidRPr="00D657D9">
        <w:rPr>
          <w:rFonts w:ascii="Times New Roman" w:hAnsi="Times New Roman" w:cs="Times New Roman"/>
        </w:rPr>
        <w:t xml:space="preserve"> 2016/</w:t>
      </w:r>
      <w:r w:rsidR="001A7000" w:rsidRPr="00D657D9">
        <w:rPr>
          <w:rFonts w:ascii="Times New Roman" w:hAnsi="Times New Roman" w:cs="Times New Roman"/>
        </w:rPr>
        <w:t>20</w:t>
      </w:r>
      <w:r w:rsidRPr="00D657D9">
        <w:rPr>
          <w:rFonts w:ascii="Times New Roman" w:hAnsi="Times New Roman" w:cs="Times New Roman"/>
        </w:rPr>
        <w:t>17 – ASSESSMENT REPORT BY THE NATIONAL PLANNING AUTHORITY</w:t>
      </w:r>
    </w:p>
    <w:p w14:paraId="2C56CE54" w14:textId="77777777" w:rsidR="00BD3B88" w:rsidRPr="00D657D9" w:rsidRDefault="00BD3B88" w:rsidP="00D657D9">
      <w:pPr>
        <w:spacing w:after="0" w:line="240" w:lineRule="auto"/>
        <w:jc w:val="both"/>
        <w:rPr>
          <w:rFonts w:ascii="Times New Roman" w:hAnsi="Times New Roman" w:cs="Times New Roman"/>
        </w:rPr>
      </w:pPr>
    </w:p>
    <w:p w14:paraId="1936404A" w14:textId="77777777" w:rsidR="00BD3B88" w:rsidRPr="00D657D9" w:rsidRDefault="00BD3B88"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 2.23</w:t>
      </w:r>
    </w:p>
    <w:p w14:paraId="514D0D35" w14:textId="77777777" w:rsidR="00BD3B88" w:rsidRPr="00D657D9" w:rsidRDefault="00BD3B88" w:rsidP="00D657D9">
      <w:pPr>
        <w:spacing w:after="0" w:line="240" w:lineRule="auto"/>
        <w:jc w:val="both"/>
        <w:rPr>
          <w:rFonts w:ascii="Times New Roman" w:hAnsi="Times New Roman" w:cs="Times New Roman"/>
        </w:rPr>
      </w:pPr>
      <w:r w:rsidRPr="00D657D9">
        <w:rPr>
          <w:rFonts w:ascii="Times New Roman" w:hAnsi="Times New Roman" w:cs="Times New Roman"/>
          <w:b/>
        </w:rPr>
        <w:t xml:space="preserve">THE MINISTER OF STATE FOR FINANCE, PLANNING AND ECONOMIC DEVELOPMENT (PLANNING) (Mr David </w:t>
      </w:r>
      <w:proofErr w:type="spellStart"/>
      <w:r w:rsidRPr="00D657D9">
        <w:rPr>
          <w:rFonts w:ascii="Times New Roman" w:hAnsi="Times New Roman" w:cs="Times New Roman"/>
          <w:b/>
        </w:rPr>
        <w:t>Bahati</w:t>
      </w:r>
      <w:proofErr w:type="spellEnd"/>
      <w:r w:rsidRPr="00D657D9">
        <w:rPr>
          <w:rFonts w:ascii="Times New Roman" w:hAnsi="Times New Roman" w:cs="Times New Roman"/>
          <w:b/>
        </w:rPr>
        <w:t>):</w:t>
      </w:r>
      <w:r w:rsidRPr="00D657D9">
        <w:rPr>
          <w:rFonts w:ascii="Times New Roman" w:hAnsi="Times New Roman" w:cs="Times New Roman"/>
        </w:rPr>
        <w:t xml:space="preserve"> Mr Speaker, I beg to lay on the Tabl</w:t>
      </w:r>
      <w:r w:rsidR="001A7000" w:rsidRPr="00D657D9">
        <w:rPr>
          <w:rFonts w:ascii="Times New Roman" w:hAnsi="Times New Roman" w:cs="Times New Roman"/>
        </w:rPr>
        <w:t>e a</w:t>
      </w:r>
      <w:r w:rsidRPr="00D657D9">
        <w:rPr>
          <w:rFonts w:ascii="Times New Roman" w:hAnsi="Times New Roman" w:cs="Times New Roman"/>
        </w:rPr>
        <w:t xml:space="preserve"> Certificate of Compliance for the </w:t>
      </w:r>
      <w:r w:rsidR="001A7000" w:rsidRPr="00D657D9">
        <w:rPr>
          <w:rFonts w:ascii="Times New Roman" w:hAnsi="Times New Roman" w:cs="Times New Roman"/>
        </w:rPr>
        <w:t>Annual B</w:t>
      </w:r>
      <w:r w:rsidRPr="00D657D9">
        <w:rPr>
          <w:rFonts w:ascii="Times New Roman" w:hAnsi="Times New Roman" w:cs="Times New Roman"/>
        </w:rPr>
        <w:t>udget for Financial Year 2016/</w:t>
      </w:r>
      <w:r w:rsidR="001A7000" w:rsidRPr="00D657D9">
        <w:rPr>
          <w:rFonts w:ascii="Times New Roman" w:hAnsi="Times New Roman" w:cs="Times New Roman"/>
        </w:rPr>
        <w:t>2017 – Assessment R</w:t>
      </w:r>
      <w:r w:rsidRPr="00D657D9">
        <w:rPr>
          <w:rFonts w:ascii="Times New Roman" w:hAnsi="Times New Roman" w:cs="Times New Roman"/>
        </w:rPr>
        <w:t>eport by the National Planning Authority as required by the law.</w:t>
      </w:r>
    </w:p>
    <w:p w14:paraId="1400782F" w14:textId="77777777" w:rsidR="00BD3B88" w:rsidRPr="00D657D9" w:rsidRDefault="00BD3B88" w:rsidP="00D657D9">
      <w:pPr>
        <w:spacing w:after="0" w:line="240" w:lineRule="auto"/>
        <w:jc w:val="both"/>
        <w:rPr>
          <w:rFonts w:ascii="Times New Roman" w:hAnsi="Times New Roman" w:cs="Times New Roman"/>
        </w:rPr>
      </w:pPr>
    </w:p>
    <w:p w14:paraId="710F52F3" w14:textId="77777777" w:rsidR="00BD3B88" w:rsidRPr="00D657D9" w:rsidRDefault="00BD3B88" w:rsidP="00D657D9">
      <w:pPr>
        <w:spacing w:after="0" w:line="240" w:lineRule="auto"/>
        <w:jc w:val="both"/>
        <w:rPr>
          <w:rFonts w:ascii="Times New Roman" w:hAnsi="Times New Roman" w:cs="Times New Roman"/>
        </w:rPr>
      </w:pPr>
      <w:r w:rsidRPr="00D657D9">
        <w:rPr>
          <w:rFonts w:ascii="Times New Roman" w:hAnsi="Times New Roman" w:cs="Times New Roman"/>
          <w:b/>
        </w:rPr>
        <w:t>THE DEPUTY SPEAKER</w:t>
      </w:r>
      <w:r w:rsidRPr="00E317C3">
        <w:rPr>
          <w:rFonts w:ascii="Times New Roman" w:hAnsi="Times New Roman" w:cs="Times New Roman"/>
          <w:b/>
        </w:rPr>
        <w:t xml:space="preserve">: </w:t>
      </w:r>
      <w:r w:rsidRPr="00D657D9">
        <w:rPr>
          <w:rFonts w:ascii="Times New Roman" w:hAnsi="Times New Roman" w:cs="Times New Roman"/>
        </w:rPr>
        <w:t xml:space="preserve">Let the records capture. That will be one of the documents that will be used in the </w:t>
      </w:r>
      <w:r w:rsidR="001A7000" w:rsidRPr="00D657D9">
        <w:rPr>
          <w:rFonts w:ascii="Times New Roman" w:hAnsi="Times New Roman" w:cs="Times New Roman"/>
        </w:rPr>
        <w:t>course</w:t>
      </w:r>
      <w:r w:rsidRPr="00D657D9">
        <w:rPr>
          <w:rFonts w:ascii="Times New Roman" w:hAnsi="Times New Roman" w:cs="Times New Roman"/>
        </w:rPr>
        <w:t xml:space="preserve"> of </w:t>
      </w:r>
      <w:r w:rsidR="00476AA4" w:rsidRPr="00D657D9">
        <w:rPr>
          <w:rFonts w:ascii="Times New Roman" w:hAnsi="Times New Roman" w:cs="Times New Roman"/>
        </w:rPr>
        <w:t xml:space="preserve">the </w:t>
      </w:r>
      <w:r w:rsidRPr="00D657D9">
        <w:rPr>
          <w:rFonts w:ascii="Times New Roman" w:hAnsi="Times New Roman" w:cs="Times New Roman"/>
        </w:rPr>
        <w:t xml:space="preserve">discussion of the budget. It is referred to the appropriate committees to inform them on the next steps. Thank you. </w:t>
      </w:r>
    </w:p>
    <w:p w14:paraId="73EE3719" w14:textId="77777777" w:rsidR="00BD3B88" w:rsidRPr="00D657D9" w:rsidRDefault="00BD3B88" w:rsidP="00D657D9">
      <w:pPr>
        <w:spacing w:after="0" w:line="240" w:lineRule="auto"/>
        <w:jc w:val="both"/>
        <w:rPr>
          <w:rFonts w:ascii="Times New Roman" w:hAnsi="Times New Roman" w:cs="Times New Roman"/>
        </w:rPr>
      </w:pPr>
    </w:p>
    <w:p w14:paraId="14C4BFFB" w14:textId="77777777" w:rsidR="00BD3B88" w:rsidRPr="00D657D9" w:rsidRDefault="00BD3B88" w:rsidP="00D657D9">
      <w:pPr>
        <w:spacing w:after="0" w:line="240" w:lineRule="auto"/>
        <w:jc w:val="center"/>
        <w:outlineLvl w:val="0"/>
        <w:rPr>
          <w:rFonts w:ascii="Times New Roman" w:hAnsi="Times New Roman" w:cs="Times New Roman"/>
        </w:rPr>
      </w:pPr>
      <w:r w:rsidRPr="00D657D9">
        <w:rPr>
          <w:rFonts w:ascii="Times New Roman" w:hAnsi="Times New Roman" w:cs="Times New Roman"/>
        </w:rPr>
        <w:t>ADDENDUM TO SUPPLEMENTARY SCHEDULE 2 F</w:t>
      </w:r>
      <w:r w:rsidR="00881745" w:rsidRPr="00D657D9">
        <w:rPr>
          <w:rFonts w:ascii="Times New Roman" w:hAnsi="Times New Roman" w:cs="Times New Roman"/>
        </w:rPr>
        <w:t xml:space="preserve">INANCIAL </w:t>
      </w:r>
      <w:r w:rsidRPr="00D657D9">
        <w:rPr>
          <w:rFonts w:ascii="Times New Roman" w:hAnsi="Times New Roman" w:cs="Times New Roman"/>
        </w:rPr>
        <w:t>Y</w:t>
      </w:r>
      <w:r w:rsidR="00881745" w:rsidRPr="00D657D9">
        <w:rPr>
          <w:rFonts w:ascii="Times New Roman" w:hAnsi="Times New Roman" w:cs="Times New Roman"/>
        </w:rPr>
        <w:t>EAR</w:t>
      </w:r>
      <w:r w:rsidRPr="00D657D9">
        <w:rPr>
          <w:rFonts w:ascii="Times New Roman" w:hAnsi="Times New Roman" w:cs="Times New Roman"/>
        </w:rPr>
        <w:t xml:space="preserve"> 2016/</w:t>
      </w:r>
      <w:r w:rsidR="00044193" w:rsidRPr="00D657D9">
        <w:rPr>
          <w:rFonts w:ascii="Times New Roman" w:hAnsi="Times New Roman" w:cs="Times New Roman"/>
        </w:rPr>
        <w:t>20</w:t>
      </w:r>
      <w:r w:rsidRPr="00D657D9">
        <w:rPr>
          <w:rFonts w:ascii="Times New Roman" w:hAnsi="Times New Roman" w:cs="Times New Roman"/>
        </w:rPr>
        <w:t>17</w:t>
      </w:r>
    </w:p>
    <w:p w14:paraId="5B05CA70" w14:textId="77777777" w:rsidR="00BD3B88" w:rsidRPr="00D657D9" w:rsidRDefault="00BD3B88" w:rsidP="00D657D9">
      <w:pPr>
        <w:spacing w:after="0" w:line="240" w:lineRule="auto"/>
        <w:jc w:val="both"/>
        <w:rPr>
          <w:rFonts w:ascii="Times New Roman" w:hAnsi="Times New Roman" w:cs="Times New Roman"/>
        </w:rPr>
      </w:pPr>
    </w:p>
    <w:p w14:paraId="083404C1" w14:textId="77777777" w:rsidR="00BD3B88" w:rsidRPr="00D657D9" w:rsidRDefault="00BD3B88" w:rsidP="00D657D9">
      <w:pPr>
        <w:spacing w:after="0" w:line="240" w:lineRule="auto"/>
        <w:jc w:val="both"/>
        <w:rPr>
          <w:rFonts w:ascii="Times New Roman" w:hAnsi="Times New Roman" w:cs="Times New Roman"/>
        </w:rPr>
      </w:pPr>
      <w:r w:rsidRPr="00D657D9">
        <w:rPr>
          <w:rFonts w:ascii="Times New Roman" w:hAnsi="Times New Roman" w:cs="Times New Roman"/>
        </w:rPr>
        <w:t>2.24</w:t>
      </w:r>
    </w:p>
    <w:p w14:paraId="4EA72054" w14:textId="77777777" w:rsidR="00BD3B88" w:rsidRPr="00D657D9" w:rsidRDefault="00BD3B88" w:rsidP="00D657D9">
      <w:pPr>
        <w:spacing w:after="0" w:line="240" w:lineRule="auto"/>
        <w:jc w:val="both"/>
        <w:rPr>
          <w:rFonts w:ascii="Times New Roman" w:hAnsi="Times New Roman" w:cs="Times New Roman"/>
        </w:rPr>
      </w:pPr>
      <w:r w:rsidRPr="00D657D9">
        <w:rPr>
          <w:rFonts w:ascii="Times New Roman" w:hAnsi="Times New Roman" w:cs="Times New Roman"/>
          <w:b/>
        </w:rPr>
        <w:t xml:space="preserve">THE MINISTER OF STATE FOR FINANCE, PLANNING AND ECONOMIC DEVELOPMENT (PLANNING) (Mr David </w:t>
      </w:r>
      <w:proofErr w:type="spellStart"/>
      <w:r w:rsidRPr="00D657D9">
        <w:rPr>
          <w:rFonts w:ascii="Times New Roman" w:hAnsi="Times New Roman" w:cs="Times New Roman"/>
          <w:b/>
        </w:rPr>
        <w:t>Bahati</w:t>
      </w:r>
      <w:proofErr w:type="spellEnd"/>
      <w:r w:rsidRPr="00D657D9">
        <w:rPr>
          <w:rFonts w:ascii="Times New Roman" w:hAnsi="Times New Roman" w:cs="Times New Roman"/>
          <w:b/>
        </w:rPr>
        <w:t>):</w:t>
      </w:r>
      <w:r w:rsidRPr="00D657D9">
        <w:rPr>
          <w:rFonts w:ascii="Times New Roman" w:hAnsi="Times New Roman" w:cs="Times New Roman"/>
        </w:rPr>
        <w:t xml:space="preserve"> Mr Speaker, I beg to lay on the Table, an Addendum to Supplementary Schedule 2, Financial Year 2016/</w:t>
      </w:r>
      <w:r w:rsidR="005F0C69" w:rsidRPr="00D657D9">
        <w:rPr>
          <w:rFonts w:ascii="Times New Roman" w:hAnsi="Times New Roman" w:cs="Times New Roman"/>
        </w:rPr>
        <w:t>20</w:t>
      </w:r>
      <w:r w:rsidRPr="00D657D9">
        <w:rPr>
          <w:rFonts w:ascii="Times New Roman" w:hAnsi="Times New Roman" w:cs="Times New Roman"/>
        </w:rPr>
        <w:t>17.</w:t>
      </w:r>
    </w:p>
    <w:p w14:paraId="7C90038A" w14:textId="77777777" w:rsidR="00BD3B88" w:rsidRPr="00D657D9" w:rsidRDefault="00BD3B88" w:rsidP="00D657D9">
      <w:pPr>
        <w:spacing w:after="0" w:line="240" w:lineRule="auto"/>
        <w:jc w:val="both"/>
        <w:rPr>
          <w:rFonts w:ascii="Times New Roman" w:hAnsi="Times New Roman" w:cs="Times New Roman"/>
        </w:rPr>
      </w:pPr>
    </w:p>
    <w:p w14:paraId="3BE4BAD9" w14:textId="77777777" w:rsidR="00BD3B88" w:rsidRPr="00D657D9" w:rsidRDefault="00BD3B88" w:rsidP="00D657D9">
      <w:pPr>
        <w:spacing w:after="0" w:line="240" w:lineRule="auto"/>
        <w:jc w:val="both"/>
        <w:rPr>
          <w:rFonts w:ascii="Times New Roman" w:hAnsi="Times New Roman" w:cs="Times New Roman"/>
        </w:rPr>
      </w:pPr>
      <w:r w:rsidRPr="00D657D9">
        <w:rPr>
          <w:rFonts w:ascii="Times New Roman" w:hAnsi="Times New Roman" w:cs="Times New Roman"/>
          <w:b/>
        </w:rPr>
        <w:t>THE DEPUTY SPEAKER</w:t>
      </w:r>
      <w:r w:rsidRPr="00E317C3">
        <w:rPr>
          <w:rFonts w:ascii="Times New Roman" w:hAnsi="Times New Roman" w:cs="Times New Roman"/>
          <w:b/>
        </w:rPr>
        <w:t xml:space="preserve">: </w:t>
      </w:r>
      <w:r w:rsidRPr="00D657D9">
        <w:rPr>
          <w:rFonts w:ascii="Times New Roman" w:hAnsi="Times New Roman" w:cs="Times New Roman"/>
        </w:rPr>
        <w:t>Let the records capture. It stands refer</w:t>
      </w:r>
      <w:r w:rsidR="00912AA4" w:rsidRPr="00D657D9">
        <w:rPr>
          <w:rFonts w:ascii="Times New Roman" w:hAnsi="Times New Roman" w:cs="Times New Roman"/>
        </w:rPr>
        <w:t>r</w:t>
      </w:r>
      <w:r w:rsidRPr="00D657D9">
        <w:rPr>
          <w:rFonts w:ascii="Times New Roman" w:hAnsi="Times New Roman" w:cs="Times New Roman"/>
        </w:rPr>
        <w:t xml:space="preserve">ed to the Committee on Budget to handle within the discussion on </w:t>
      </w:r>
      <w:r w:rsidR="00912AA4" w:rsidRPr="00D657D9">
        <w:rPr>
          <w:rFonts w:ascii="Times New Roman" w:hAnsi="Times New Roman" w:cs="Times New Roman"/>
        </w:rPr>
        <w:t xml:space="preserve">the </w:t>
      </w:r>
      <w:r w:rsidRPr="00D657D9">
        <w:rPr>
          <w:rFonts w:ascii="Times New Roman" w:hAnsi="Times New Roman" w:cs="Times New Roman"/>
        </w:rPr>
        <w:t xml:space="preserve">budget. Thank you. </w:t>
      </w:r>
    </w:p>
    <w:p w14:paraId="50E0D818" w14:textId="77777777" w:rsidR="00BD3B88" w:rsidRPr="00D657D9" w:rsidRDefault="00BD3B88" w:rsidP="00D657D9">
      <w:pPr>
        <w:spacing w:after="0" w:line="240" w:lineRule="auto"/>
        <w:jc w:val="both"/>
        <w:rPr>
          <w:rFonts w:ascii="Times New Roman" w:hAnsi="Times New Roman" w:cs="Times New Roman"/>
        </w:rPr>
      </w:pPr>
    </w:p>
    <w:p w14:paraId="5CCEF293" w14:textId="77777777" w:rsidR="00BD3B88" w:rsidRPr="00D657D9" w:rsidRDefault="00BD3B88" w:rsidP="00D657D9">
      <w:pPr>
        <w:spacing w:after="0" w:line="240" w:lineRule="auto"/>
        <w:jc w:val="center"/>
        <w:outlineLvl w:val="0"/>
        <w:rPr>
          <w:rFonts w:ascii="Times New Roman" w:hAnsi="Times New Roman" w:cs="Times New Roman"/>
        </w:rPr>
      </w:pPr>
      <w:r w:rsidRPr="00D657D9">
        <w:rPr>
          <w:rFonts w:ascii="Times New Roman" w:hAnsi="Times New Roman" w:cs="Times New Roman"/>
        </w:rPr>
        <w:t xml:space="preserve">STATEMENT BY THE </w:t>
      </w:r>
      <w:r w:rsidR="003911B7" w:rsidRPr="00D657D9">
        <w:rPr>
          <w:rFonts w:ascii="Times New Roman" w:hAnsi="Times New Roman" w:cs="Times New Roman"/>
        </w:rPr>
        <w:t xml:space="preserve">HON. PAUL AMORU ON </w:t>
      </w:r>
      <w:r w:rsidRPr="00D657D9">
        <w:rPr>
          <w:rFonts w:ascii="Times New Roman" w:hAnsi="Times New Roman" w:cs="Times New Roman"/>
        </w:rPr>
        <w:t xml:space="preserve">MEDIA AND </w:t>
      </w:r>
      <w:r w:rsidR="0038724E" w:rsidRPr="00D657D9">
        <w:rPr>
          <w:rFonts w:ascii="Times New Roman" w:hAnsi="Times New Roman" w:cs="Times New Roman"/>
        </w:rPr>
        <w:t xml:space="preserve">PRESS </w:t>
      </w:r>
      <w:r w:rsidRPr="00D657D9">
        <w:rPr>
          <w:rFonts w:ascii="Times New Roman" w:hAnsi="Times New Roman" w:cs="Times New Roman"/>
        </w:rPr>
        <w:t>FREEDOM</w:t>
      </w:r>
    </w:p>
    <w:p w14:paraId="0A3CD3C9" w14:textId="77777777" w:rsidR="00BD3B88" w:rsidRPr="00D657D9" w:rsidRDefault="00BD3B88" w:rsidP="00D657D9">
      <w:pPr>
        <w:spacing w:after="0" w:line="240" w:lineRule="auto"/>
        <w:jc w:val="both"/>
        <w:rPr>
          <w:rFonts w:ascii="Times New Roman" w:hAnsi="Times New Roman" w:cs="Times New Roman"/>
        </w:rPr>
      </w:pPr>
    </w:p>
    <w:p w14:paraId="5A958C73" w14:textId="77777777" w:rsidR="00BD3B88" w:rsidRPr="00D657D9" w:rsidRDefault="00BD3B88" w:rsidP="00D657D9">
      <w:pPr>
        <w:spacing w:after="0" w:line="240" w:lineRule="auto"/>
        <w:jc w:val="both"/>
        <w:rPr>
          <w:rFonts w:ascii="Times New Roman" w:hAnsi="Times New Roman" w:cs="Times New Roman"/>
        </w:rPr>
      </w:pPr>
      <w:r w:rsidRPr="00D657D9">
        <w:rPr>
          <w:rFonts w:ascii="Times New Roman" w:hAnsi="Times New Roman" w:cs="Times New Roman"/>
          <w:b/>
        </w:rPr>
        <w:t>THE DEPUTY SPEAKER:</w:t>
      </w:r>
      <w:r w:rsidRPr="00D657D9">
        <w:rPr>
          <w:rFonts w:ascii="Times New Roman" w:hAnsi="Times New Roman" w:cs="Times New Roman"/>
        </w:rPr>
        <w:t xml:space="preserve"> Actually, it should be statement from the honourable member because our rules do not recognise those fora.</w:t>
      </w:r>
    </w:p>
    <w:p w14:paraId="363A0E17" w14:textId="77777777" w:rsidR="00BD3B88" w:rsidRPr="00D657D9" w:rsidRDefault="00BD3B88" w:rsidP="00D657D9">
      <w:pPr>
        <w:spacing w:after="0" w:line="240" w:lineRule="auto"/>
        <w:jc w:val="both"/>
        <w:rPr>
          <w:rFonts w:ascii="Times New Roman" w:hAnsi="Times New Roman" w:cs="Times New Roman"/>
        </w:rPr>
      </w:pPr>
    </w:p>
    <w:p w14:paraId="6C3B5AED" w14:textId="77777777" w:rsidR="00BD3B88" w:rsidRPr="00D657D9" w:rsidRDefault="00BD3B88" w:rsidP="00D657D9">
      <w:pPr>
        <w:spacing w:after="0" w:line="240" w:lineRule="auto"/>
        <w:jc w:val="both"/>
        <w:rPr>
          <w:rFonts w:ascii="Times New Roman" w:hAnsi="Times New Roman" w:cs="Times New Roman"/>
        </w:rPr>
      </w:pPr>
      <w:r w:rsidRPr="00D657D9">
        <w:rPr>
          <w:rFonts w:ascii="Times New Roman" w:hAnsi="Times New Roman" w:cs="Times New Roman"/>
        </w:rPr>
        <w:t>2.24</w:t>
      </w:r>
    </w:p>
    <w:p w14:paraId="3C1C1662" w14:textId="3F88DF1D" w:rsidR="00BD3B88" w:rsidRPr="00D657D9" w:rsidRDefault="00BD3B88" w:rsidP="00D657D9">
      <w:pPr>
        <w:spacing w:after="0" w:line="240" w:lineRule="auto"/>
        <w:jc w:val="both"/>
        <w:rPr>
          <w:rFonts w:ascii="Times New Roman" w:hAnsi="Times New Roman" w:cs="Times New Roman"/>
        </w:rPr>
      </w:pPr>
      <w:proofErr w:type="gramStart"/>
      <w:r w:rsidRPr="00D657D9">
        <w:rPr>
          <w:rFonts w:ascii="Times New Roman" w:hAnsi="Times New Roman" w:cs="Times New Roman"/>
          <w:b/>
        </w:rPr>
        <w:t>M</w:t>
      </w:r>
      <w:r w:rsidR="00E317C3" w:rsidRPr="00D657D9">
        <w:rPr>
          <w:rFonts w:ascii="Times New Roman" w:hAnsi="Times New Roman" w:cs="Times New Roman"/>
          <w:b/>
        </w:rPr>
        <w:t>R</w:t>
      </w:r>
      <w:r w:rsidRPr="00D657D9">
        <w:rPr>
          <w:rFonts w:ascii="Times New Roman" w:hAnsi="Times New Roman" w:cs="Times New Roman"/>
          <w:b/>
        </w:rPr>
        <w:t xml:space="preserve"> PAUL AMORU</w:t>
      </w:r>
      <w:proofErr w:type="gramEnd"/>
      <w:r w:rsidRPr="00D657D9">
        <w:rPr>
          <w:rFonts w:ascii="Times New Roman" w:hAnsi="Times New Roman" w:cs="Times New Roman"/>
          <w:b/>
        </w:rPr>
        <w:t xml:space="preserve"> (NRM, </w:t>
      </w:r>
      <w:proofErr w:type="spellStart"/>
      <w:r w:rsidRPr="00D657D9">
        <w:rPr>
          <w:rFonts w:ascii="Times New Roman" w:hAnsi="Times New Roman" w:cs="Times New Roman"/>
          <w:b/>
        </w:rPr>
        <w:t>Dokolo</w:t>
      </w:r>
      <w:proofErr w:type="spellEnd"/>
      <w:r w:rsidRPr="00D657D9">
        <w:rPr>
          <w:rFonts w:ascii="Times New Roman" w:hAnsi="Times New Roman" w:cs="Times New Roman"/>
          <w:b/>
        </w:rPr>
        <w:t xml:space="preserve"> </w:t>
      </w:r>
      <w:r w:rsidR="00133B59" w:rsidRPr="00D657D9">
        <w:rPr>
          <w:rFonts w:ascii="Times New Roman" w:hAnsi="Times New Roman" w:cs="Times New Roman"/>
          <w:b/>
        </w:rPr>
        <w:t xml:space="preserve">County </w:t>
      </w:r>
      <w:r w:rsidRPr="00D657D9">
        <w:rPr>
          <w:rFonts w:ascii="Times New Roman" w:hAnsi="Times New Roman" w:cs="Times New Roman"/>
          <w:b/>
        </w:rPr>
        <w:t xml:space="preserve">North, </w:t>
      </w:r>
      <w:proofErr w:type="spellStart"/>
      <w:r w:rsidRPr="00D657D9">
        <w:rPr>
          <w:rFonts w:ascii="Times New Roman" w:hAnsi="Times New Roman" w:cs="Times New Roman"/>
          <w:b/>
        </w:rPr>
        <w:t>Dokolo</w:t>
      </w:r>
      <w:proofErr w:type="spellEnd"/>
      <w:r w:rsidRPr="00D657D9">
        <w:rPr>
          <w:rFonts w:ascii="Times New Roman" w:hAnsi="Times New Roman" w:cs="Times New Roman"/>
          <w:b/>
        </w:rPr>
        <w:t>):</w:t>
      </w:r>
      <w:r w:rsidRPr="00D657D9">
        <w:rPr>
          <w:rFonts w:ascii="Times New Roman" w:hAnsi="Times New Roman" w:cs="Times New Roman"/>
        </w:rPr>
        <w:t xml:space="preserve"> Thank you very much, Mr Speaker. I </w:t>
      </w:r>
      <w:r w:rsidR="00133B59" w:rsidRPr="00D657D9">
        <w:rPr>
          <w:rFonts w:ascii="Times New Roman" w:hAnsi="Times New Roman" w:cs="Times New Roman"/>
        </w:rPr>
        <w:t>would like to thank you</w:t>
      </w:r>
      <w:r w:rsidRPr="00D657D9">
        <w:rPr>
          <w:rFonts w:ascii="Times New Roman" w:hAnsi="Times New Roman" w:cs="Times New Roman"/>
        </w:rPr>
        <w:t xml:space="preserve"> for giving me this opportunity to issue a statement on the access of information and press freedom.</w:t>
      </w:r>
    </w:p>
    <w:p w14:paraId="1C9370D1" w14:textId="77777777" w:rsidR="00BD3B88" w:rsidRPr="00D657D9" w:rsidRDefault="00BD3B88" w:rsidP="00D657D9">
      <w:pPr>
        <w:spacing w:after="0" w:line="240" w:lineRule="auto"/>
        <w:jc w:val="both"/>
        <w:rPr>
          <w:rFonts w:ascii="Times New Roman" w:hAnsi="Times New Roman" w:cs="Times New Roman"/>
        </w:rPr>
      </w:pPr>
    </w:p>
    <w:p w14:paraId="5F5BB2C7" w14:textId="77777777" w:rsidR="00BD3B88" w:rsidRPr="00D657D9" w:rsidRDefault="00133B59" w:rsidP="00D657D9">
      <w:pPr>
        <w:spacing w:after="0" w:line="240" w:lineRule="auto"/>
        <w:jc w:val="both"/>
        <w:rPr>
          <w:rFonts w:ascii="Times New Roman" w:hAnsi="Times New Roman" w:cs="Times New Roman"/>
        </w:rPr>
      </w:pPr>
      <w:r w:rsidRPr="00D657D9">
        <w:rPr>
          <w:rFonts w:ascii="Times New Roman" w:hAnsi="Times New Roman" w:cs="Times New Roman"/>
        </w:rPr>
        <w:t>L</w:t>
      </w:r>
      <w:r w:rsidR="00BD3B88" w:rsidRPr="00D657D9">
        <w:rPr>
          <w:rFonts w:ascii="Times New Roman" w:hAnsi="Times New Roman" w:cs="Times New Roman"/>
        </w:rPr>
        <w:t>ast week on Wednesday, Uganda joined the rest of the world in observing the World Press Freedom Day. I should have had the opportunity on Thursday to make a statement in this regard but because we had the special tribute being paid to the former Presidential Commissioner, I did not have that opportunity.</w:t>
      </w:r>
    </w:p>
    <w:p w14:paraId="5BE6669D" w14:textId="77777777" w:rsidR="00BD3B88" w:rsidRPr="00D657D9" w:rsidRDefault="00BD3B88" w:rsidP="00D657D9">
      <w:pPr>
        <w:spacing w:after="0" w:line="240" w:lineRule="auto"/>
        <w:jc w:val="both"/>
        <w:rPr>
          <w:rFonts w:ascii="Times New Roman" w:hAnsi="Times New Roman" w:cs="Times New Roman"/>
        </w:rPr>
      </w:pPr>
    </w:p>
    <w:p w14:paraId="30FB8B93" w14:textId="77777777" w:rsidR="00BD3B88" w:rsidRPr="00D657D9" w:rsidRDefault="00BD3B88"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I </w:t>
      </w:r>
      <w:r w:rsidR="00133B59" w:rsidRPr="00D657D9">
        <w:rPr>
          <w:rFonts w:ascii="Times New Roman" w:hAnsi="Times New Roman" w:cs="Times New Roman"/>
        </w:rPr>
        <w:t>beg to move under R</w:t>
      </w:r>
      <w:r w:rsidRPr="00D657D9">
        <w:rPr>
          <w:rFonts w:ascii="Times New Roman" w:hAnsi="Times New Roman" w:cs="Times New Roman"/>
        </w:rPr>
        <w:t xml:space="preserve">ule 45(1) of our Rules of Procedure. Several </w:t>
      </w:r>
      <w:r w:rsidR="00C20ABE" w:rsidRPr="00D657D9">
        <w:rPr>
          <w:rFonts w:ascii="Times New Roman" w:hAnsi="Times New Roman" w:cs="Times New Roman"/>
        </w:rPr>
        <w:t>A</w:t>
      </w:r>
      <w:r w:rsidRPr="00D657D9">
        <w:rPr>
          <w:rFonts w:ascii="Times New Roman" w:hAnsi="Times New Roman" w:cs="Times New Roman"/>
        </w:rPr>
        <w:t>cts of Parliament have been enacted by this House to ensure the smooth running of the Executive, Legislature</w:t>
      </w:r>
      <w:r w:rsidR="00133B59" w:rsidRPr="00D657D9">
        <w:rPr>
          <w:rFonts w:ascii="Times New Roman" w:hAnsi="Times New Roman" w:cs="Times New Roman"/>
        </w:rPr>
        <w:t>,</w:t>
      </w:r>
      <w:r w:rsidRPr="00D657D9">
        <w:rPr>
          <w:rFonts w:ascii="Times New Roman" w:hAnsi="Times New Roman" w:cs="Times New Roman"/>
        </w:rPr>
        <w:t xml:space="preserve"> Judiciary and the general public.</w:t>
      </w:r>
    </w:p>
    <w:p w14:paraId="3D264784" w14:textId="77777777" w:rsidR="00BD3B88" w:rsidRPr="00D657D9" w:rsidRDefault="00BD3B88" w:rsidP="00D657D9">
      <w:pPr>
        <w:spacing w:after="0" w:line="240" w:lineRule="auto"/>
        <w:jc w:val="both"/>
        <w:rPr>
          <w:rFonts w:ascii="Times New Roman" w:hAnsi="Times New Roman" w:cs="Times New Roman"/>
        </w:rPr>
      </w:pPr>
    </w:p>
    <w:p w14:paraId="009266E1" w14:textId="77777777" w:rsidR="00134327" w:rsidRPr="00D657D9" w:rsidRDefault="00BD3B88"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Mr Speaker, allow me to draw your attention to section 43 of the Information Act, 2005. The Parliamentary Forum on Media observed that whereas the section provides for the annual report on access of information to be tabled to this House by Government </w:t>
      </w:r>
      <w:r w:rsidR="00E144A1" w:rsidRPr="00D657D9">
        <w:rPr>
          <w:rFonts w:ascii="Times New Roman" w:hAnsi="Times New Roman" w:cs="Times New Roman"/>
        </w:rPr>
        <w:t>M</w:t>
      </w:r>
      <w:r w:rsidRPr="00D657D9">
        <w:rPr>
          <w:rFonts w:ascii="Times New Roman" w:hAnsi="Times New Roman" w:cs="Times New Roman"/>
        </w:rPr>
        <w:t xml:space="preserve">inistries, Departments and Agencies, there has not been any </w:t>
      </w:r>
      <w:r w:rsidR="00E144A1" w:rsidRPr="00D657D9">
        <w:rPr>
          <w:rFonts w:ascii="Times New Roman" w:hAnsi="Times New Roman" w:cs="Times New Roman"/>
        </w:rPr>
        <w:t>fulfi</w:t>
      </w:r>
      <w:r w:rsidRPr="00D657D9">
        <w:rPr>
          <w:rFonts w:ascii="Times New Roman" w:hAnsi="Times New Roman" w:cs="Times New Roman"/>
        </w:rPr>
        <w:t xml:space="preserve">lment recorded in 17 years. </w:t>
      </w:r>
      <w:r w:rsidR="00E144A1" w:rsidRPr="00D657D9">
        <w:rPr>
          <w:rFonts w:ascii="Times New Roman" w:hAnsi="Times New Roman" w:cs="Times New Roman"/>
        </w:rPr>
        <w:t>For particular emphasis</w:t>
      </w:r>
      <w:r w:rsidRPr="00D657D9">
        <w:rPr>
          <w:rFonts w:ascii="Times New Roman" w:hAnsi="Times New Roman" w:cs="Times New Roman"/>
        </w:rPr>
        <w:t xml:space="preserve">, </w:t>
      </w:r>
      <w:r w:rsidR="00134327" w:rsidRPr="00D657D9">
        <w:rPr>
          <w:rFonts w:ascii="Times New Roman" w:hAnsi="Times New Roman" w:cs="Times New Roman"/>
        </w:rPr>
        <w:t xml:space="preserve">I will quote </w:t>
      </w:r>
      <w:r w:rsidR="00E144A1" w:rsidRPr="00D657D9">
        <w:rPr>
          <w:rFonts w:ascii="Times New Roman" w:hAnsi="Times New Roman" w:cs="Times New Roman"/>
        </w:rPr>
        <w:t>the law</w:t>
      </w:r>
      <w:r w:rsidR="00134327" w:rsidRPr="00D657D9">
        <w:rPr>
          <w:rFonts w:ascii="Times New Roman" w:hAnsi="Times New Roman" w:cs="Times New Roman"/>
        </w:rPr>
        <w:t>, “each minister shall submit an annual report to Parliament on request for access to records or information made to public bodies under his or her ministry in relation to the relevant years and shall indicate whether access was given or not and if access was not given, state reasons for the denial</w:t>
      </w:r>
      <w:r w:rsidR="00C20ABE" w:rsidRPr="00D657D9">
        <w:rPr>
          <w:rFonts w:ascii="Times New Roman" w:hAnsi="Times New Roman" w:cs="Times New Roman"/>
        </w:rPr>
        <w:t>.</w:t>
      </w:r>
      <w:r w:rsidR="00134327" w:rsidRPr="00D657D9">
        <w:rPr>
          <w:rFonts w:ascii="Times New Roman" w:hAnsi="Times New Roman" w:cs="Times New Roman"/>
        </w:rPr>
        <w:t>” For avoidance of doubt, the annual report referred to in subsection (1) may be included in the annual policy statement of the ministry.</w:t>
      </w:r>
    </w:p>
    <w:p w14:paraId="0B8163A3" w14:textId="77777777" w:rsidR="00134327" w:rsidRPr="00D657D9" w:rsidRDefault="00134327" w:rsidP="00D657D9">
      <w:pPr>
        <w:spacing w:after="0" w:line="240" w:lineRule="auto"/>
        <w:rPr>
          <w:rFonts w:ascii="Times New Roman" w:hAnsi="Times New Roman" w:cs="Times New Roman"/>
        </w:rPr>
      </w:pPr>
    </w:p>
    <w:p w14:paraId="7DD829E5" w14:textId="77777777" w:rsidR="00134327" w:rsidRPr="00D657D9" w:rsidRDefault="00134327"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This laxity by Government departments endangers the purpose intended by the framers of the law, clearly highlighted under Section 3 of the same </w:t>
      </w:r>
      <w:proofErr w:type="gramStart"/>
      <w:r w:rsidRPr="00D657D9">
        <w:rPr>
          <w:rFonts w:ascii="Times New Roman" w:hAnsi="Times New Roman" w:cs="Times New Roman"/>
        </w:rPr>
        <w:t>Act which</w:t>
      </w:r>
      <w:proofErr w:type="gramEnd"/>
      <w:r w:rsidRPr="00D657D9">
        <w:rPr>
          <w:rFonts w:ascii="Times New Roman" w:hAnsi="Times New Roman" w:cs="Times New Roman"/>
        </w:rPr>
        <w:t xml:space="preserve"> provides:</w:t>
      </w:r>
    </w:p>
    <w:p w14:paraId="68CC3F0C" w14:textId="77777777" w:rsidR="00134327" w:rsidRPr="00D657D9" w:rsidRDefault="00134327" w:rsidP="00D657D9">
      <w:pPr>
        <w:spacing w:after="0" w:line="240" w:lineRule="auto"/>
        <w:rPr>
          <w:rFonts w:ascii="Times New Roman" w:hAnsi="Times New Roman" w:cs="Times New Roman"/>
        </w:rPr>
      </w:pPr>
    </w:p>
    <w:p w14:paraId="7E9B9389" w14:textId="77777777" w:rsidR="00134327" w:rsidRPr="00D657D9" w:rsidRDefault="00134327" w:rsidP="00E317C3">
      <w:pPr>
        <w:pStyle w:val="ListParagraph"/>
        <w:numPr>
          <w:ilvl w:val="0"/>
          <w:numId w:val="4"/>
        </w:numPr>
        <w:tabs>
          <w:tab w:val="left" w:pos="426"/>
        </w:tabs>
        <w:spacing w:after="0" w:line="240" w:lineRule="auto"/>
        <w:ind w:left="426" w:hanging="426"/>
        <w:jc w:val="both"/>
        <w:rPr>
          <w:rFonts w:ascii="Times New Roman" w:hAnsi="Times New Roman" w:cs="Times New Roman"/>
          <w:i/>
        </w:rPr>
      </w:pPr>
      <w:r w:rsidRPr="00D657D9">
        <w:rPr>
          <w:rFonts w:ascii="Times New Roman" w:hAnsi="Times New Roman" w:cs="Times New Roman"/>
          <w:i/>
        </w:rPr>
        <w:t>To promote an efficient, effective, transparent and accountable G</w:t>
      </w:r>
      <w:r w:rsidR="00012D18" w:rsidRPr="00D657D9">
        <w:rPr>
          <w:rFonts w:ascii="Times New Roman" w:hAnsi="Times New Roman" w:cs="Times New Roman"/>
          <w:i/>
        </w:rPr>
        <w:t>overnment</w:t>
      </w:r>
      <w:r w:rsidR="00C20ABE" w:rsidRPr="00D657D9">
        <w:rPr>
          <w:rFonts w:ascii="Times New Roman" w:hAnsi="Times New Roman" w:cs="Times New Roman"/>
          <w:i/>
        </w:rPr>
        <w:t>.</w:t>
      </w:r>
    </w:p>
    <w:p w14:paraId="3177E95A" w14:textId="77777777" w:rsidR="00134327" w:rsidRPr="00D657D9" w:rsidRDefault="00134327" w:rsidP="00E317C3">
      <w:pPr>
        <w:tabs>
          <w:tab w:val="left" w:pos="426"/>
        </w:tabs>
        <w:spacing w:after="0" w:line="240" w:lineRule="auto"/>
        <w:ind w:left="426" w:hanging="426"/>
        <w:rPr>
          <w:rFonts w:ascii="Times New Roman" w:hAnsi="Times New Roman" w:cs="Times New Roman"/>
          <w:i/>
        </w:rPr>
      </w:pPr>
    </w:p>
    <w:p w14:paraId="604001D4" w14:textId="77777777" w:rsidR="00134327" w:rsidRPr="00D657D9" w:rsidRDefault="00134327" w:rsidP="00E317C3">
      <w:pPr>
        <w:pStyle w:val="ListParagraph"/>
        <w:numPr>
          <w:ilvl w:val="0"/>
          <w:numId w:val="4"/>
        </w:numPr>
        <w:tabs>
          <w:tab w:val="left" w:pos="426"/>
        </w:tabs>
        <w:spacing w:after="0" w:line="240" w:lineRule="auto"/>
        <w:ind w:left="426" w:hanging="426"/>
        <w:jc w:val="both"/>
        <w:rPr>
          <w:rFonts w:ascii="Times New Roman" w:hAnsi="Times New Roman" w:cs="Times New Roman"/>
          <w:i/>
        </w:rPr>
      </w:pPr>
      <w:r w:rsidRPr="00D657D9">
        <w:rPr>
          <w:rFonts w:ascii="Times New Roman" w:hAnsi="Times New Roman" w:cs="Times New Roman"/>
          <w:i/>
        </w:rPr>
        <w:t>To give effect to Article 41 of the Constitution by providing the right of access to</w:t>
      </w:r>
      <w:r w:rsidR="00012D18" w:rsidRPr="00D657D9">
        <w:rPr>
          <w:rFonts w:ascii="Times New Roman" w:hAnsi="Times New Roman" w:cs="Times New Roman"/>
          <w:i/>
        </w:rPr>
        <w:t xml:space="preserve"> information held by organs of s</w:t>
      </w:r>
      <w:r w:rsidRPr="00D657D9">
        <w:rPr>
          <w:rFonts w:ascii="Times New Roman" w:hAnsi="Times New Roman" w:cs="Times New Roman"/>
          <w:i/>
        </w:rPr>
        <w:t>tate other than exempts, records and information.</w:t>
      </w:r>
    </w:p>
    <w:p w14:paraId="1292FD95" w14:textId="77777777" w:rsidR="00134327" w:rsidRPr="00D657D9" w:rsidRDefault="00134327" w:rsidP="00D657D9">
      <w:pPr>
        <w:spacing w:after="0" w:line="240" w:lineRule="auto"/>
        <w:rPr>
          <w:rFonts w:ascii="Times New Roman" w:hAnsi="Times New Roman" w:cs="Times New Roman"/>
        </w:rPr>
      </w:pPr>
    </w:p>
    <w:p w14:paraId="2C16EF42" w14:textId="77777777" w:rsidR="00134327" w:rsidRPr="00D657D9" w:rsidRDefault="00134327"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Mr Speaker, for purposes of national security, privacy and avoidance of </w:t>
      </w:r>
      <w:proofErr w:type="spellStart"/>
      <w:r w:rsidRPr="00E317C3">
        <w:rPr>
          <w:rFonts w:ascii="Times New Roman" w:hAnsi="Times New Roman" w:cs="Times New Roman"/>
          <w:i/>
        </w:rPr>
        <w:t>subjudice</w:t>
      </w:r>
      <w:proofErr w:type="spellEnd"/>
      <w:r w:rsidRPr="00D657D9">
        <w:rPr>
          <w:rFonts w:ascii="Times New Roman" w:hAnsi="Times New Roman" w:cs="Times New Roman"/>
        </w:rPr>
        <w:t>, the Act is emphatic in Section 2 and 21 where it ring-fences cardinal records and those of its committee, records of courts of proceedings before conclusion and access to personal health records. We should also pay attention to section 5 of the Act</w:t>
      </w:r>
      <w:r w:rsidR="00590A5C" w:rsidRPr="00D657D9">
        <w:rPr>
          <w:rFonts w:ascii="Times New Roman" w:hAnsi="Times New Roman" w:cs="Times New Roman"/>
        </w:rPr>
        <w:t>,</w:t>
      </w:r>
      <w:r w:rsidRPr="00D657D9">
        <w:rPr>
          <w:rFonts w:ascii="Times New Roman" w:hAnsi="Times New Roman" w:cs="Times New Roman"/>
        </w:rPr>
        <w:t xml:space="preserve"> which is enforced by Article 41 of the Constitution</w:t>
      </w:r>
      <w:r w:rsidR="00590A5C" w:rsidRPr="00D657D9">
        <w:rPr>
          <w:rFonts w:ascii="Times New Roman" w:hAnsi="Times New Roman" w:cs="Times New Roman"/>
        </w:rPr>
        <w:t>,</w:t>
      </w:r>
      <w:r w:rsidRPr="00D657D9">
        <w:rPr>
          <w:rFonts w:ascii="Times New Roman" w:hAnsi="Times New Roman" w:cs="Times New Roman"/>
        </w:rPr>
        <w:t xml:space="preserve"> which pertain </w:t>
      </w:r>
      <w:r w:rsidR="00C20ABE" w:rsidRPr="00D657D9">
        <w:rPr>
          <w:rFonts w:ascii="Times New Roman" w:hAnsi="Times New Roman" w:cs="Times New Roman"/>
        </w:rPr>
        <w:t xml:space="preserve">to </w:t>
      </w:r>
      <w:r w:rsidRPr="00D657D9">
        <w:rPr>
          <w:rFonts w:ascii="Times New Roman" w:hAnsi="Times New Roman" w:cs="Times New Roman"/>
        </w:rPr>
        <w:t>the right of access to such information by our citizens.</w:t>
      </w:r>
    </w:p>
    <w:p w14:paraId="06E57E50" w14:textId="77777777" w:rsidR="00134327" w:rsidRPr="00D657D9" w:rsidRDefault="00134327" w:rsidP="00D657D9">
      <w:pPr>
        <w:spacing w:after="0" w:line="240" w:lineRule="auto"/>
        <w:rPr>
          <w:rFonts w:ascii="Times New Roman" w:hAnsi="Times New Roman" w:cs="Times New Roman"/>
        </w:rPr>
      </w:pPr>
    </w:p>
    <w:p w14:paraId="2D2B738B" w14:textId="77777777" w:rsidR="00134327" w:rsidRPr="00D657D9" w:rsidRDefault="00134327" w:rsidP="00D657D9">
      <w:pPr>
        <w:spacing w:after="0" w:line="240" w:lineRule="auto"/>
        <w:jc w:val="both"/>
        <w:rPr>
          <w:rFonts w:ascii="Times New Roman" w:hAnsi="Times New Roman" w:cs="Times New Roman"/>
        </w:rPr>
      </w:pPr>
      <w:r w:rsidRPr="00D657D9">
        <w:rPr>
          <w:rFonts w:ascii="Times New Roman" w:hAnsi="Times New Roman" w:cs="Times New Roman"/>
        </w:rPr>
        <w:t>Mr Speaker, under Section 5, every citizen has a right of access to information and records in the profession of the State or any public body except where the release of such information is likely to prejudice the secu</w:t>
      </w:r>
      <w:r w:rsidR="00C20ABE" w:rsidRPr="00D657D9">
        <w:rPr>
          <w:rFonts w:ascii="Times New Roman" w:hAnsi="Times New Roman" w:cs="Times New Roman"/>
        </w:rPr>
        <w:t>rity or the sovereignty of the S</w:t>
      </w:r>
      <w:r w:rsidRPr="00D657D9">
        <w:rPr>
          <w:rFonts w:ascii="Times New Roman" w:hAnsi="Times New Roman" w:cs="Times New Roman"/>
        </w:rPr>
        <w:t xml:space="preserve">tate or interfere with the right to privacy of any other person. </w:t>
      </w:r>
    </w:p>
    <w:p w14:paraId="76FC62FA" w14:textId="77777777" w:rsidR="00134327" w:rsidRPr="00D657D9" w:rsidRDefault="00134327" w:rsidP="00D657D9">
      <w:pPr>
        <w:spacing w:after="0" w:line="240" w:lineRule="auto"/>
        <w:rPr>
          <w:rFonts w:ascii="Times New Roman" w:hAnsi="Times New Roman" w:cs="Times New Roman"/>
        </w:rPr>
      </w:pPr>
    </w:p>
    <w:p w14:paraId="4B6DF599" w14:textId="77777777" w:rsidR="00134327" w:rsidRPr="00D657D9" w:rsidRDefault="00134327" w:rsidP="00D657D9">
      <w:pPr>
        <w:spacing w:after="0" w:line="240" w:lineRule="auto"/>
        <w:jc w:val="both"/>
        <w:rPr>
          <w:rFonts w:ascii="Times New Roman" w:hAnsi="Times New Roman" w:cs="Times New Roman"/>
        </w:rPr>
      </w:pPr>
      <w:r w:rsidRPr="00D657D9">
        <w:rPr>
          <w:rFonts w:ascii="Times New Roman" w:hAnsi="Times New Roman" w:cs="Times New Roman"/>
        </w:rPr>
        <w:t>For a</w:t>
      </w:r>
      <w:r w:rsidR="00590A5C" w:rsidRPr="00D657D9">
        <w:rPr>
          <w:rFonts w:ascii="Times New Roman" w:hAnsi="Times New Roman" w:cs="Times New Roman"/>
        </w:rPr>
        <w:t>voidance of doubt</w:t>
      </w:r>
      <w:r w:rsidRPr="00D657D9">
        <w:rPr>
          <w:rFonts w:ascii="Times New Roman" w:hAnsi="Times New Roman" w:cs="Times New Roman"/>
        </w:rPr>
        <w:t>, information and records to which a person is entitled or have access under this Act shall be accurate and up to date so far as it is practicable.</w:t>
      </w:r>
    </w:p>
    <w:p w14:paraId="5473D442" w14:textId="77777777" w:rsidR="00134327" w:rsidRPr="00D657D9" w:rsidRDefault="00134327" w:rsidP="00D657D9">
      <w:pPr>
        <w:spacing w:after="0" w:line="240" w:lineRule="auto"/>
        <w:rPr>
          <w:rFonts w:ascii="Times New Roman" w:hAnsi="Times New Roman" w:cs="Times New Roman"/>
        </w:rPr>
      </w:pPr>
    </w:p>
    <w:p w14:paraId="7AA2D478" w14:textId="77777777" w:rsidR="00134327" w:rsidRPr="00D657D9" w:rsidRDefault="00134327" w:rsidP="00D657D9">
      <w:pPr>
        <w:spacing w:after="0" w:line="240" w:lineRule="auto"/>
        <w:jc w:val="both"/>
        <w:rPr>
          <w:rFonts w:ascii="Times New Roman" w:hAnsi="Times New Roman" w:cs="Times New Roman"/>
        </w:rPr>
      </w:pPr>
      <w:r w:rsidRPr="00D657D9">
        <w:rPr>
          <w:rFonts w:ascii="Times New Roman" w:hAnsi="Times New Roman" w:cs="Times New Roman"/>
        </w:rPr>
        <w:t>Lastly, Mr Speaker, last week, as I had observed at the beginning, we joined the rest of the country and indeed</w:t>
      </w:r>
      <w:r w:rsidR="00841303" w:rsidRPr="00D657D9">
        <w:rPr>
          <w:rFonts w:ascii="Times New Roman" w:hAnsi="Times New Roman" w:cs="Times New Roman"/>
        </w:rPr>
        <w:t>,</w:t>
      </w:r>
      <w:r w:rsidRPr="00D657D9">
        <w:rPr>
          <w:rFonts w:ascii="Times New Roman" w:hAnsi="Times New Roman" w:cs="Times New Roman"/>
        </w:rPr>
        <w:t xml:space="preserve"> the world to celebrate the International Day of Press Freedom. We acknowledge that for the past three decades of the current leadership, there has been significant level of growth in the media </w:t>
      </w:r>
      <w:r w:rsidRPr="00D657D9">
        <w:rPr>
          <w:rFonts w:ascii="Times New Roman" w:hAnsi="Times New Roman" w:cs="Times New Roman"/>
        </w:rPr>
        <w:lastRenderedPageBreak/>
        <w:t xml:space="preserve">as a channel of communication to meet the social, cultural, political and economic demands of the time. The rise of new media supported by changing technologies have made it even more feasible for people to access news and information even where traditional media signals will not reach. </w:t>
      </w:r>
    </w:p>
    <w:p w14:paraId="53BE0065" w14:textId="77777777" w:rsidR="00134327" w:rsidRPr="00D657D9" w:rsidRDefault="00134327" w:rsidP="00D657D9">
      <w:pPr>
        <w:spacing w:after="0" w:line="240" w:lineRule="auto"/>
        <w:rPr>
          <w:rFonts w:ascii="Times New Roman" w:hAnsi="Times New Roman" w:cs="Times New Roman"/>
        </w:rPr>
      </w:pPr>
    </w:p>
    <w:p w14:paraId="3B2205D2" w14:textId="77777777" w:rsidR="00134327" w:rsidRPr="00D657D9" w:rsidRDefault="00134327"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This rise, however, continues to be faced with challenges pertaining to content and the general freedom enjoyed today. Mr Speaker, prior to the celebration, there was a touching report </w:t>
      </w:r>
      <w:r w:rsidR="00C20ABE" w:rsidRPr="00D657D9">
        <w:rPr>
          <w:rFonts w:ascii="Times New Roman" w:hAnsi="Times New Roman" w:cs="Times New Roman"/>
        </w:rPr>
        <w:t>on</w:t>
      </w:r>
      <w:r w:rsidRPr="00D657D9">
        <w:rPr>
          <w:rFonts w:ascii="Times New Roman" w:hAnsi="Times New Roman" w:cs="Times New Roman"/>
        </w:rPr>
        <w:t xml:space="preserve"> the annual index of press freedom in Uganda where increasing cases of violence against the media were highlighted. It is quite certain that in some cases of violence against journalists</w:t>
      </w:r>
      <w:r w:rsidR="00841303" w:rsidRPr="00D657D9">
        <w:rPr>
          <w:rFonts w:ascii="Times New Roman" w:hAnsi="Times New Roman" w:cs="Times New Roman"/>
        </w:rPr>
        <w:t>,</w:t>
      </w:r>
      <w:r w:rsidRPr="00D657D9">
        <w:rPr>
          <w:rFonts w:ascii="Times New Roman" w:hAnsi="Times New Roman" w:cs="Times New Roman"/>
        </w:rPr>
        <w:t xml:space="preserve"> which has continued to be meted particularly dominated by some elements in the security forces, individual culpability, in our view, should be pursued to deal with the errant officers who individually continue to be highhanded and end up soiling the name of security agencies as a whole.</w:t>
      </w:r>
    </w:p>
    <w:p w14:paraId="23462F0B" w14:textId="77777777" w:rsidR="00134327" w:rsidRPr="00D657D9" w:rsidRDefault="00134327" w:rsidP="00D657D9">
      <w:pPr>
        <w:spacing w:after="0" w:line="240" w:lineRule="auto"/>
        <w:rPr>
          <w:rFonts w:ascii="Times New Roman" w:hAnsi="Times New Roman" w:cs="Times New Roman"/>
        </w:rPr>
      </w:pPr>
    </w:p>
    <w:p w14:paraId="56878619" w14:textId="77777777" w:rsidR="00134327" w:rsidRPr="00D657D9" w:rsidRDefault="00134327" w:rsidP="00D657D9">
      <w:pPr>
        <w:spacing w:after="0" w:line="240" w:lineRule="auto"/>
        <w:jc w:val="both"/>
        <w:rPr>
          <w:rFonts w:ascii="Times New Roman" w:hAnsi="Times New Roman" w:cs="Times New Roman"/>
        </w:rPr>
      </w:pPr>
      <w:r w:rsidRPr="00D657D9">
        <w:rPr>
          <w:rFonts w:ascii="Times New Roman" w:hAnsi="Times New Roman" w:cs="Times New Roman"/>
        </w:rPr>
        <w:t>We also call upon the Inspect</w:t>
      </w:r>
      <w:r w:rsidR="00841303" w:rsidRPr="00D657D9">
        <w:rPr>
          <w:rFonts w:ascii="Times New Roman" w:hAnsi="Times New Roman" w:cs="Times New Roman"/>
        </w:rPr>
        <w:t>or</w:t>
      </w:r>
      <w:r w:rsidRPr="00D657D9">
        <w:rPr>
          <w:rFonts w:ascii="Times New Roman" w:hAnsi="Times New Roman" w:cs="Times New Roman"/>
        </w:rPr>
        <w:t xml:space="preserve"> General of Police, Gen. Kale </w:t>
      </w:r>
      <w:proofErr w:type="spellStart"/>
      <w:r w:rsidRPr="00D657D9">
        <w:rPr>
          <w:rFonts w:ascii="Times New Roman" w:hAnsi="Times New Roman" w:cs="Times New Roman"/>
        </w:rPr>
        <w:t>Kayihura</w:t>
      </w:r>
      <w:proofErr w:type="spellEnd"/>
      <w:r w:rsidRPr="00D657D9">
        <w:rPr>
          <w:rFonts w:ascii="Times New Roman" w:hAnsi="Times New Roman" w:cs="Times New Roman"/>
        </w:rPr>
        <w:t xml:space="preserve">, to pay particular attention in this area and secure urgent and lasting redress. We also demand that members of the media should remain professional, responsible and accountable in their daily journalistic practice. We further call upon media house owners to create </w:t>
      </w:r>
      <w:r w:rsidR="00841303" w:rsidRPr="00D657D9">
        <w:rPr>
          <w:rFonts w:ascii="Times New Roman" w:hAnsi="Times New Roman" w:cs="Times New Roman"/>
        </w:rPr>
        <w:t xml:space="preserve">an </w:t>
      </w:r>
      <w:r w:rsidRPr="00D657D9">
        <w:rPr>
          <w:rFonts w:ascii="Times New Roman" w:hAnsi="Times New Roman" w:cs="Times New Roman"/>
        </w:rPr>
        <w:t xml:space="preserve">enabling work environment and conditions to help uphold quality and professionalism. </w:t>
      </w:r>
    </w:p>
    <w:p w14:paraId="28304367" w14:textId="77777777" w:rsidR="00134327" w:rsidRPr="00D657D9" w:rsidRDefault="00134327" w:rsidP="00D657D9">
      <w:pPr>
        <w:spacing w:after="0" w:line="240" w:lineRule="auto"/>
        <w:rPr>
          <w:rFonts w:ascii="Times New Roman" w:hAnsi="Times New Roman" w:cs="Times New Roman"/>
        </w:rPr>
      </w:pPr>
    </w:p>
    <w:p w14:paraId="5E96837C" w14:textId="77777777" w:rsidR="00134327" w:rsidRPr="00D657D9" w:rsidRDefault="00841303" w:rsidP="00D657D9">
      <w:pPr>
        <w:spacing w:after="0" w:line="240" w:lineRule="auto"/>
        <w:jc w:val="both"/>
        <w:rPr>
          <w:rFonts w:ascii="Times New Roman" w:hAnsi="Times New Roman" w:cs="Times New Roman"/>
        </w:rPr>
      </w:pPr>
      <w:r w:rsidRPr="00D657D9">
        <w:rPr>
          <w:rFonts w:ascii="Times New Roman" w:hAnsi="Times New Roman" w:cs="Times New Roman"/>
        </w:rPr>
        <w:t>Mr Speaker, as I conclude</w:t>
      </w:r>
      <w:r w:rsidR="00134327" w:rsidRPr="00D657D9">
        <w:rPr>
          <w:rFonts w:ascii="Times New Roman" w:hAnsi="Times New Roman" w:cs="Times New Roman"/>
        </w:rPr>
        <w:t xml:space="preserve">, </w:t>
      </w:r>
      <w:r w:rsidRPr="00D657D9">
        <w:rPr>
          <w:rFonts w:ascii="Times New Roman" w:hAnsi="Times New Roman" w:cs="Times New Roman"/>
        </w:rPr>
        <w:t>we have</w:t>
      </w:r>
      <w:r w:rsidR="00134327" w:rsidRPr="00D657D9">
        <w:rPr>
          <w:rFonts w:ascii="Times New Roman" w:hAnsi="Times New Roman" w:cs="Times New Roman"/>
        </w:rPr>
        <w:t xml:space="preserve"> the following prayers: </w:t>
      </w:r>
    </w:p>
    <w:p w14:paraId="4F3F074F" w14:textId="77777777" w:rsidR="00134327" w:rsidRPr="00D657D9" w:rsidRDefault="00134327" w:rsidP="00D657D9">
      <w:pPr>
        <w:spacing w:after="0" w:line="240" w:lineRule="auto"/>
        <w:rPr>
          <w:rFonts w:ascii="Times New Roman" w:hAnsi="Times New Roman" w:cs="Times New Roman"/>
        </w:rPr>
      </w:pPr>
    </w:p>
    <w:p w14:paraId="400844AE" w14:textId="77777777" w:rsidR="00134327" w:rsidRPr="00D657D9" w:rsidRDefault="00134327" w:rsidP="00E44CBD">
      <w:pPr>
        <w:pStyle w:val="ListParagraph"/>
        <w:numPr>
          <w:ilvl w:val="0"/>
          <w:numId w:val="5"/>
        </w:numPr>
        <w:tabs>
          <w:tab w:val="left" w:pos="426"/>
        </w:tabs>
        <w:spacing w:after="0" w:line="240" w:lineRule="auto"/>
        <w:ind w:left="426" w:hanging="426"/>
        <w:jc w:val="both"/>
        <w:rPr>
          <w:rFonts w:ascii="Times New Roman" w:hAnsi="Times New Roman" w:cs="Times New Roman"/>
        </w:rPr>
      </w:pPr>
      <w:r w:rsidRPr="00D657D9">
        <w:rPr>
          <w:rFonts w:ascii="Times New Roman" w:hAnsi="Times New Roman" w:cs="Times New Roman"/>
        </w:rPr>
        <w:t xml:space="preserve">The forum prays </w:t>
      </w:r>
      <w:r w:rsidR="00202960" w:rsidRPr="00D657D9">
        <w:rPr>
          <w:rFonts w:ascii="Times New Roman" w:hAnsi="Times New Roman" w:cs="Times New Roman"/>
        </w:rPr>
        <w:t xml:space="preserve">that </w:t>
      </w:r>
      <w:r w:rsidRPr="00D657D9">
        <w:rPr>
          <w:rFonts w:ascii="Times New Roman" w:hAnsi="Times New Roman" w:cs="Times New Roman"/>
        </w:rPr>
        <w:t xml:space="preserve">this House demands </w:t>
      </w:r>
      <w:r w:rsidR="00C20ABE" w:rsidRPr="00D657D9">
        <w:rPr>
          <w:rFonts w:ascii="Times New Roman" w:hAnsi="Times New Roman" w:cs="Times New Roman"/>
        </w:rPr>
        <w:t xml:space="preserve">that </w:t>
      </w:r>
      <w:r w:rsidRPr="00D657D9">
        <w:rPr>
          <w:rFonts w:ascii="Times New Roman" w:hAnsi="Times New Roman" w:cs="Times New Roman"/>
        </w:rPr>
        <w:t>Government departments heed to the provision of section 43 of Access to Information Act, 2005 and report to this House annually.</w:t>
      </w:r>
    </w:p>
    <w:p w14:paraId="183F9F08" w14:textId="77777777" w:rsidR="00134327" w:rsidRPr="00D657D9" w:rsidRDefault="00134327" w:rsidP="00E44CBD">
      <w:pPr>
        <w:pStyle w:val="ListParagraph"/>
        <w:tabs>
          <w:tab w:val="left" w:pos="426"/>
        </w:tabs>
        <w:spacing w:after="0" w:line="240" w:lineRule="auto"/>
        <w:jc w:val="both"/>
        <w:rPr>
          <w:rFonts w:ascii="Times New Roman" w:hAnsi="Times New Roman" w:cs="Times New Roman"/>
        </w:rPr>
      </w:pPr>
      <w:r w:rsidRPr="00D657D9">
        <w:rPr>
          <w:rFonts w:ascii="Times New Roman" w:hAnsi="Times New Roman" w:cs="Times New Roman"/>
        </w:rPr>
        <w:t xml:space="preserve"> </w:t>
      </w:r>
    </w:p>
    <w:p w14:paraId="5BC4A4E3" w14:textId="77777777" w:rsidR="00134327" w:rsidRPr="00D657D9" w:rsidRDefault="00134327" w:rsidP="00E44CBD">
      <w:pPr>
        <w:pStyle w:val="ListParagraph"/>
        <w:numPr>
          <w:ilvl w:val="0"/>
          <w:numId w:val="5"/>
        </w:numPr>
        <w:tabs>
          <w:tab w:val="left" w:pos="426"/>
        </w:tabs>
        <w:spacing w:after="0" w:line="240" w:lineRule="auto"/>
        <w:ind w:left="426" w:hanging="426"/>
        <w:jc w:val="both"/>
        <w:rPr>
          <w:rFonts w:ascii="Times New Roman" w:hAnsi="Times New Roman" w:cs="Times New Roman"/>
        </w:rPr>
      </w:pPr>
      <w:r w:rsidRPr="00D657D9">
        <w:rPr>
          <w:rFonts w:ascii="Times New Roman" w:hAnsi="Times New Roman" w:cs="Times New Roman"/>
        </w:rPr>
        <w:t xml:space="preserve">This report should also be made public and available to the media bearing in mind that press freedom is </w:t>
      </w:r>
      <w:r w:rsidR="00D803BE" w:rsidRPr="00D657D9">
        <w:rPr>
          <w:rFonts w:ascii="Times New Roman" w:hAnsi="Times New Roman" w:cs="Times New Roman"/>
        </w:rPr>
        <w:t xml:space="preserve">the </w:t>
      </w:r>
      <w:r w:rsidR="00202960" w:rsidRPr="00D657D9">
        <w:rPr>
          <w:rFonts w:ascii="Times New Roman" w:hAnsi="Times New Roman" w:cs="Times New Roman"/>
        </w:rPr>
        <w:t>bedrock of not only democracy</w:t>
      </w:r>
      <w:r w:rsidRPr="00D657D9">
        <w:rPr>
          <w:rFonts w:ascii="Times New Roman" w:hAnsi="Times New Roman" w:cs="Times New Roman"/>
        </w:rPr>
        <w:t xml:space="preserve"> but also transparency and accountability. </w:t>
      </w:r>
    </w:p>
    <w:p w14:paraId="21F66E09" w14:textId="77777777" w:rsidR="00134327" w:rsidRPr="00D657D9" w:rsidRDefault="00134327" w:rsidP="00E44CBD">
      <w:pPr>
        <w:pStyle w:val="ListParagraph"/>
        <w:tabs>
          <w:tab w:val="left" w:pos="426"/>
        </w:tabs>
        <w:spacing w:after="0" w:line="240" w:lineRule="auto"/>
        <w:ind w:left="426" w:hanging="426"/>
        <w:rPr>
          <w:rFonts w:ascii="Times New Roman" w:hAnsi="Times New Roman" w:cs="Times New Roman"/>
        </w:rPr>
      </w:pPr>
    </w:p>
    <w:p w14:paraId="05E81362" w14:textId="77777777" w:rsidR="00134327" w:rsidRPr="00D657D9" w:rsidRDefault="00202960" w:rsidP="00E44CBD">
      <w:pPr>
        <w:pStyle w:val="ListParagraph"/>
        <w:numPr>
          <w:ilvl w:val="0"/>
          <w:numId w:val="5"/>
        </w:numPr>
        <w:tabs>
          <w:tab w:val="left" w:pos="426"/>
        </w:tabs>
        <w:spacing w:after="0" w:line="240" w:lineRule="auto"/>
        <w:ind w:left="426" w:hanging="426"/>
        <w:jc w:val="both"/>
        <w:rPr>
          <w:rFonts w:ascii="Times New Roman" w:hAnsi="Times New Roman" w:cs="Times New Roman"/>
        </w:rPr>
      </w:pPr>
      <w:r w:rsidRPr="00D657D9">
        <w:rPr>
          <w:rFonts w:ascii="Times New Roman" w:hAnsi="Times New Roman" w:cs="Times New Roman"/>
        </w:rPr>
        <w:t xml:space="preserve">The House </w:t>
      </w:r>
      <w:r w:rsidR="00134327" w:rsidRPr="00D657D9">
        <w:rPr>
          <w:rFonts w:ascii="Times New Roman" w:hAnsi="Times New Roman" w:cs="Times New Roman"/>
        </w:rPr>
        <w:t>should continue to strengthen commitment to protect the freedom of expression of the media in line with Chapter 4 of our Constitution, particularly Articles 20, 27, 28 and 41 of the Constitution.</w:t>
      </w:r>
    </w:p>
    <w:p w14:paraId="333C4E59" w14:textId="77777777" w:rsidR="00134327" w:rsidRPr="00D657D9" w:rsidRDefault="00134327" w:rsidP="00D657D9">
      <w:pPr>
        <w:spacing w:after="0" w:line="240" w:lineRule="auto"/>
        <w:rPr>
          <w:rFonts w:ascii="Times New Roman" w:hAnsi="Times New Roman" w:cs="Times New Roman"/>
        </w:rPr>
      </w:pPr>
    </w:p>
    <w:p w14:paraId="2B968B91" w14:textId="77777777" w:rsidR="00134327" w:rsidRPr="00D657D9" w:rsidRDefault="00134327" w:rsidP="00D657D9">
      <w:pPr>
        <w:spacing w:after="0" w:line="240" w:lineRule="auto"/>
        <w:jc w:val="both"/>
        <w:outlineLvl w:val="0"/>
        <w:rPr>
          <w:rFonts w:ascii="Times New Roman" w:hAnsi="Times New Roman" w:cs="Times New Roman"/>
        </w:rPr>
      </w:pPr>
      <w:r w:rsidRPr="00D657D9">
        <w:rPr>
          <w:rFonts w:ascii="Times New Roman" w:hAnsi="Times New Roman" w:cs="Times New Roman"/>
        </w:rPr>
        <w:t>Mr Speaker, I beg to submit.</w:t>
      </w:r>
    </w:p>
    <w:p w14:paraId="49750E58" w14:textId="77777777" w:rsidR="00134327" w:rsidRPr="00D657D9" w:rsidRDefault="00134327" w:rsidP="00D657D9">
      <w:pPr>
        <w:spacing w:after="0" w:line="240" w:lineRule="auto"/>
        <w:rPr>
          <w:rFonts w:ascii="Times New Roman" w:hAnsi="Times New Roman" w:cs="Times New Roman"/>
        </w:rPr>
      </w:pPr>
    </w:p>
    <w:p w14:paraId="2AB4298D" w14:textId="77777777" w:rsidR="00134327" w:rsidRPr="00D657D9" w:rsidRDefault="00134327" w:rsidP="00D657D9">
      <w:pPr>
        <w:spacing w:after="0" w:line="240" w:lineRule="auto"/>
        <w:jc w:val="both"/>
        <w:rPr>
          <w:rFonts w:ascii="Times New Roman" w:hAnsi="Times New Roman" w:cs="Times New Roman"/>
        </w:rPr>
      </w:pPr>
      <w:r w:rsidRPr="00D657D9">
        <w:rPr>
          <w:rFonts w:ascii="Times New Roman" w:hAnsi="Times New Roman" w:cs="Times New Roman"/>
          <w:b/>
        </w:rPr>
        <w:t>THE DEPUTY SPEAKER</w:t>
      </w:r>
      <w:r w:rsidRPr="00E44CBD">
        <w:rPr>
          <w:rFonts w:ascii="Times New Roman" w:hAnsi="Times New Roman" w:cs="Times New Roman"/>
          <w:b/>
        </w:rPr>
        <w:t>:</w:t>
      </w:r>
      <w:r w:rsidRPr="00D657D9">
        <w:rPr>
          <w:rFonts w:ascii="Times New Roman" w:hAnsi="Times New Roman" w:cs="Times New Roman"/>
        </w:rPr>
        <w:t xml:space="preserve"> Thank you for that statement. Our rules are not yet sufficient to cove</w:t>
      </w:r>
      <w:r w:rsidR="00202960" w:rsidRPr="00D657D9">
        <w:rPr>
          <w:rFonts w:ascii="Times New Roman" w:hAnsi="Times New Roman" w:cs="Times New Roman"/>
        </w:rPr>
        <w:t>r debates on personal statement</w:t>
      </w:r>
      <w:r w:rsidR="00D803BE" w:rsidRPr="00D657D9">
        <w:rPr>
          <w:rFonts w:ascii="Times New Roman" w:hAnsi="Times New Roman" w:cs="Times New Roman"/>
        </w:rPr>
        <w:t>s</w:t>
      </w:r>
      <w:r w:rsidRPr="00D657D9">
        <w:rPr>
          <w:rFonts w:ascii="Times New Roman" w:hAnsi="Times New Roman" w:cs="Times New Roman"/>
        </w:rPr>
        <w:t xml:space="preserve"> so</w:t>
      </w:r>
      <w:r w:rsidR="00202960" w:rsidRPr="00D657D9">
        <w:rPr>
          <w:rFonts w:ascii="Times New Roman" w:hAnsi="Times New Roman" w:cs="Times New Roman"/>
        </w:rPr>
        <w:t xml:space="preserve"> we will leave it at that</w:t>
      </w:r>
      <w:r w:rsidRPr="00D657D9">
        <w:rPr>
          <w:rFonts w:ascii="Times New Roman" w:hAnsi="Times New Roman" w:cs="Times New Roman"/>
        </w:rPr>
        <w:t xml:space="preserve"> and proceed to the next item.</w:t>
      </w:r>
    </w:p>
    <w:p w14:paraId="5CAAC90F" w14:textId="77777777" w:rsidR="00134327" w:rsidRPr="00D657D9" w:rsidRDefault="00134327" w:rsidP="00D657D9">
      <w:pPr>
        <w:spacing w:after="0" w:line="240" w:lineRule="auto"/>
        <w:rPr>
          <w:rFonts w:ascii="Times New Roman" w:hAnsi="Times New Roman" w:cs="Times New Roman"/>
        </w:rPr>
      </w:pPr>
    </w:p>
    <w:p w14:paraId="1EF01F31" w14:textId="77777777" w:rsidR="00134327" w:rsidRPr="00D657D9" w:rsidRDefault="00134327" w:rsidP="00D657D9">
      <w:pPr>
        <w:spacing w:after="0" w:line="240" w:lineRule="auto"/>
        <w:jc w:val="center"/>
        <w:rPr>
          <w:rFonts w:ascii="Times New Roman" w:hAnsi="Times New Roman" w:cs="Times New Roman"/>
        </w:rPr>
      </w:pPr>
      <w:r w:rsidRPr="00D657D9">
        <w:rPr>
          <w:rFonts w:ascii="Times New Roman" w:hAnsi="Times New Roman" w:cs="Times New Roman"/>
        </w:rPr>
        <w:t xml:space="preserve">PETITION BY PERSONS AFFECTED BY THE FEASIBILITY STUDY AND DETAILED </w:t>
      </w:r>
      <w:r w:rsidR="0038724E" w:rsidRPr="00D657D9">
        <w:rPr>
          <w:rFonts w:ascii="Times New Roman" w:hAnsi="Times New Roman" w:cs="Times New Roman"/>
        </w:rPr>
        <w:t>ENGINEERING DESIGN OF OL</w:t>
      </w:r>
      <w:r w:rsidR="00353DA0" w:rsidRPr="00D657D9">
        <w:rPr>
          <w:rFonts w:ascii="Times New Roman" w:hAnsi="Times New Roman" w:cs="Times New Roman"/>
        </w:rPr>
        <w:t>WIYO</w:t>
      </w:r>
      <w:r w:rsidRPr="00D657D9">
        <w:rPr>
          <w:rFonts w:ascii="Times New Roman" w:hAnsi="Times New Roman" w:cs="Times New Roman"/>
        </w:rPr>
        <w:t>-KITGUM-MUSINGO ROAD PROJECT BY UGANDA NATIONAL ROADS AUTHORITY</w:t>
      </w:r>
    </w:p>
    <w:p w14:paraId="7CE94D00" w14:textId="77777777" w:rsidR="00134327" w:rsidRPr="00D657D9" w:rsidRDefault="00134327" w:rsidP="00D657D9">
      <w:pPr>
        <w:spacing w:after="0" w:line="240" w:lineRule="auto"/>
        <w:rPr>
          <w:rFonts w:ascii="Times New Roman" w:hAnsi="Times New Roman" w:cs="Times New Roman"/>
        </w:rPr>
      </w:pPr>
    </w:p>
    <w:p w14:paraId="1D3BEDAA" w14:textId="77777777" w:rsidR="00134327" w:rsidRPr="00D657D9" w:rsidRDefault="00134327" w:rsidP="00D657D9">
      <w:pPr>
        <w:spacing w:after="0" w:line="240" w:lineRule="auto"/>
        <w:jc w:val="both"/>
        <w:rPr>
          <w:rFonts w:ascii="Times New Roman" w:hAnsi="Times New Roman" w:cs="Times New Roman"/>
        </w:rPr>
      </w:pPr>
      <w:r w:rsidRPr="00D657D9">
        <w:rPr>
          <w:rFonts w:ascii="Times New Roman" w:hAnsi="Times New Roman" w:cs="Times New Roman"/>
        </w:rPr>
        <w:t>2.34</w:t>
      </w:r>
    </w:p>
    <w:p w14:paraId="1F19658E" w14:textId="2C914540" w:rsidR="00353DA0" w:rsidRPr="00D657D9" w:rsidRDefault="00E44CBD" w:rsidP="00D657D9">
      <w:pPr>
        <w:spacing w:after="0" w:line="240" w:lineRule="auto"/>
        <w:jc w:val="both"/>
        <w:rPr>
          <w:rFonts w:ascii="Times New Roman" w:hAnsi="Times New Roman" w:cs="Times New Roman"/>
        </w:rPr>
      </w:pPr>
      <w:r>
        <w:rPr>
          <w:rFonts w:ascii="Times New Roman" w:hAnsi="Times New Roman" w:cs="Times New Roman"/>
          <w:b/>
        </w:rPr>
        <w:t xml:space="preserve">MS </w:t>
      </w:r>
      <w:r w:rsidR="00A41C45">
        <w:rPr>
          <w:rFonts w:ascii="Times New Roman" w:hAnsi="Times New Roman" w:cs="Times New Roman"/>
          <w:b/>
        </w:rPr>
        <w:t>MA</w:t>
      </w:r>
      <w:r w:rsidR="00A41C45" w:rsidRPr="00D657D9">
        <w:rPr>
          <w:rFonts w:ascii="Times New Roman" w:hAnsi="Times New Roman" w:cs="Times New Roman"/>
          <w:b/>
        </w:rPr>
        <w:t>R</w:t>
      </w:r>
      <w:r w:rsidR="00A41C45">
        <w:rPr>
          <w:rFonts w:ascii="Times New Roman" w:hAnsi="Times New Roman" w:cs="Times New Roman"/>
          <w:b/>
        </w:rPr>
        <w:t>G</w:t>
      </w:r>
      <w:r w:rsidR="00A41C45" w:rsidRPr="00D657D9">
        <w:rPr>
          <w:rFonts w:ascii="Times New Roman" w:hAnsi="Times New Roman" w:cs="Times New Roman"/>
          <w:b/>
        </w:rPr>
        <w:t>ARET</w:t>
      </w:r>
      <w:r w:rsidR="00134327" w:rsidRPr="00D657D9">
        <w:rPr>
          <w:rFonts w:ascii="Times New Roman" w:hAnsi="Times New Roman" w:cs="Times New Roman"/>
          <w:b/>
        </w:rPr>
        <w:t xml:space="preserve"> LAMWAKA (NRM, Woman Representative, </w:t>
      </w:r>
      <w:proofErr w:type="spellStart"/>
      <w:r w:rsidR="00134327" w:rsidRPr="00D657D9">
        <w:rPr>
          <w:rFonts w:ascii="Times New Roman" w:hAnsi="Times New Roman" w:cs="Times New Roman"/>
          <w:b/>
        </w:rPr>
        <w:t>Kitgum</w:t>
      </w:r>
      <w:proofErr w:type="spellEnd"/>
      <w:r w:rsidR="00134327" w:rsidRPr="00D657D9">
        <w:rPr>
          <w:rFonts w:ascii="Times New Roman" w:hAnsi="Times New Roman" w:cs="Times New Roman"/>
          <w:b/>
        </w:rPr>
        <w:t>)</w:t>
      </w:r>
      <w:r w:rsidR="00134327" w:rsidRPr="00A41C45">
        <w:rPr>
          <w:rFonts w:ascii="Times New Roman" w:hAnsi="Times New Roman" w:cs="Times New Roman"/>
          <w:b/>
        </w:rPr>
        <w:t>:</w:t>
      </w:r>
      <w:r w:rsidR="00134327" w:rsidRPr="00D657D9">
        <w:rPr>
          <w:rFonts w:ascii="Times New Roman" w:hAnsi="Times New Roman" w:cs="Times New Roman"/>
        </w:rPr>
        <w:t xml:space="preserve"> Thank you very much, Mr Speaker. I present a petition to the Parliament of the Republic of Uganda</w:t>
      </w:r>
      <w:r w:rsidR="00D803BE" w:rsidRPr="00D657D9">
        <w:rPr>
          <w:rFonts w:ascii="Times New Roman" w:hAnsi="Times New Roman" w:cs="Times New Roman"/>
        </w:rPr>
        <w:t xml:space="preserve"> u</w:t>
      </w:r>
      <w:r w:rsidR="00134327" w:rsidRPr="00D657D9">
        <w:rPr>
          <w:rFonts w:ascii="Times New Roman" w:hAnsi="Times New Roman" w:cs="Times New Roman"/>
        </w:rPr>
        <w:t>nder Rule 29 of the Rules of Procedure of Parliament of Uganda</w:t>
      </w:r>
      <w:r w:rsidR="00353DA0" w:rsidRPr="00D657D9">
        <w:rPr>
          <w:rFonts w:ascii="Times New Roman" w:hAnsi="Times New Roman" w:cs="Times New Roman"/>
        </w:rPr>
        <w:t>.</w:t>
      </w:r>
    </w:p>
    <w:p w14:paraId="2C59C769" w14:textId="77777777" w:rsidR="00353DA0" w:rsidRPr="00D657D9" w:rsidRDefault="00353DA0" w:rsidP="00D657D9">
      <w:pPr>
        <w:spacing w:after="0" w:line="240" w:lineRule="auto"/>
        <w:jc w:val="both"/>
        <w:rPr>
          <w:rFonts w:ascii="Times New Roman" w:hAnsi="Times New Roman" w:cs="Times New Roman"/>
        </w:rPr>
      </w:pPr>
    </w:p>
    <w:p w14:paraId="0B43E449" w14:textId="77777777" w:rsidR="00353DA0" w:rsidRPr="00D657D9" w:rsidRDefault="00353DA0" w:rsidP="00D657D9">
      <w:pPr>
        <w:spacing w:after="0" w:line="240" w:lineRule="auto"/>
        <w:jc w:val="both"/>
        <w:rPr>
          <w:rFonts w:ascii="Times New Roman" w:hAnsi="Times New Roman" w:cs="Times New Roman"/>
          <w:i/>
        </w:rPr>
      </w:pPr>
      <w:r w:rsidRPr="00D657D9">
        <w:rPr>
          <w:rFonts w:ascii="Times New Roman" w:hAnsi="Times New Roman" w:cs="Times New Roman"/>
          <w:i/>
        </w:rPr>
        <w:t>TO: THE PARLIAMENT OF UGANDA</w:t>
      </w:r>
    </w:p>
    <w:p w14:paraId="46996F87" w14:textId="77777777" w:rsidR="00353DA0" w:rsidRPr="00D657D9" w:rsidRDefault="00353DA0" w:rsidP="00D657D9">
      <w:pPr>
        <w:spacing w:after="0" w:line="240" w:lineRule="auto"/>
        <w:jc w:val="both"/>
        <w:rPr>
          <w:rFonts w:ascii="Times New Roman" w:hAnsi="Times New Roman" w:cs="Times New Roman"/>
        </w:rPr>
      </w:pPr>
    </w:p>
    <w:p w14:paraId="075871ED" w14:textId="77777777" w:rsidR="00134327" w:rsidRPr="00D657D9" w:rsidRDefault="00353DA0" w:rsidP="00D657D9">
      <w:pPr>
        <w:spacing w:after="0" w:line="240" w:lineRule="auto"/>
        <w:jc w:val="both"/>
        <w:rPr>
          <w:rFonts w:ascii="Times New Roman" w:hAnsi="Times New Roman" w:cs="Times New Roman"/>
          <w:i/>
        </w:rPr>
      </w:pPr>
      <w:r w:rsidRPr="00D657D9">
        <w:rPr>
          <w:rFonts w:ascii="Times New Roman" w:hAnsi="Times New Roman" w:cs="Times New Roman"/>
          <w:i/>
        </w:rPr>
        <w:t>The Humble P</w:t>
      </w:r>
      <w:r w:rsidR="00134327" w:rsidRPr="00D657D9">
        <w:rPr>
          <w:rFonts w:ascii="Times New Roman" w:hAnsi="Times New Roman" w:cs="Times New Roman"/>
          <w:i/>
        </w:rPr>
        <w:t>etition of persons affected by the feasibility study and de</w:t>
      </w:r>
      <w:r w:rsidR="0038724E" w:rsidRPr="00D657D9">
        <w:rPr>
          <w:rFonts w:ascii="Times New Roman" w:hAnsi="Times New Roman" w:cs="Times New Roman"/>
          <w:i/>
        </w:rPr>
        <w:t xml:space="preserve">tailed engineering design of </w:t>
      </w:r>
      <w:proofErr w:type="spellStart"/>
      <w:r w:rsidR="0038724E" w:rsidRPr="00D657D9">
        <w:rPr>
          <w:rFonts w:ascii="Times New Roman" w:hAnsi="Times New Roman" w:cs="Times New Roman"/>
          <w:i/>
        </w:rPr>
        <w:t>Ol</w:t>
      </w:r>
      <w:r w:rsidRPr="00D657D9">
        <w:rPr>
          <w:rFonts w:ascii="Times New Roman" w:hAnsi="Times New Roman" w:cs="Times New Roman"/>
          <w:i/>
        </w:rPr>
        <w:t>wiyo</w:t>
      </w:r>
      <w:r w:rsidR="00134327" w:rsidRPr="00D657D9">
        <w:rPr>
          <w:rFonts w:ascii="Times New Roman" w:hAnsi="Times New Roman" w:cs="Times New Roman"/>
          <w:i/>
        </w:rPr>
        <w:t>-Kitgum-Musingo</w:t>
      </w:r>
      <w:proofErr w:type="spellEnd"/>
      <w:r w:rsidR="00134327" w:rsidRPr="00D657D9">
        <w:rPr>
          <w:rFonts w:ascii="Times New Roman" w:hAnsi="Times New Roman" w:cs="Times New Roman"/>
          <w:i/>
        </w:rPr>
        <w:t xml:space="preserve"> Road Project by Uganda National Road</w:t>
      </w:r>
      <w:r w:rsidR="00D74812" w:rsidRPr="00D657D9">
        <w:rPr>
          <w:rFonts w:ascii="Times New Roman" w:hAnsi="Times New Roman" w:cs="Times New Roman"/>
          <w:i/>
        </w:rPr>
        <w:t>s</w:t>
      </w:r>
      <w:r w:rsidR="00134327" w:rsidRPr="00D657D9">
        <w:rPr>
          <w:rFonts w:ascii="Times New Roman" w:hAnsi="Times New Roman" w:cs="Times New Roman"/>
          <w:i/>
        </w:rPr>
        <w:t xml:space="preserve"> Authority.</w:t>
      </w:r>
    </w:p>
    <w:p w14:paraId="67174971" w14:textId="77777777" w:rsidR="00134327" w:rsidRPr="00D657D9" w:rsidRDefault="00134327" w:rsidP="00D657D9">
      <w:pPr>
        <w:spacing w:after="0" w:line="240" w:lineRule="auto"/>
        <w:rPr>
          <w:rFonts w:ascii="Times New Roman" w:hAnsi="Times New Roman" w:cs="Times New Roman"/>
          <w:i/>
        </w:rPr>
      </w:pPr>
    </w:p>
    <w:p w14:paraId="036964AC" w14:textId="550C021B" w:rsidR="00134327" w:rsidRPr="00D657D9" w:rsidRDefault="00353DA0" w:rsidP="00D657D9">
      <w:pPr>
        <w:spacing w:after="0" w:line="240" w:lineRule="auto"/>
        <w:jc w:val="both"/>
        <w:rPr>
          <w:rFonts w:ascii="Times New Roman" w:hAnsi="Times New Roman" w:cs="Times New Roman"/>
          <w:i/>
        </w:rPr>
      </w:pPr>
      <w:r w:rsidRPr="00D657D9">
        <w:rPr>
          <w:rFonts w:ascii="Times New Roman" w:hAnsi="Times New Roman" w:cs="Times New Roman"/>
          <w:i/>
        </w:rPr>
        <w:t xml:space="preserve">STATES That </w:t>
      </w:r>
      <w:r w:rsidR="00134327" w:rsidRPr="00D657D9">
        <w:rPr>
          <w:rFonts w:ascii="Times New Roman" w:hAnsi="Times New Roman" w:cs="Times New Roman"/>
          <w:i/>
        </w:rPr>
        <w:t xml:space="preserve">your petitioners are persons affected by the engineering design of </w:t>
      </w:r>
      <w:proofErr w:type="spellStart"/>
      <w:r w:rsidR="00134327" w:rsidRPr="00D657D9">
        <w:rPr>
          <w:rFonts w:ascii="Times New Roman" w:hAnsi="Times New Roman" w:cs="Times New Roman"/>
          <w:i/>
        </w:rPr>
        <w:t>Olwi</w:t>
      </w:r>
      <w:r w:rsidRPr="00D657D9">
        <w:rPr>
          <w:rFonts w:ascii="Times New Roman" w:hAnsi="Times New Roman" w:cs="Times New Roman"/>
          <w:i/>
        </w:rPr>
        <w:t>y</w:t>
      </w:r>
      <w:r w:rsidR="00134327" w:rsidRPr="00D657D9">
        <w:rPr>
          <w:rFonts w:ascii="Times New Roman" w:hAnsi="Times New Roman" w:cs="Times New Roman"/>
          <w:i/>
        </w:rPr>
        <w:t>o-Kitgum-Musingo</w:t>
      </w:r>
      <w:proofErr w:type="spellEnd"/>
      <w:r w:rsidR="00134327" w:rsidRPr="00D657D9">
        <w:rPr>
          <w:rFonts w:ascii="Times New Roman" w:hAnsi="Times New Roman" w:cs="Times New Roman"/>
          <w:i/>
        </w:rPr>
        <w:t xml:space="preserve"> Road Project in Northern Uganda, </w:t>
      </w:r>
      <w:proofErr w:type="spellStart"/>
      <w:r w:rsidR="00134327" w:rsidRPr="00D657D9">
        <w:rPr>
          <w:rFonts w:ascii="Times New Roman" w:hAnsi="Times New Roman" w:cs="Times New Roman"/>
          <w:i/>
        </w:rPr>
        <w:t>Acholi</w:t>
      </w:r>
      <w:proofErr w:type="spellEnd"/>
      <w:r w:rsidR="00134327" w:rsidRPr="00D657D9">
        <w:rPr>
          <w:rFonts w:ascii="Times New Roman" w:hAnsi="Times New Roman" w:cs="Times New Roman"/>
          <w:i/>
        </w:rPr>
        <w:t xml:space="preserve"> </w:t>
      </w:r>
      <w:r w:rsidR="00197CA9">
        <w:rPr>
          <w:rFonts w:ascii="Times New Roman" w:hAnsi="Times New Roman" w:cs="Times New Roman"/>
          <w:i/>
        </w:rPr>
        <w:t>s</w:t>
      </w:r>
      <w:r w:rsidR="00134327" w:rsidRPr="00D657D9">
        <w:rPr>
          <w:rFonts w:ascii="Times New Roman" w:hAnsi="Times New Roman" w:cs="Times New Roman"/>
          <w:i/>
        </w:rPr>
        <w:t xml:space="preserve">ub-region by Uganda National Road Authority. </w:t>
      </w:r>
    </w:p>
    <w:p w14:paraId="7D47CE2E" w14:textId="77777777" w:rsidR="00134327" w:rsidRPr="00D657D9" w:rsidRDefault="00134327" w:rsidP="00D657D9">
      <w:pPr>
        <w:spacing w:after="0" w:line="240" w:lineRule="auto"/>
        <w:rPr>
          <w:rFonts w:ascii="Times New Roman" w:hAnsi="Times New Roman" w:cs="Times New Roman"/>
          <w:i/>
        </w:rPr>
      </w:pPr>
    </w:p>
    <w:p w14:paraId="46BDC7A7" w14:textId="77777777" w:rsidR="00134327" w:rsidRPr="00D657D9" w:rsidRDefault="00134327" w:rsidP="00D657D9">
      <w:pPr>
        <w:spacing w:after="0" w:line="240" w:lineRule="auto"/>
        <w:jc w:val="both"/>
        <w:rPr>
          <w:rFonts w:ascii="Times New Roman" w:hAnsi="Times New Roman" w:cs="Times New Roman"/>
          <w:i/>
        </w:rPr>
      </w:pPr>
      <w:r w:rsidRPr="00D657D9">
        <w:rPr>
          <w:rFonts w:ascii="Times New Roman" w:hAnsi="Times New Roman" w:cs="Times New Roman"/>
          <w:i/>
        </w:rPr>
        <w:t xml:space="preserve">Government seeks to address the long standing community concern on poor road network in Northern Uganda and in particular, </w:t>
      </w:r>
      <w:proofErr w:type="spellStart"/>
      <w:r w:rsidRPr="00D657D9">
        <w:rPr>
          <w:rFonts w:ascii="Times New Roman" w:hAnsi="Times New Roman" w:cs="Times New Roman"/>
          <w:i/>
        </w:rPr>
        <w:t>Acholi</w:t>
      </w:r>
      <w:proofErr w:type="spellEnd"/>
      <w:r w:rsidRPr="00D657D9">
        <w:rPr>
          <w:rFonts w:ascii="Times New Roman" w:hAnsi="Times New Roman" w:cs="Times New Roman"/>
          <w:i/>
        </w:rPr>
        <w:t xml:space="preserve"> sub-region</w:t>
      </w:r>
      <w:r w:rsidR="000375C1" w:rsidRPr="00D657D9">
        <w:rPr>
          <w:rFonts w:ascii="Times New Roman" w:hAnsi="Times New Roman" w:cs="Times New Roman"/>
          <w:i/>
        </w:rPr>
        <w:t>,</w:t>
      </w:r>
      <w:r w:rsidRPr="00D657D9">
        <w:rPr>
          <w:rFonts w:ascii="Times New Roman" w:hAnsi="Times New Roman" w:cs="Times New Roman"/>
          <w:i/>
        </w:rPr>
        <w:t xml:space="preserve"> which entails the plan of improving the </w:t>
      </w:r>
      <w:proofErr w:type="spellStart"/>
      <w:r w:rsidRPr="00D657D9">
        <w:rPr>
          <w:rFonts w:ascii="Times New Roman" w:hAnsi="Times New Roman" w:cs="Times New Roman"/>
          <w:i/>
        </w:rPr>
        <w:t>Olwi</w:t>
      </w:r>
      <w:r w:rsidR="00353DA0" w:rsidRPr="00D657D9">
        <w:rPr>
          <w:rFonts w:ascii="Times New Roman" w:hAnsi="Times New Roman" w:cs="Times New Roman"/>
          <w:i/>
        </w:rPr>
        <w:t>y</w:t>
      </w:r>
      <w:r w:rsidRPr="00D657D9">
        <w:rPr>
          <w:rFonts w:ascii="Times New Roman" w:hAnsi="Times New Roman" w:cs="Times New Roman"/>
          <w:i/>
        </w:rPr>
        <w:t>o-Gulu-Acholibur-Musingo</w:t>
      </w:r>
      <w:proofErr w:type="spellEnd"/>
      <w:r w:rsidRPr="00D657D9">
        <w:rPr>
          <w:rFonts w:ascii="Times New Roman" w:hAnsi="Times New Roman" w:cs="Times New Roman"/>
          <w:i/>
        </w:rPr>
        <w:t xml:space="preserve"> by upgrading it from </w:t>
      </w:r>
      <w:proofErr w:type="spellStart"/>
      <w:r w:rsidRPr="00D657D9">
        <w:rPr>
          <w:rFonts w:ascii="Times New Roman" w:hAnsi="Times New Roman" w:cs="Times New Roman"/>
          <w:i/>
        </w:rPr>
        <w:t>m</w:t>
      </w:r>
      <w:r w:rsidR="000375C1" w:rsidRPr="00D657D9">
        <w:rPr>
          <w:rFonts w:ascii="Times New Roman" w:hAnsi="Times New Roman" w:cs="Times New Roman"/>
          <w:i/>
        </w:rPr>
        <w:t>u</w:t>
      </w:r>
      <w:r w:rsidRPr="00D657D9">
        <w:rPr>
          <w:rFonts w:ascii="Times New Roman" w:hAnsi="Times New Roman" w:cs="Times New Roman"/>
          <w:i/>
        </w:rPr>
        <w:t>rram</w:t>
      </w:r>
      <w:proofErr w:type="spellEnd"/>
      <w:r w:rsidRPr="00D657D9">
        <w:rPr>
          <w:rFonts w:ascii="Times New Roman" w:hAnsi="Times New Roman" w:cs="Times New Roman"/>
          <w:i/>
        </w:rPr>
        <w:t xml:space="preserve"> to tarmac.</w:t>
      </w:r>
    </w:p>
    <w:p w14:paraId="79A11EC4" w14:textId="77777777" w:rsidR="00134327" w:rsidRPr="00D657D9" w:rsidRDefault="00134327" w:rsidP="00D657D9">
      <w:pPr>
        <w:spacing w:after="0" w:line="240" w:lineRule="auto"/>
        <w:rPr>
          <w:rFonts w:ascii="Times New Roman" w:hAnsi="Times New Roman" w:cs="Times New Roman"/>
          <w:i/>
        </w:rPr>
      </w:pPr>
    </w:p>
    <w:p w14:paraId="352641E3" w14:textId="77777777" w:rsidR="00134327" w:rsidRPr="00D657D9" w:rsidRDefault="00134327" w:rsidP="00D657D9">
      <w:pPr>
        <w:spacing w:after="0" w:line="240" w:lineRule="auto"/>
        <w:jc w:val="both"/>
        <w:rPr>
          <w:rFonts w:ascii="Times New Roman" w:hAnsi="Times New Roman" w:cs="Times New Roman"/>
          <w:i/>
        </w:rPr>
      </w:pPr>
      <w:r w:rsidRPr="00D657D9">
        <w:rPr>
          <w:rFonts w:ascii="Times New Roman" w:hAnsi="Times New Roman" w:cs="Times New Roman"/>
          <w:i/>
        </w:rPr>
        <w:t xml:space="preserve">The Uganda National Road Authority has started a compensation process of persons whose property would be affected by </w:t>
      </w:r>
      <w:r w:rsidR="00353DA0" w:rsidRPr="00D657D9">
        <w:rPr>
          <w:rFonts w:ascii="Times New Roman" w:hAnsi="Times New Roman" w:cs="Times New Roman"/>
          <w:i/>
        </w:rPr>
        <w:t>the project</w:t>
      </w:r>
      <w:r w:rsidRPr="00D657D9">
        <w:rPr>
          <w:rFonts w:ascii="Times New Roman" w:hAnsi="Times New Roman" w:cs="Times New Roman"/>
          <w:i/>
        </w:rPr>
        <w:t>. However, your humble petitioners have encountered a number of challenges during the compensation process including the following:</w:t>
      </w:r>
    </w:p>
    <w:p w14:paraId="17BA5E89" w14:textId="77777777" w:rsidR="00134327" w:rsidRPr="00D657D9" w:rsidRDefault="00134327" w:rsidP="00D657D9">
      <w:pPr>
        <w:spacing w:after="0" w:line="240" w:lineRule="auto"/>
        <w:rPr>
          <w:rFonts w:ascii="Times New Roman" w:hAnsi="Times New Roman" w:cs="Times New Roman"/>
          <w:i/>
        </w:rPr>
      </w:pPr>
    </w:p>
    <w:p w14:paraId="63C962AB" w14:textId="77777777" w:rsidR="00134327" w:rsidRDefault="00134327" w:rsidP="00D657D9">
      <w:pPr>
        <w:spacing w:after="0" w:line="240" w:lineRule="auto"/>
        <w:jc w:val="both"/>
        <w:rPr>
          <w:rFonts w:ascii="Times New Roman" w:eastAsia="Calibri" w:hAnsi="Times New Roman" w:cs="Times New Roman"/>
          <w:i/>
        </w:rPr>
      </w:pPr>
      <w:r w:rsidRPr="00D657D9">
        <w:rPr>
          <w:rFonts w:ascii="Times New Roman" w:hAnsi="Times New Roman" w:cs="Times New Roman"/>
          <w:i/>
        </w:rPr>
        <w:t xml:space="preserve">Undervaluation of the affected property, variations in compensation from land, partial compensation, delay in compensation, missing names of some of the persons affected, compensation of </w:t>
      </w:r>
      <w:r w:rsidR="005F3454" w:rsidRPr="00D657D9">
        <w:rPr>
          <w:rFonts w:ascii="Times New Roman" w:eastAsia="Calibri" w:hAnsi="Times New Roman" w:cs="Times New Roman"/>
          <w:i/>
        </w:rPr>
        <w:t>non-affected</w:t>
      </w:r>
      <w:r w:rsidRPr="00D657D9">
        <w:rPr>
          <w:rFonts w:ascii="Times New Roman" w:eastAsia="Calibri" w:hAnsi="Times New Roman" w:cs="Times New Roman"/>
          <w:i/>
        </w:rPr>
        <w:t xml:space="preserve"> </w:t>
      </w:r>
      <w:r w:rsidR="00525F15" w:rsidRPr="00D657D9">
        <w:rPr>
          <w:rFonts w:ascii="Times New Roman" w:eastAsia="Calibri" w:hAnsi="Times New Roman" w:cs="Times New Roman"/>
          <w:i/>
        </w:rPr>
        <w:t xml:space="preserve">ghost </w:t>
      </w:r>
      <w:r w:rsidRPr="00D657D9">
        <w:rPr>
          <w:rFonts w:ascii="Times New Roman" w:eastAsia="Calibri" w:hAnsi="Times New Roman" w:cs="Times New Roman"/>
          <w:i/>
        </w:rPr>
        <w:t>persons, irregularity in the verification process, poo</w:t>
      </w:r>
      <w:r w:rsidR="00525F15" w:rsidRPr="00D657D9">
        <w:rPr>
          <w:rFonts w:ascii="Times New Roman" w:eastAsia="Calibri" w:hAnsi="Times New Roman" w:cs="Times New Roman"/>
          <w:i/>
        </w:rPr>
        <w:t>r collaboration and transparency</w:t>
      </w:r>
      <w:r w:rsidRPr="00D657D9">
        <w:rPr>
          <w:rFonts w:ascii="Times New Roman" w:eastAsia="Calibri" w:hAnsi="Times New Roman" w:cs="Times New Roman"/>
          <w:i/>
        </w:rPr>
        <w:t>, inadequate clarity and ambiguity, controversies in payments</w:t>
      </w:r>
      <w:r w:rsidR="00525F15" w:rsidRPr="00D657D9">
        <w:rPr>
          <w:rFonts w:ascii="Times New Roman" w:eastAsia="Calibri" w:hAnsi="Times New Roman" w:cs="Times New Roman"/>
          <w:i/>
        </w:rPr>
        <w:t>,</w:t>
      </w:r>
      <w:r w:rsidRPr="00D657D9">
        <w:rPr>
          <w:rFonts w:ascii="Times New Roman" w:eastAsia="Calibri" w:hAnsi="Times New Roman" w:cs="Times New Roman"/>
          <w:i/>
        </w:rPr>
        <w:t xml:space="preserve"> </w:t>
      </w:r>
      <w:r w:rsidR="00525F15" w:rsidRPr="00D657D9">
        <w:rPr>
          <w:rFonts w:ascii="Times New Roman" w:eastAsia="Calibri" w:hAnsi="Times New Roman" w:cs="Times New Roman"/>
          <w:i/>
        </w:rPr>
        <w:t xml:space="preserve">cracks and </w:t>
      </w:r>
      <w:r w:rsidRPr="00D657D9">
        <w:rPr>
          <w:rFonts w:ascii="Times New Roman" w:eastAsia="Calibri" w:hAnsi="Times New Roman" w:cs="Times New Roman"/>
          <w:i/>
        </w:rPr>
        <w:t>damage to buildings due to heavy machineries used in the construction process among others.</w:t>
      </w:r>
    </w:p>
    <w:p w14:paraId="48B99F1F" w14:textId="77777777" w:rsidR="00197CA9" w:rsidRPr="00D657D9" w:rsidRDefault="00197CA9" w:rsidP="00D657D9">
      <w:pPr>
        <w:spacing w:after="0" w:line="240" w:lineRule="auto"/>
        <w:jc w:val="both"/>
        <w:rPr>
          <w:rFonts w:ascii="Times New Roman" w:eastAsia="Calibri" w:hAnsi="Times New Roman" w:cs="Times New Roman"/>
          <w:i/>
        </w:rPr>
      </w:pPr>
    </w:p>
    <w:p w14:paraId="3FDB1D1A" w14:textId="77777777" w:rsidR="00134327" w:rsidRDefault="00353DA0" w:rsidP="00D657D9">
      <w:pPr>
        <w:spacing w:after="0" w:line="240" w:lineRule="auto"/>
        <w:jc w:val="both"/>
        <w:rPr>
          <w:rFonts w:ascii="Times New Roman" w:eastAsia="Calibri" w:hAnsi="Times New Roman" w:cs="Times New Roman"/>
          <w:i/>
        </w:rPr>
      </w:pPr>
      <w:r w:rsidRPr="00D657D9">
        <w:rPr>
          <w:rFonts w:ascii="Times New Roman" w:eastAsia="Calibri" w:hAnsi="Times New Roman" w:cs="Times New Roman"/>
          <w:i/>
        </w:rPr>
        <w:t>T</w:t>
      </w:r>
      <w:r w:rsidR="00134327" w:rsidRPr="00D657D9">
        <w:rPr>
          <w:rFonts w:ascii="Times New Roman" w:eastAsia="Calibri" w:hAnsi="Times New Roman" w:cs="Times New Roman"/>
          <w:i/>
        </w:rPr>
        <w:t xml:space="preserve">herefore, your </w:t>
      </w:r>
      <w:r w:rsidRPr="00D657D9">
        <w:rPr>
          <w:rFonts w:ascii="Times New Roman" w:eastAsia="Calibri" w:hAnsi="Times New Roman" w:cs="Times New Roman"/>
          <w:i/>
        </w:rPr>
        <w:t>P</w:t>
      </w:r>
      <w:r w:rsidR="00134327" w:rsidRPr="00D657D9">
        <w:rPr>
          <w:rFonts w:ascii="Times New Roman" w:eastAsia="Calibri" w:hAnsi="Times New Roman" w:cs="Times New Roman"/>
          <w:i/>
        </w:rPr>
        <w:t>etitioners pray that</w:t>
      </w:r>
      <w:proofErr w:type="gramStart"/>
      <w:r w:rsidR="00134327" w:rsidRPr="00D657D9">
        <w:rPr>
          <w:rFonts w:ascii="Times New Roman" w:eastAsia="Calibri" w:hAnsi="Times New Roman" w:cs="Times New Roman"/>
          <w:i/>
        </w:rPr>
        <w:t>;</w:t>
      </w:r>
      <w:proofErr w:type="gramEnd"/>
      <w:r w:rsidR="00134327" w:rsidRPr="00D657D9">
        <w:rPr>
          <w:rFonts w:ascii="Times New Roman" w:eastAsia="Calibri" w:hAnsi="Times New Roman" w:cs="Times New Roman"/>
          <w:i/>
        </w:rPr>
        <w:t xml:space="preserve"> </w:t>
      </w:r>
    </w:p>
    <w:p w14:paraId="307AD557" w14:textId="77777777" w:rsidR="00197CA9" w:rsidRPr="00D657D9" w:rsidRDefault="00197CA9" w:rsidP="00D657D9">
      <w:pPr>
        <w:spacing w:after="0" w:line="240" w:lineRule="auto"/>
        <w:jc w:val="both"/>
        <w:rPr>
          <w:rFonts w:ascii="Times New Roman" w:eastAsia="Calibri" w:hAnsi="Times New Roman" w:cs="Times New Roman"/>
          <w:i/>
        </w:rPr>
      </w:pPr>
    </w:p>
    <w:p w14:paraId="53F84643" w14:textId="77777777" w:rsidR="00134327" w:rsidRDefault="00134327" w:rsidP="00197CA9">
      <w:pPr>
        <w:numPr>
          <w:ilvl w:val="0"/>
          <w:numId w:val="3"/>
        </w:numPr>
        <w:tabs>
          <w:tab w:val="left" w:pos="426"/>
        </w:tabs>
        <w:spacing w:after="0" w:line="240" w:lineRule="auto"/>
        <w:ind w:left="426" w:hanging="426"/>
        <w:jc w:val="both"/>
        <w:rPr>
          <w:rFonts w:ascii="Times New Roman" w:eastAsia="Calibri" w:hAnsi="Times New Roman" w:cs="Times New Roman"/>
          <w:i/>
        </w:rPr>
      </w:pPr>
      <w:r w:rsidRPr="00D657D9">
        <w:rPr>
          <w:rFonts w:ascii="Times New Roman" w:eastAsia="Calibri" w:hAnsi="Times New Roman" w:cs="Times New Roman"/>
          <w:i/>
        </w:rPr>
        <w:t>Parliament urges Government to deliberate and analyse the concerns of the affected person</w:t>
      </w:r>
      <w:r w:rsidR="00353DA0" w:rsidRPr="00D657D9">
        <w:rPr>
          <w:rFonts w:ascii="Times New Roman" w:eastAsia="Calibri" w:hAnsi="Times New Roman" w:cs="Times New Roman"/>
          <w:i/>
        </w:rPr>
        <w:t>s</w:t>
      </w:r>
      <w:r w:rsidRPr="00D657D9">
        <w:rPr>
          <w:rFonts w:ascii="Times New Roman" w:eastAsia="Calibri" w:hAnsi="Times New Roman" w:cs="Times New Roman"/>
          <w:i/>
        </w:rPr>
        <w:t xml:space="preserve"> against Uganda National Roads Authority in respect of the compensation process of the </w:t>
      </w:r>
      <w:proofErr w:type="gramStart"/>
      <w:r w:rsidRPr="00D657D9">
        <w:rPr>
          <w:rFonts w:ascii="Times New Roman" w:eastAsia="Calibri" w:hAnsi="Times New Roman" w:cs="Times New Roman"/>
          <w:i/>
        </w:rPr>
        <w:t>project affected</w:t>
      </w:r>
      <w:proofErr w:type="gramEnd"/>
      <w:r w:rsidRPr="00D657D9">
        <w:rPr>
          <w:rFonts w:ascii="Times New Roman" w:eastAsia="Calibri" w:hAnsi="Times New Roman" w:cs="Times New Roman"/>
          <w:i/>
        </w:rPr>
        <w:t xml:space="preserve"> person</w:t>
      </w:r>
      <w:r w:rsidR="005F3454" w:rsidRPr="00D657D9">
        <w:rPr>
          <w:rFonts w:ascii="Times New Roman" w:eastAsia="Calibri" w:hAnsi="Times New Roman" w:cs="Times New Roman"/>
          <w:i/>
        </w:rPr>
        <w:t>s</w:t>
      </w:r>
      <w:r w:rsidRPr="00D657D9">
        <w:rPr>
          <w:rFonts w:ascii="Times New Roman" w:eastAsia="Calibri" w:hAnsi="Times New Roman" w:cs="Times New Roman"/>
          <w:i/>
        </w:rPr>
        <w:t>.</w:t>
      </w:r>
    </w:p>
    <w:p w14:paraId="58758BA3" w14:textId="77777777" w:rsidR="00197CA9" w:rsidRPr="00D657D9" w:rsidRDefault="00197CA9" w:rsidP="00197CA9">
      <w:pPr>
        <w:tabs>
          <w:tab w:val="left" w:pos="426"/>
        </w:tabs>
        <w:spacing w:after="0" w:line="240" w:lineRule="auto"/>
        <w:ind w:left="426"/>
        <w:jc w:val="both"/>
        <w:rPr>
          <w:rFonts w:ascii="Times New Roman" w:eastAsia="Calibri" w:hAnsi="Times New Roman" w:cs="Times New Roman"/>
          <w:i/>
        </w:rPr>
      </w:pPr>
    </w:p>
    <w:p w14:paraId="76AC4DAE" w14:textId="77777777" w:rsidR="00134327" w:rsidRPr="00D657D9" w:rsidRDefault="005F3454" w:rsidP="00197CA9">
      <w:pPr>
        <w:numPr>
          <w:ilvl w:val="0"/>
          <w:numId w:val="3"/>
        </w:numPr>
        <w:tabs>
          <w:tab w:val="left" w:pos="426"/>
        </w:tabs>
        <w:spacing w:after="0" w:line="240" w:lineRule="auto"/>
        <w:ind w:left="426" w:hanging="426"/>
        <w:jc w:val="both"/>
        <w:rPr>
          <w:rFonts w:ascii="Times New Roman" w:eastAsia="Calibri" w:hAnsi="Times New Roman" w:cs="Times New Roman"/>
          <w:i/>
        </w:rPr>
      </w:pPr>
      <w:r w:rsidRPr="00D657D9">
        <w:rPr>
          <w:rFonts w:ascii="Times New Roman" w:eastAsia="Calibri" w:hAnsi="Times New Roman" w:cs="Times New Roman"/>
          <w:i/>
        </w:rPr>
        <w:t>Parliament urges G</w:t>
      </w:r>
      <w:r w:rsidR="00134327" w:rsidRPr="00D657D9">
        <w:rPr>
          <w:rFonts w:ascii="Times New Roman" w:eastAsia="Calibri" w:hAnsi="Times New Roman" w:cs="Times New Roman"/>
          <w:i/>
        </w:rPr>
        <w:t xml:space="preserve">overnment to look into the conduct and actions of the Uganda National Roads Authority in the compensation process along </w:t>
      </w:r>
      <w:proofErr w:type="spellStart"/>
      <w:r w:rsidR="00134327" w:rsidRPr="00D657D9">
        <w:rPr>
          <w:rFonts w:ascii="Times New Roman" w:eastAsia="Calibri" w:hAnsi="Times New Roman" w:cs="Times New Roman"/>
          <w:i/>
        </w:rPr>
        <w:t>Acholi</w:t>
      </w:r>
      <w:r w:rsidR="006A63BF" w:rsidRPr="00D657D9">
        <w:rPr>
          <w:rFonts w:ascii="Times New Roman" w:eastAsia="Calibri" w:hAnsi="Times New Roman" w:cs="Times New Roman"/>
          <w:i/>
        </w:rPr>
        <w:t>bur-M</w:t>
      </w:r>
      <w:r w:rsidR="0038724E" w:rsidRPr="00D657D9">
        <w:rPr>
          <w:rFonts w:ascii="Times New Roman" w:eastAsia="Calibri" w:hAnsi="Times New Roman" w:cs="Times New Roman"/>
          <w:i/>
        </w:rPr>
        <w:t>u</w:t>
      </w:r>
      <w:r w:rsidR="00525F15" w:rsidRPr="00D657D9">
        <w:rPr>
          <w:rFonts w:ascii="Times New Roman" w:eastAsia="Calibri" w:hAnsi="Times New Roman" w:cs="Times New Roman"/>
          <w:i/>
        </w:rPr>
        <w:t>singo</w:t>
      </w:r>
      <w:proofErr w:type="spellEnd"/>
      <w:r w:rsidR="00525F15" w:rsidRPr="00D657D9">
        <w:rPr>
          <w:rFonts w:ascii="Times New Roman" w:eastAsia="Calibri" w:hAnsi="Times New Roman" w:cs="Times New Roman"/>
          <w:i/>
        </w:rPr>
        <w:t xml:space="preserve"> R</w:t>
      </w:r>
      <w:r w:rsidR="00134327" w:rsidRPr="00D657D9">
        <w:rPr>
          <w:rFonts w:ascii="Times New Roman" w:eastAsia="Calibri" w:hAnsi="Times New Roman" w:cs="Times New Roman"/>
          <w:i/>
        </w:rPr>
        <w:t>oad project with the view of streamlining existing anomalies that have been created in the compensation process so that the project affected persons are fairly and justly compensated without any element of corruption.</w:t>
      </w:r>
    </w:p>
    <w:p w14:paraId="4B2D0824" w14:textId="77777777" w:rsidR="00134327" w:rsidRPr="00D657D9" w:rsidRDefault="00134327" w:rsidP="00D657D9">
      <w:pPr>
        <w:spacing w:after="0" w:line="240" w:lineRule="auto"/>
        <w:jc w:val="both"/>
        <w:rPr>
          <w:rFonts w:ascii="Times New Roman" w:eastAsia="Calibri" w:hAnsi="Times New Roman" w:cs="Times New Roman"/>
          <w:i/>
        </w:rPr>
      </w:pPr>
    </w:p>
    <w:p w14:paraId="199E37B4" w14:textId="77777777" w:rsidR="00353DA0" w:rsidRPr="00D657D9" w:rsidRDefault="00353DA0" w:rsidP="00D657D9">
      <w:pPr>
        <w:spacing w:after="0" w:line="240" w:lineRule="auto"/>
        <w:jc w:val="both"/>
        <w:rPr>
          <w:rFonts w:ascii="Times New Roman" w:eastAsia="Calibri" w:hAnsi="Times New Roman" w:cs="Times New Roman"/>
          <w:i/>
        </w:rPr>
      </w:pPr>
      <w:r w:rsidRPr="00D657D9">
        <w:rPr>
          <w:rFonts w:ascii="Times New Roman" w:eastAsia="Calibri" w:hAnsi="Times New Roman" w:cs="Times New Roman"/>
          <w:i/>
        </w:rPr>
        <w:t>And your P</w:t>
      </w:r>
      <w:r w:rsidR="00134327" w:rsidRPr="00D657D9">
        <w:rPr>
          <w:rFonts w:ascii="Times New Roman" w:eastAsia="Calibri" w:hAnsi="Times New Roman" w:cs="Times New Roman"/>
          <w:i/>
        </w:rPr>
        <w:t>etitioners</w:t>
      </w:r>
      <w:r w:rsidRPr="00D657D9">
        <w:rPr>
          <w:rFonts w:ascii="Times New Roman" w:eastAsia="Calibri" w:hAnsi="Times New Roman" w:cs="Times New Roman"/>
          <w:i/>
        </w:rPr>
        <w:t>, as</w:t>
      </w:r>
      <w:r w:rsidR="00134327" w:rsidRPr="00D657D9">
        <w:rPr>
          <w:rFonts w:ascii="Times New Roman" w:eastAsia="Calibri" w:hAnsi="Times New Roman" w:cs="Times New Roman"/>
          <w:i/>
        </w:rPr>
        <w:t xml:space="preserve"> in duty</w:t>
      </w:r>
      <w:r w:rsidR="006A63BF" w:rsidRPr="00D657D9">
        <w:rPr>
          <w:rFonts w:ascii="Times New Roman" w:eastAsia="Calibri" w:hAnsi="Times New Roman" w:cs="Times New Roman"/>
          <w:i/>
        </w:rPr>
        <w:t xml:space="preserve"> </w:t>
      </w:r>
      <w:r w:rsidR="00134327" w:rsidRPr="00D657D9">
        <w:rPr>
          <w:rFonts w:ascii="Times New Roman" w:eastAsia="Calibri" w:hAnsi="Times New Roman" w:cs="Times New Roman"/>
          <w:i/>
        </w:rPr>
        <w:t>bound</w:t>
      </w:r>
      <w:r w:rsidRPr="00D657D9">
        <w:rPr>
          <w:rFonts w:ascii="Times New Roman" w:eastAsia="Calibri" w:hAnsi="Times New Roman" w:cs="Times New Roman"/>
          <w:i/>
        </w:rPr>
        <w:t>,</w:t>
      </w:r>
      <w:r w:rsidR="00134327" w:rsidRPr="00D657D9">
        <w:rPr>
          <w:rFonts w:ascii="Times New Roman" w:eastAsia="Calibri" w:hAnsi="Times New Roman" w:cs="Times New Roman"/>
          <w:i/>
        </w:rPr>
        <w:t xml:space="preserve"> will ever pray and hereto appended your humble peti</w:t>
      </w:r>
      <w:r w:rsidR="005F3454" w:rsidRPr="00D657D9">
        <w:rPr>
          <w:rFonts w:ascii="Times New Roman" w:eastAsia="Calibri" w:hAnsi="Times New Roman" w:cs="Times New Roman"/>
          <w:i/>
        </w:rPr>
        <w:t>tioners’ signatures as attached;</w:t>
      </w:r>
      <w:r w:rsidR="00134327" w:rsidRPr="00D657D9">
        <w:rPr>
          <w:rFonts w:ascii="Times New Roman" w:eastAsia="Calibri" w:hAnsi="Times New Roman" w:cs="Times New Roman"/>
          <w:i/>
        </w:rPr>
        <w:t xml:space="preserve"> they are 213. </w:t>
      </w:r>
    </w:p>
    <w:p w14:paraId="53AE41E5" w14:textId="77777777" w:rsidR="00134327" w:rsidRPr="00D657D9" w:rsidRDefault="00134327" w:rsidP="00D657D9">
      <w:pPr>
        <w:spacing w:after="0" w:line="240" w:lineRule="auto"/>
        <w:jc w:val="both"/>
        <w:rPr>
          <w:rFonts w:ascii="Times New Roman" w:eastAsia="Calibri" w:hAnsi="Times New Roman" w:cs="Times New Roman"/>
        </w:rPr>
      </w:pPr>
    </w:p>
    <w:p w14:paraId="5F22C39C" w14:textId="77777777" w:rsidR="00134327" w:rsidRPr="00D657D9" w:rsidRDefault="00134327"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THE DEPUTY SPEAKER</w:t>
      </w:r>
      <w:r w:rsidRPr="00197CA9">
        <w:rPr>
          <w:rFonts w:ascii="Times New Roman" w:eastAsia="Calibri" w:hAnsi="Times New Roman" w:cs="Times New Roman"/>
          <w:b/>
        </w:rPr>
        <w:t>:</w:t>
      </w:r>
      <w:r w:rsidRPr="00D657D9">
        <w:rPr>
          <w:rFonts w:ascii="Times New Roman" w:eastAsia="Calibri" w:hAnsi="Times New Roman" w:cs="Times New Roman"/>
        </w:rPr>
        <w:t xml:space="preserve"> </w:t>
      </w:r>
      <w:r w:rsidR="004E4F9B" w:rsidRPr="00D657D9">
        <w:rPr>
          <w:rFonts w:ascii="Times New Roman" w:eastAsia="Calibri" w:hAnsi="Times New Roman" w:cs="Times New Roman"/>
        </w:rPr>
        <w:t>W</w:t>
      </w:r>
      <w:r w:rsidRPr="00D657D9">
        <w:rPr>
          <w:rFonts w:ascii="Times New Roman" w:eastAsia="Calibri" w:hAnsi="Times New Roman" w:cs="Times New Roman"/>
        </w:rPr>
        <w:t>e will restrict ourselves to the petition. Let the records capture the petition. Honourable members</w:t>
      </w:r>
      <w:r w:rsidR="00763BCA" w:rsidRPr="00D657D9">
        <w:rPr>
          <w:rFonts w:ascii="Times New Roman" w:eastAsia="Calibri" w:hAnsi="Times New Roman" w:cs="Times New Roman"/>
        </w:rPr>
        <w:t>,</w:t>
      </w:r>
      <w:r w:rsidRPr="00D657D9">
        <w:rPr>
          <w:rFonts w:ascii="Times New Roman" w:eastAsia="Calibri" w:hAnsi="Times New Roman" w:cs="Times New Roman"/>
        </w:rPr>
        <w:t xml:space="preserve"> the circumstances of this House are clear to us and no speaking at the </w:t>
      </w:r>
      <w:r w:rsidR="00763BCA" w:rsidRPr="00D657D9">
        <w:rPr>
          <w:rFonts w:ascii="Times New Roman" w:eastAsia="Calibri" w:hAnsi="Times New Roman" w:cs="Times New Roman"/>
        </w:rPr>
        <w:t xml:space="preserve">petition and prayers under our Rules of Procedure Rule 29(6) </w:t>
      </w:r>
      <w:r w:rsidRPr="00D657D9">
        <w:rPr>
          <w:rFonts w:ascii="Times New Roman" w:eastAsia="Calibri" w:hAnsi="Times New Roman" w:cs="Times New Roman"/>
        </w:rPr>
        <w:t xml:space="preserve">gives guidance on how in certain circumstances, the </w:t>
      </w:r>
      <w:r w:rsidR="00763BCA" w:rsidRPr="00D657D9">
        <w:rPr>
          <w:rFonts w:ascii="Times New Roman" w:eastAsia="Calibri" w:hAnsi="Times New Roman" w:cs="Times New Roman"/>
        </w:rPr>
        <w:t>S</w:t>
      </w:r>
      <w:r w:rsidRPr="00D657D9">
        <w:rPr>
          <w:rFonts w:ascii="Times New Roman" w:eastAsia="Calibri" w:hAnsi="Times New Roman" w:cs="Times New Roman"/>
        </w:rPr>
        <w:t>peaker can take some decisions on how a petition can best be handled.</w:t>
      </w:r>
    </w:p>
    <w:p w14:paraId="53B71435" w14:textId="77777777" w:rsidR="00134327" w:rsidRPr="00D657D9" w:rsidRDefault="00134327" w:rsidP="00D657D9">
      <w:pPr>
        <w:spacing w:after="0" w:line="240" w:lineRule="auto"/>
        <w:jc w:val="both"/>
        <w:rPr>
          <w:rFonts w:ascii="Times New Roman" w:eastAsia="Calibri" w:hAnsi="Times New Roman" w:cs="Times New Roman"/>
        </w:rPr>
      </w:pPr>
    </w:p>
    <w:p w14:paraId="318F1B9B" w14:textId="77777777" w:rsidR="00134327" w:rsidRPr="00D657D9" w:rsidRDefault="00134327"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In 29(6) “</w:t>
      </w:r>
      <w:r w:rsidR="0038724E" w:rsidRPr="00D657D9">
        <w:rPr>
          <w:rFonts w:ascii="Times New Roman" w:eastAsia="Calibri" w:hAnsi="Times New Roman" w:cs="Times New Roman"/>
          <w:i/>
        </w:rPr>
        <w:t>The speaker may refer a</w:t>
      </w:r>
      <w:r w:rsidRPr="00D657D9">
        <w:rPr>
          <w:rFonts w:ascii="Times New Roman" w:eastAsia="Calibri" w:hAnsi="Times New Roman" w:cs="Times New Roman"/>
          <w:i/>
        </w:rPr>
        <w:t xml:space="preserve"> petition to a particular minister where he </w:t>
      </w:r>
      <w:r w:rsidR="0038724E" w:rsidRPr="00D657D9">
        <w:rPr>
          <w:rFonts w:ascii="Times New Roman" w:eastAsia="Calibri" w:hAnsi="Times New Roman" w:cs="Times New Roman"/>
          <w:i/>
        </w:rPr>
        <w:t xml:space="preserve">or she </w:t>
      </w:r>
      <w:r w:rsidRPr="00D657D9">
        <w:rPr>
          <w:rFonts w:ascii="Times New Roman" w:eastAsia="Calibri" w:hAnsi="Times New Roman" w:cs="Times New Roman"/>
          <w:i/>
        </w:rPr>
        <w:t xml:space="preserve">is of the view that such </w:t>
      </w:r>
      <w:r w:rsidR="004E4F9B" w:rsidRPr="00D657D9">
        <w:rPr>
          <w:rFonts w:ascii="Times New Roman" w:eastAsia="Calibri" w:hAnsi="Times New Roman" w:cs="Times New Roman"/>
          <w:i/>
        </w:rPr>
        <w:t xml:space="preserve">a </w:t>
      </w:r>
      <w:r w:rsidRPr="00D657D9">
        <w:rPr>
          <w:rFonts w:ascii="Times New Roman" w:eastAsia="Calibri" w:hAnsi="Times New Roman" w:cs="Times New Roman"/>
          <w:i/>
        </w:rPr>
        <w:t xml:space="preserve">petition would be better handled by such minister and the minister shall report </w:t>
      </w:r>
      <w:r w:rsidR="0038724E" w:rsidRPr="00D657D9">
        <w:rPr>
          <w:rFonts w:ascii="Times New Roman" w:eastAsia="Calibri" w:hAnsi="Times New Roman" w:cs="Times New Roman"/>
          <w:i/>
        </w:rPr>
        <w:t>back to Parliament within forty five days</w:t>
      </w:r>
      <w:r w:rsidRPr="00D657D9">
        <w:rPr>
          <w:rFonts w:ascii="Times New Roman" w:eastAsia="Calibri" w:hAnsi="Times New Roman" w:cs="Times New Roman"/>
        </w:rPr>
        <w:t xml:space="preserve">.” Honourable members, in my assessment and my opinion, this particular opinion would better be handled by the minister directly rather than having it go to the committee. </w:t>
      </w:r>
    </w:p>
    <w:p w14:paraId="5A22E7CB" w14:textId="77777777" w:rsidR="00134327" w:rsidRPr="00D657D9" w:rsidRDefault="00134327" w:rsidP="00D657D9">
      <w:pPr>
        <w:spacing w:after="0" w:line="240" w:lineRule="auto"/>
        <w:jc w:val="both"/>
        <w:rPr>
          <w:rFonts w:ascii="Times New Roman" w:eastAsia="Calibri" w:hAnsi="Times New Roman" w:cs="Times New Roman"/>
        </w:rPr>
      </w:pPr>
    </w:p>
    <w:p w14:paraId="08233276" w14:textId="77777777" w:rsidR="00134327" w:rsidRPr="00D657D9" w:rsidRDefault="00134327"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I</w:t>
      </w:r>
      <w:r w:rsidR="00752CB1" w:rsidRPr="00D657D9">
        <w:rPr>
          <w:rFonts w:ascii="Times New Roman" w:eastAsia="Calibri" w:hAnsi="Times New Roman" w:cs="Times New Roman"/>
        </w:rPr>
        <w:t>,</w:t>
      </w:r>
      <w:r w:rsidRPr="00D657D9">
        <w:rPr>
          <w:rFonts w:ascii="Times New Roman" w:eastAsia="Calibri" w:hAnsi="Times New Roman" w:cs="Times New Roman"/>
        </w:rPr>
        <w:t xml:space="preserve"> therefore, according</w:t>
      </w:r>
      <w:r w:rsidR="00752CB1" w:rsidRPr="00D657D9">
        <w:rPr>
          <w:rFonts w:ascii="Times New Roman" w:eastAsia="Calibri" w:hAnsi="Times New Roman" w:cs="Times New Roman"/>
        </w:rPr>
        <w:t>ly</w:t>
      </w:r>
      <w:r w:rsidRPr="00D657D9">
        <w:rPr>
          <w:rFonts w:ascii="Times New Roman" w:eastAsia="Calibri" w:hAnsi="Times New Roman" w:cs="Times New Roman"/>
        </w:rPr>
        <w:t xml:space="preserve"> refer this petition to the minister responsible for the sector to carry out the investigation on the issues raised and come back to the House within the prescription of the rules and advise us on those issues that have been raised. Clerk</w:t>
      </w:r>
      <w:r w:rsidR="002210D9" w:rsidRPr="00D657D9">
        <w:rPr>
          <w:rFonts w:ascii="Times New Roman" w:eastAsia="Calibri" w:hAnsi="Times New Roman" w:cs="Times New Roman"/>
        </w:rPr>
        <w:t>,</w:t>
      </w:r>
      <w:r w:rsidRPr="00D657D9">
        <w:rPr>
          <w:rFonts w:ascii="Times New Roman" w:eastAsia="Calibri" w:hAnsi="Times New Roman" w:cs="Times New Roman"/>
        </w:rPr>
        <w:t xml:space="preserve"> you are directed to extract a copy of the petition and forward to the minister for expeditious handling. Honourable minister, you have that job. Thank you.  </w:t>
      </w:r>
    </w:p>
    <w:p w14:paraId="495398EE" w14:textId="77777777" w:rsidR="004E4F9B" w:rsidRPr="00D657D9" w:rsidRDefault="004E4F9B" w:rsidP="00D657D9">
      <w:pPr>
        <w:spacing w:after="0" w:line="240" w:lineRule="auto"/>
        <w:jc w:val="center"/>
        <w:rPr>
          <w:rFonts w:ascii="Times New Roman" w:eastAsia="Calibri" w:hAnsi="Times New Roman" w:cs="Times New Roman"/>
        </w:rPr>
      </w:pPr>
    </w:p>
    <w:p w14:paraId="271EC7EA" w14:textId="77777777" w:rsidR="00134327" w:rsidRPr="00D657D9" w:rsidRDefault="00134327" w:rsidP="00D657D9">
      <w:pPr>
        <w:spacing w:after="0" w:line="240" w:lineRule="auto"/>
        <w:jc w:val="center"/>
        <w:outlineLvl w:val="0"/>
        <w:rPr>
          <w:rFonts w:ascii="Times New Roman" w:eastAsia="Calibri" w:hAnsi="Times New Roman" w:cs="Times New Roman"/>
        </w:rPr>
      </w:pPr>
      <w:r w:rsidRPr="00D657D9">
        <w:rPr>
          <w:rFonts w:ascii="Times New Roman" w:eastAsia="Calibri" w:hAnsi="Times New Roman" w:cs="Times New Roman"/>
        </w:rPr>
        <w:t>BILLS</w:t>
      </w:r>
    </w:p>
    <w:p w14:paraId="62E83399" w14:textId="77777777" w:rsidR="00134327" w:rsidRDefault="00134327" w:rsidP="00D657D9">
      <w:pPr>
        <w:spacing w:after="0" w:line="240" w:lineRule="auto"/>
        <w:jc w:val="center"/>
        <w:rPr>
          <w:rFonts w:ascii="Times New Roman" w:eastAsia="Calibri" w:hAnsi="Times New Roman" w:cs="Times New Roman"/>
        </w:rPr>
      </w:pPr>
      <w:r w:rsidRPr="00D657D9">
        <w:rPr>
          <w:rFonts w:ascii="Times New Roman" w:eastAsia="Calibri" w:hAnsi="Times New Roman" w:cs="Times New Roman"/>
        </w:rPr>
        <w:t>SECOND READING</w:t>
      </w:r>
    </w:p>
    <w:p w14:paraId="73573E5F" w14:textId="77777777" w:rsidR="00197CA9" w:rsidRPr="00D657D9" w:rsidRDefault="00197CA9" w:rsidP="00D657D9">
      <w:pPr>
        <w:spacing w:after="0" w:line="240" w:lineRule="auto"/>
        <w:jc w:val="center"/>
        <w:rPr>
          <w:rFonts w:ascii="Times New Roman" w:eastAsia="Calibri" w:hAnsi="Times New Roman" w:cs="Times New Roman"/>
        </w:rPr>
      </w:pPr>
    </w:p>
    <w:p w14:paraId="01105B63" w14:textId="77777777" w:rsidR="00134327" w:rsidRPr="00D657D9" w:rsidRDefault="00134327" w:rsidP="00D657D9">
      <w:pPr>
        <w:spacing w:after="0" w:line="240" w:lineRule="auto"/>
        <w:jc w:val="center"/>
        <w:rPr>
          <w:rFonts w:ascii="Times New Roman" w:eastAsia="Calibri" w:hAnsi="Times New Roman" w:cs="Times New Roman"/>
        </w:rPr>
      </w:pPr>
      <w:r w:rsidRPr="00D657D9">
        <w:rPr>
          <w:rFonts w:ascii="Times New Roman" w:eastAsia="Calibri" w:hAnsi="Times New Roman" w:cs="Times New Roman"/>
        </w:rPr>
        <w:t xml:space="preserve">THE INCOME TAX </w:t>
      </w:r>
      <w:r w:rsidR="002210D9" w:rsidRPr="00D657D9">
        <w:rPr>
          <w:rFonts w:ascii="Times New Roman" w:eastAsia="Calibri" w:hAnsi="Times New Roman" w:cs="Times New Roman"/>
        </w:rPr>
        <w:t>(</w:t>
      </w:r>
      <w:r w:rsidRPr="00D657D9">
        <w:rPr>
          <w:rFonts w:ascii="Times New Roman" w:eastAsia="Calibri" w:hAnsi="Times New Roman" w:cs="Times New Roman"/>
        </w:rPr>
        <w:t>AMENDMENT</w:t>
      </w:r>
      <w:r w:rsidR="002210D9" w:rsidRPr="00D657D9">
        <w:rPr>
          <w:rFonts w:ascii="Times New Roman" w:eastAsia="Calibri" w:hAnsi="Times New Roman" w:cs="Times New Roman"/>
        </w:rPr>
        <w:t>)</w:t>
      </w:r>
      <w:r w:rsidRPr="00D657D9">
        <w:rPr>
          <w:rFonts w:ascii="Times New Roman" w:eastAsia="Calibri" w:hAnsi="Times New Roman" w:cs="Times New Roman"/>
        </w:rPr>
        <w:t xml:space="preserve"> BILL (NO.2), 2017</w:t>
      </w:r>
    </w:p>
    <w:p w14:paraId="6B8EA088" w14:textId="77777777" w:rsidR="004E4F9B" w:rsidRPr="00D657D9" w:rsidRDefault="004E4F9B" w:rsidP="00D657D9">
      <w:pPr>
        <w:spacing w:after="0" w:line="240" w:lineRule="auto"/>
        <w:jc w:val="both"/>
        <w:rPr>
          <w:rFonts w:ascii="Times New Roman" w:eastAsia="Calibri" w:hAnsi="Times New Roman" w:cs="Times New Roman"/>
          <w:b/>
        </w:rPr>
      </w:pPr>
    </w:p>
    <w:p w14:paraId="59B16AC1" w14:textId="77777777" w:rsidR="00134327" w:rsidRPr="00D657D9" w:rsidRDefault="00134327"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THE DEPUTY SPEAKER</w:t>
      </w:r>
      <w:r w:rsidRPr="00197CA9">
        <w:rPr>
          <w:rFonts w:ascii="Times New Roman" w:eastAsia="Calibri" w:hAnsi="Times New Roman" w:cs="Times New Roman"/>
          <w:b/>
        </w:rPr>
        <w:t>:</w:t>
      </w:r>
      <w:r w:rsidRPr="00D657D9">
        <w:rPr>
          <w:rFonts w:ascii="Times New Roman" w:eastAsia="Calibri" w:hAnsi="Times New Roman" w:cs="Times New Roman"/>
        </w:rPr>
        <w:t xml:space="preserve"> Honourable </w:t>
      </w:r>
      <w:r w:rsidR="0011681C" w:rsidRPr="00D657D9">
        <w:rPr>
          <w:rFonts w:ascii="Times New Roman" w:eastAsia="Calibri" w:hAnsi="Times New Roman" w:cs="Times New Roman"/>
        </w:rPr>
        <w:t>m</w:t>
      </w:r>
      <w:r w:rsidRPr="00D657D9">
        <w:rPr>
          <w:rFonts w:ascii="Times New Roman" w:eastAsia="Calibri" w:hAnsi="Times New Roman" w:cs="Times New Roman"/>
        </w:rPr>
        <w:t xml:space="preserve">embers, I was advised that the second Bill was already in </w:t>
      </w:r>
      <w:r w:rsidR="004E4F9B" w:rsidRPr="00D657D9">
        <w:rPr>
          <w:rFonts w:ascii="Times New Roman" w:eastAsia="Calibri" w:hAnsi="Times New Roman" w:cs="Times New Roman"/>
        </w:rPr>
        <w:t xml:space="preserve">the </w:t>
      </w:r>
      <w:r w:rsidRPr="00D657D9">
        <w:rPr>
          <w:rFonts w:ascii="Times New Roman" w:eastAsia="Calibri" w:hAnsi="Times New Roman" w:cs="Times New Roman"/>
        </w:rPr>
        <w:t xml:space="preserve">committee. Therefore, can we start with the one in the committee and come back to this or is it okay for us to proceed this way. What is the opinion of the House? Can we start with the one that was already before </w:t>
      </w:r>
      <w:r w:rsidR="0011681C" w:rsidRPr="00D657D9">
        <w:rPr>
          <w:rFonts w:ascii="Times New Roman" w:eastAsia="Calibri" w:hAnsi="Times New Roman" w:cs="Times New Roman"/>
        </w:rPr>
        <w:t xml:space="preserve">the </w:t>
      </w:r>
      <w:r w:rsidRPr="00D657D9">
        <w:rPr>
          <w:rFonts w:ascii="Times New Roman" w:eastAsia="Calibri" w:hAnsi="Times New Roman" w:cs="Times New Roman"/>
        </w:rPr>
        <w:t>committee and then come back to this one?</w:t>
      </w:r>
    </w:p>
    <w:p w14:paraId="06596255" w14:textId="77777777" w:rsidR="00134327" w:rsidRPr="00D657D9" w:rsidRDefault="00134327" w:rsidP="00D657D9">
      <w:pPr>
        <w:spacing w:after="0" w:line="240" w:lineRule="auto"/>
        <w:jc w:val="both"/>
        <w:rPr>
          <w:rFonts w:ascii="Times New Roman" w:eastAsia="Calibri" w:hAnsi="Times New Roman" w:cs="Times New Roman"/>
        </w:rPr>
      </w:pPr>
    </w:p>
    <w:p w14:paraId="2E1DFFCB" w14:textId="77777777" w:rsidR="00CD4FA1" w:rsidRPr="00D657D9" w:rsidRDefault="00134327"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NANDALA-MAFABI</w:t>
      </w:r>
      <w:r w:rsidRPr="00197CA9">
        <w:rPr>
          <w:rFonts w:ascii="Times New Roman" w:eastAsia="Calibri" w:hAnsi="Times New Roman" w:cs="Times New Roman"/>
          <w:b/>
        </w:rPr>
        <w:t>:</w:t>
      </w:r>
      <w:r w:rsidRPr="00D657D9">
        <w:rPr>
          <w:rFonts w:ascii="Times New Roman" w:eastAsia="Calibri" w:hAnsi="Times New Roman" w:cs="Times New Roman"/>
        </w:rPr>
        <w:t xml:space="preserve"> Mr Speaker, mayb</w:t>
      </w:r>
      <w:r w:rsidR="00732D39" w:rsidRPr="00D657D9">
        <w:rPr>
          <w:rFonts w:ascii="Times New Roman" w:eastAsia="Calibri" w:hAnsi="Times New Roman" w:cs="Times New Roman"/>
        </w:rPr>
        <w:t>e for information, we had done t</w:t>
      </w:r>
      <w:r w:rsidRPr="00D657D9">
        <w:rPr>
          <w:rFonts w:ascii="Times New Roman" w:eastAsia="Calibri" w:hAnsi="Times New Roman" w:cs="Times New Roman"/>
        </w:rPr>
        <w:t>he Income Tax</w:t>
      </w:r>
      <w:r w:rsidR="00BC039F" w:rsidRPr="00D657D9">
        <w:rPr>
          <w:rFonts w:ascii="Times New Roman" w:eastAsia="Calibri" w:hAnsi="Times New Roman" w:cs="Times New Roman"/>
        </w:rPr>
        <w:t xml:space="preserve"> (Amendment)</w:t>
      </w:r>
      <w:r w:rsidR="00732D39" w:rsidRPr="00D657D9">
        <w:rPr>
          <w:rFonts w:ascii="Times New Roman" w:eastAsia="Calibri" w:hAnsi="Times New Roman" w:cs="Times New Roman"/>
        </w:rPr>
        <w:t xml:space="preserve"> (N</w:t>
      </w:r>
      <w:r w:rsidR="002851CA" w:rsidRPr="00D657D9">
        <w:rPr>
          <w:rFonts w:ascii="Times New Roman" w:eastAsia="Calibri" w:hAnsi="Times New Roman" w:cs="Times New Roman"/>
        </w:rPr>
        <w:t>o. 2) Bill, 2017</w:t>
      </w:r>
      <w:r w:rsidRPr="00D657D9">
        <w:rPr>
          <w:rFonts w:ascii="Times New Roman" w:eastAsia="Calibri" w:hAnsi="Times New Roman" w:cs="Times New Roman"/>
        </w:rPr>
        <w:t xml:space="preserve"> and we were going to the committee </w:t>
      </w:r>
      <w:r w:rsidR="002851CA" w:rsidRPr="00D657D9">
        <w:rPr>
          <w:rFonts w:ascii="Times New Roman" w:eastAsia="Calibri" w:hAnsi="Times New Roman" w:cs="Times New Roman"/>
        </w:rPr>
        <w:t xml:space="preserve">stage </w:t>
      </w:r>
      <w:r w:rsidRPr="00D657D9">
        <w:rPr>
          <w:rFonts w:ascii="Times New Roman" w:eastAsia="Calibri" w:hAnsi="Times New Roman" w:cs="Times New Roman"/>
        </w:rPr>
        <w:t>but</w:t>
      </w:r>
      <w:r w:rsidR="0038724E" w:rsidRPr="00D657D9">
        <w:rPr>
          <w:rFonts w:ascii="Times New Roman" w:hAnsi="Times New Roman" w:cs="Times New Roman"/>
          <w:bCs/>
        </w:rPr>
        <w:t xml:space="preserve"> </w:t>
      </w:r>
      <w:r w:rsidR="00732D39" w:rsidRPr="00D657D9">
        <w:rPr>
          <w:rFonts w:ascii="Times New Roman" w:hAnsi="Times New Roman" w:cs="Times New Roman"/>
          <w:bCs/>
        </w:rPr>
        <w:t>the Lotteries a</w:t>
      </w:r>
      <w:r w:rsidR="0038724E" w:rsidRPr="00D657D9">
        <w:rPr>
          <w:rFonts w:ascii="Times New Roman" w:hAnsi="Times New Roman" w:cs="Times New Roman"/>
          <w:bCs/>
        </w:rPr>
        <w:t xml:space="preserve">nd </w:t>
      </w:r>
      <w:r w:rsidR="0038724E" w:rsidRPr="00D657D9">
        <w:rPr>
          <w:rFonts w:ascii="Times New Roman" w:hAnsi="Times New Roman" w:cs="Times New Roman"/>
          <w:bCs/>
        </w:rPr>
        <w:lastRenderedPageBreak/>
        <w:t xml:space="preserve">Gaming (Amendment) Bill, 2017 </w:t>
      </w:r>
      <w:r w:rsidRPr="00D657D9">
        <w:rPr>
          <w:rFonts w:ascii="Times New Roman" w:eastAsia="Calibri" w:hAnsi="Times New Roman" w:cs="Times New Roman"/>
        </w:rPr>
        <w:t xml:space="preserve">has a lot of relationship with </w:t>
      </w:r>
      <w:r w:rsidR="00732D39" w:rsidRPr="00D657D9">
        <w:rPr>
          <w:rFonts w:ascii="Times New Roman" w:eastAsia="Calibri" w:hAnsi="Times New Roman" w:cs="Times New Roman"/>
        </w:rPr>
        <w:t>t</w:t>
      </w:r>
      <w:r w:rsidR="00CD4FA1" w:rsidRPr="00D657D9">
        <w:rPr>
          <w:rFonts w:ascii="Times New Roman" w:eastAsia="Calibri" w:hAnsi="Times New Roman" w:cs="Times New Roman"/>
        </w:rPr>
        <w:t>he Income Tax (Amendment)</w:t>
      </w:r>
      <w:r w:rsidR="002851CA" w:rsidRPr="00D657D9">
        <w:rPr>
          <w:rFonts w:ascii="Times New Roman" w:eastAsia="Calibri" w:hAnsi="Times New Roman" w:cs="Times New Roman"/>
        </w:rPr>
        <w:t xml:space="preserve"> (No.2) Bill, 2017</w:t>
      </w:r>
      <w:r w:rsidRPr="00D657D9">
        <w:rPr>
          <w:rFonts w:ascii="Times New Roman" w:eastAsia="Calibri" w:hAnsi="Times New Roman" w:cs="Times New Roman"/>
        </w:rPr>
        <w:t xml:space="preserve">. If we handled </w:t>
      </w:r>
      <w:r w:rsidR="00732D39" w:rsidRPr="00D657D9">
        <w:rPr>
          <w:rFonts w:ascii="Times New Roman" w:eastAsia="Calibri" w:hAnsi="Times New Roman" w:cs="Times New Roman"/>
        </w:rPr>
        <w:t>t</w:t>
      </w:r>
      <w:r w:rsidR="00CD4FA1" w:rsidRPr="00D657D9">
        <w:rPr>
          <w:rFonts w:ascii="Times New Roman" w:eastAsia="Calibri" w:hAnsi="Times New Roman" w:cs="Times New Roman"/>
        </w:rPr>
        <w:t>he Income Tax (Amendment</w:t>
      </w:r>
      <w:r w:rsidR="00732D39" w:rsidRPr="00D657D9">
        <w:rPr>
          <w:rFonts w:ascii="Times New Roman" w:eastAsia="Calibri" w:hAnsi="Times New Roman" w:cs="Times New Roman"/>
        </w:rPr>
        <w:t>) (</w:t>
      </w:r>
      <w:r w:rsidR="002851CA" w:rsidRPr="00D657D9">
        <w:rPr>
          <w:rFonts w:ascii="Times New Roman" w:eastAsia="Calibri" w:hAnsi="Times New Roman" w:cs="Times New Roman"/>
        </w:rPr>
        <w:t>No.2) Bill, 2017</w:t>
      </w:r>
      <w:r w:rsidR="00CD4FA1" w:rsidRPr="00D657D9">
        <w:rPr>
          <w:rFonts w:ascii="Times New Roman" w:eastAsia="Calibri" w:hAnsi="Times New Roman" w:cs="Times New Roman"/>
        </w:rPr>
        <w:t xml:space="preserve">, </w:t>
      </w:r>
      <w:r w:rsidRPr="00D657D9">
        <w:rPr>
          <w:rFonts w:ascii="Times New Roman" w:eastAsia="Calibri" w:hAnsi="Times New Roman" w:cs="Times New Roman"/>
        </w:rPr>
        <w:t xml:space="preserve">then the other one would be quite easier for us. </w:t>
      </w:r>
    </w:p>
    <w:p w14:paraId="4FEAC8F7" w14:textId="77777777" w:rsidR="00CD4FA1" w:rsidRPr="00D657D9" w:rsidRDefault="00CD4FA1" w:rsidP="00D657D9">
      <w:pPr>
        <w:spacing w:after="0" w:line="240" w:lineRule="auto"/>
        <w:jc w:val="both"/>
        <w:rPr>
          <w:rFonts w:ascii="Times New Roman" w:eastAsia="Calibri" w:hAnsi="Times New Roman" w:cs="Times New Roman"/>
        </w:rPr>
      </w:pPr>
    </w:p>
    <w:p w14:paraId="7D2C8ABC" w14:textId="77777777" w:rsidR="00134327" w:rsidRPr="00D657D9" w:rsidRDefault="00134327"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Therefore, my proposal is that we start with</w:t>
      </w:r>
      <w:r w:rsidR="00732D39" w:rsidRPr="00D657D9">
        <w:rPr>
          <w:rFonts w:ascii="Times New Roman" w:eastAsia="Calibri" w:hAnsi="Times New Roman" w:cs="Times New Roman"/>
        </w:rPr>
        <w:t xml:space="preserve"> t</w:t>
      </w:r>
      <w:r w:rsidR="00CD4FA1" w:rsidRPr="00D657D9">
        <w:rPr>
          <w:rFonts w:ascii="Times New Roman" w:eastAsia="Calibri" w:hAnsi="Times New Roman" w:cs="Times New Roman"/>
        </w:rPr>
        <w:t>he Income Tax (Amendment)</w:t>
      </w:r>
      <w:r w:rsidR="002851CA" w:rsidRPr="00D657D9">
        <w:rPr>
          <w:rFonts w:ascii="Times New Roman" w:eastAsia="Calibri" w:hAnsi="Times New Roman" w:cs="Times New Roman"/>
        </w:rPr>
        <w:t xml:space="preserve">(NO.2) Bill, </w:t>
      </w:r>
      <w:proofErr w:type="gramStart"/>
      <w:r w:rsidR="002851CA" w:rsidRPr="00D657D9">
        <w:rPr>
          <w:rFonts w:ascii="Times New Roman" w:eastAsia="Calibri" w:hAnsi="Times New Roman" w:cs="Times New Roman"/>
        </w:rPr>
        <w:t>2017</w:t>
      </w:r>
      <w:r w:rsidR="00CD4FA1" w:rsidRPr="00D657D9">
        <w:rPr>
          <w:rFonts w:ascii="Times New Roman" w:eastAsia="Calibri" w:hAnsi="Times New Roman" w:cs="Times New Roman"/>
        </w:rPr>
        <w:t xml:space="preserve"> </w:t>
      </w:r>
      <w:r w:rsidRPr="00D657D9">
        <w:rPr>
          <w:rFonts w:ascii="Times New Roman" w:eastAsia="Calibri" w:hAnsi="Times New Roman" w:cs="Times New Roman"/>
        </w:rPr>
        <w:t xml:space="preserve"> and</w:t>
      </w:r>
      <w:proofErr w:type="gramEnd"/>
      <w:r w:rsidRPr="00D657D9">
        <w:rPr>
          <w:rFonts w:ascii="Times New Roman" w:eastAsia="Calibri" w:hAnsi="Times New Roman" w:cs="Times New Roman"/>
        </w:rPr>
        <w:t xml:space="preserve"> then move to </w:t>
      </w:r>
      <w:r w:rsidR="00732D39" w:rsidRPr="00D657D9">
        <w:rPr>
          <w:rFonts w:ascii="Times New Roman" w:hAnsi="Times New Roman" w:cs="Times New Roman"/>
          <w:bCs/>
        </w:rPr>
        <w:t>t</w:t>
      </w:r>
      <w:r w:rsidR="0038724E" w:rsidRPr="00D657D9">
        <w:rPr>
          <w:rFonts w:ascii="Times New Roman" w:hAnsi="Times New Roman" w:cs="Times New Roman"/>
          <w:bCs/>
        </w:rPr>
        <w:t xml:space="preserve">he Lotteries </w:t>
      </w:r>
      <w:r w:rsidR="00732D39" w:rsidRPr="00D657D9">
        <w:rPr>
          <w:rFonts w:ascii="Times New Roman" w:hAnsi="Times New Roman" w:cs="Times New Roman"/>
          <w:bCs/>
        </w:rPr>
        <w:t>a</w:t>
      </w:r>
      <w:r w:rsidR="0038724E" w:rsidRPr="00D657D9">
        <w:rPr>
          <w:rFonts w:ascii="Times New Roman" w:hAnsi="Times New Roman" w:cs="Times New Roman"/>
          <w:bCs/>
        </w:rPr>
        <w:t>nd Gaming (Amendment) Bill, 2017</w:t>
      </w:r>
      <w:r w:rsidR="00732D39" w:rsidRPr="00D657D9">
        <w:rPr>
          <w:rFonts w:ascii="Times New Roman" w:hAnsi="Times New Roman" w:cs="Times New Roman"/>
          <w:bCs/>
        </w:rPr>
        <w:t>.</w:t>
      </w:r>
    </w:p>
    <w:p w14:paraId="30D35ACA" w14:textId="77777777" w:rsidR="00134327" w:rsidRPr="00D657D9" w:rsidRDefault="00134327" w:rsidP="00D657D9">
      <w:pPr>
        <w:spacing w:after="0" w:line="240" w:lineRule="auto"/>
        <w:jc w:val="both"/>
        <w:rPr>
          <w:rFonts w:ascii="Times New Roman" w:eastAsia="Calibri" w:hAnsi="Times New Roman" w:cs="Times New Roman"/>
        </w:rPr>
      </w:pPr>
    </w:p>
    <w:p w14:paraId="374EC10A" w14:textId="77777777" w:rsidR="00134327" w:rsidRDefault="00134327" w:rsidP="00D657D9">
      <w:pPr>
        <w:spacing w:after="0" w:line="240" w:lineRule="auto"/>
        <w:jc w:val="both"/>
        <w:outlineLvl w:val="0"/>
        <w:rPr>
          <w:rFonts w:ascii="Times New Roman" w:eastAsia="Calibri" w:hAnsi="Times New Roman" w:cs="Times New Roman"/>
        </w:rPr>
      </w:pPr>
      <w:r w:rsidRPr="00D657D9">
        <w:rPr>
          <w:rFonts w:ascii="Times New Roman" w:eastAsia="Calibri" w:hAnsi="Times New Roman" w:cs="Times New Roman"/>
          <w:b/>
        </w:rPr>
        <w:t>THE DEPUTY SPEAKER</w:t>
      </w:r>
      <w:r w:rsidRPr="00D657D9">
        <w:rPr>
          <w:rFonts w:ascii="Times New Roman" w:eastAsia="Calibri" w:hAnsi="Times New Roman" w:cs="Times New Roman"/>
        </w:rPr>
        <w:t>: Clerk, was it for committee stage?</w:t>
      </w:r>
    </w:p>
    <w:p w14:paraId="7500C58F" w14:textId="77777777" w:rsidR="00197CA9" w:rsidRPr="00D657D9" w:rsidRDefault="00197CA9" w:rsidP="00D657D9">
      <w:pPr>
        <w:spacing w:after="0" w:line="240" w:lineRule="auto"/>
        <w:jc w:val="both"/>
        <w:outlineLvl w:val="0"/>
        <w:rPr>
          <w:rFonts w:ascii="Times New Roman" w:eastAsia="Calibri" w:hAnsi="Times New Roman" w:cs="Times New Roman"/>
        </w:rPr>
      </w:pPr>
    </w:p>
    <w:p w14:paraId="63506550" w14:textId="77777777" w:rsidR="00134327" w:rsidRPr="00D657D9" w:rsidRDefault="00134327" w:rsidP="00D657D9">
      <w:pPr>
        <w:spacing w:after="0" w:line="240" w:lineRule="auto"/>
        <w:jc w:val="both"/>
        <w:outlineLvl w:val="0"/>
        <w:rPr>
          <w:rFonts w:ascii="Times New Roman" w:eastAsia="Calibri" w:hAnsi="Times New Roman" w:cs="Times New Roman"/>
        </w:rPr>
      </w:pPr>
      <w:r w:rsidRPr="00D657D9">
        <w:rPr>
          <w:rFonts w:ascii="Times New Roman" w:eastAsia="Calibri" w:hAnsi="Times New Roman" w:cs="Times New Roman"/>
        </w:rPr>
        <w:t>2.42</w:t>
      </w:r>
    </w:p>
    <w:p w14:paraId="1E4B8F3F" w14:textId="77777777" w:rsidR="00134327" w:rsidRPr="00D657D9" w:rsidRDefault="00134327"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 xml:space="preserve">THE MINISTER OF STATE FOR </w:t>
      </w:r>
      <w:r w:rsidR="009824CD" w:rsidRPr="00D657D9">
        <w:rPr>
          <w:rFonts w:ascii="Times New Roman" w:eastAsia="Calibri" w:hAnsi="Times New Roman" w:cs="Times New Roman"/>
          <w:b/>
        </w:rPr>
        <w:t>FINANCE, PLANNING AND ECONOMIC DEVELOPMENT (</w:t>
      </w:r>
      <w:r w:rsidRPr="00D657D9">
        <w:rPr>
          <w:rFonts w:ascii="Times New Roman" w:eastAsia="Calibri" w:hAnsi="Times New Roman" w:cs="Times New Roman"/>
          <w:b/>
        </w:rPr>
        <w:t>PLANNING</w:t>
      </w:r>
      <w:r w:rsidR="009824CD" w:rsidRPr="00D657D9">
        <w:rPr>
          <w:rFonts w:ascii="Times New Roman" w:eastAsia="Calibri" w:hAnsi="Times New Roman" w:cs="Times New Roman"/>
          <w:b/>
        </w:rPr>
        <w:t>)</w:t>
      </w:r>
      <w:r w:rsidRPr="00D657D9">
        <w:rPr>
          <w:rFonts w:ascii="Times New Roman" w:eastAsia="Calibri" w:hAnsi="Times New Roman" w:cs="Times New Roman"/>
          <w:b/>
        </w:rPr>
        <w:t xml:space="preserve"> (Mr David </w:t>
      </w:r>
      <w:proofErr w:type="spellStart"/>
      <w:r w:rsidRPr="00D657D9">
        <w:rPr>
          <w:rFonts w:ascii="Times New Roman" w:eastAsia="Calibri" w:hAnsi="Times New Roman" w:cs="Times New Roman"/>
          <w:b/>
        </w:rPr>
        <w:t>Bahati</w:t>
      </w:r>
      <w:proofErr w:type="spellEnd"/>
      <w:r w:rsidRPr="00197CA9">
        <w:rPr>
          <w:rFonts w:ascii="Times New Roman" w:eastAsia="Calibri" w:hAnsi="Times New Roman" w:cs="Times New Roman"/>
          <w:b/>
        </w:rPr>
        <w:t>):</w:t>
      </w:r>
      <w:r w:rsidRPr="00D657D9">
        <w:rPr>
          <w:rFonts w:ascii="Times New Roman" w:eastAsia="Calibri" w:hAnsi="Times New Roman" w:cs="Times New Roman"/>
        </w:rPr>
        <w:t xml:space="preserve"> Mr Speaker, </w:t>
      </w:r>
      <w:r w:rsidR="00296DC6" w:rsidRPr="00D657D9">
        <w:rPr>
          <w:rFonts w:ascii="Times New Roman" w:eastAsia="Calibri" w:hAnsi="Times New Roman" w:cs="Times New Roman"/>
        </w:rPr>
        <w:t>t</w:t>
      </w:r>
      <w:r w:rsidR="0038724E" w:rsidRPr="00D657D9">
        <w:rPr>
          <w:rFonts w:ascii="Times New Roman" w:hAnsi="Times New Roman" w:cs="Times New Roman"/>
          <w:bCs/>
        </w:rPr>
        <w:t xml:space="preserve">he Lotteries </w:t>
      </w:r>
      <w:r w:rsidR="00296DC6" w:rsidRPr="00D657D9">
        <w:rPr>
          <w:rFonts w:ascii="Times New Roman" w:hAnsi="Times New Roman" w:cs="Times New Roman"/>
          <w:bCs/>
        </w:rPr>
        <w:t>a</w:t>
      </w:r>
      <w:r w:rsidR="0038724E" w:rsidRPr="00D657D9">
        <w:rPr>
          <w:rFonts w:ascii="Times New Roman" w:hAnsi="Times New Roman" w:cs="Times New Roman"/>
          <w:bCs/>
        </w:rPr>
        <w:t xml:space="preserve">nd Gaming (Amendment) Bill, 2017 </w:t>
      </w:r>
      <w:r w:rsidRPr="00D657D9">
        <w:rPr>
          <w:rFonts w:ascii="Times New Roman" w:eastAsia="Calibri" w:hAnsi="Times New Roman" w:cs="Times New Roman"/>
        </w:rPr>
        <w:t>had already come</w:t>
      </w:r>
      <w:r w:rsidR="00296DC6" w:rsidRPr="00D657D9">
        <w:rPr>
          <w:rFonts w:ascii="Times New Roman" w:eastAsia="Calibri" w:hAnsi="Times New Roman" w:cs="Times New Roman"/>
        </w:rPr>
        <w:t xml:space="preserve"> to the committee stage and t</w:t>
      </w:r>
      <w:r w:rsidR="0038724E" w:rsidRPr="00D657D9">
        <w:rPr>
          <w:rFonts w:ascii="Times New Roman" w:eastAsia="Calibri" w:hAnsi="Times New Roman" w:cs="Times New Roman"/>
        </w:rPr>
        <w:t xml:space="preserve">he Income Tax (Amendment)(NO.2) Bill, </w:t>
      </w:r>
      <w:proofErr w:type="gramStart"/>
      <w:r w:rsidR="0038724E" w:rsidRPr="00D657D9">
        <w:rPr>
          <w:rFonts w:ascii="Times New Roman" w:eastAsia="Calibri" w:hAnsi="Times New Roman" w:cs="Times New Roman"/>
        </w:rPr>
        <w:t>2017  was</w:t>
      </w:r>
      <w:proofErr w:type="gramEnd"/>
      <w:r w:rsidRPr="00D657D9">
        <w:rPr>
          <w:rFonts w:ascii="Times New Roman" w:eastAsia="Calibri" w:hAnsi="Times New Roman" w:cs="Times New Roman"/>
        </w:rPr>
        <w:t xml:space="preserve"> on Bills second reading</w:t>
      </w:r>
      <w:r w:rsidR="00296DC6" w:rsidRPr="00D657D9">
        <w:rPr>
          <w:rFonts w:ascii="Times New Roman" w:eastAsia="Calibri" w:hAnsi="Times New Roman" w:cs="Times New Roman"/>
        </w:rPr>
        <w:t xml:space="preserve"> -</w:t>
      </w:r>
      <w:r w:rsidRPr="00D657D9">
        <w:rPr>
          <w:rFonts w:ascii="Times New Roman" w:eastAsia="Calibri" w:hAnsi="Times New Roman" w:cs="Times New Roman"/>
        </w:rPr>
        <w:t xml:space="preserve"> we were debating.</w:t>
      </w:r>
    </w:p>
    <w:p w14:paraId="53C32DEA" w14:textId="77777777" w:rsidR="00134327" w:rsidRPr="00D657D9" w:rsidRDefault="00134327" w:rsidP="00D657D9">
      <w:pPr>
        <w:spacing w:after="0" w:line="240" w:lineRule="auto"/>
        <w:jc w:val="both"/>
        <w:rPr>
          <w:rFonts w:ascii="Times New Roman" w:eastAsia="Calibri" w:hAnsi="Times New Roman" w:cs="Times New Roman"/>
        </w:rPr>
      </w:pPr>
    </w:p>
    <w:p w14:paraId="01C55589" w14:textId="77777777" w:rsidR="00134327" w:rsidRPr="00D657D9" w:rsidRDefault="00134327"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THE DEPUTY SPEAKER</w:t>
      </w:r>
      <w:r w:rsidRPr="00197CA9">
        <w:rPr>
          <w:rFonts w:ascii="Times New Roman" w:eastAsia="Calibri" w:hAnsi="Times New Roman" w:cs="Times New Roman"/>
          <w:b/>
        </w:rPr>
        <w:t>:</w:t>
      </w:r>
      <w:r w:rsidRPr="00D657D9">
        <w:rPr>
          <w:rFonts w:ascii="Times New Roman" w:eastAsia="Calibri" w:hAnsi="Times New Roman" w:cs="Times New Roman"/>
        </w:rPr>
        <w:t xml:space="preserve"> Were we debating motion for second reading</w:t>
      </w:r>
      <w:r w:rsidR="00333C7B" w:rsidRPr="00D657D9">
        <w:rPr>
          <w:rFonts w:ascii="Times New Roman" w:eastAsia="Calibri" w:hAnsi="Times New Roman" w:cs="Times New Roman"/>
        </w:rPr>
        <w:t>?</w:t>
      </w:r>
      <w:r w:rsidRPr="00D657D9">
        <w:rPr>
          <w:rFonts w:ascii="Times New Roman" w:eastAsia="Calibri" w:hAnsi="Times New Roman" w:cs="Times New Roman"/>
        </w:rPr>
        <w:t xml:space="preserve"> So</w:t>
      </w:r>
      <w:r w:rsidR="00333C7B" w:rsidRPr="00D657D9">
        <w:rPr>
          <w:rFonts w:ascii="Times New Roman" w:eastAsia="Calibri" w:hAnsi="Times New Roman" w:cs="Times New Roman"/>
        </w:rPr>
        <w:t>,</w:t>
      </w:r>
      <w:r w:rsidRPr="00D657D9">
        <w:rPr>
          <w:rFonts w:ascii="Times New Roman" w:eastAsia="Calibri" w:hAnsi="Times New Roman" w:cs="Times New Roman"/>
        </w:rPr>
        <w:t xml:space="preserve"> it was not yet at committee stage? [</w:t>
      </w:r>
      <w:r w:rsidR="00296DC6" w:rsidRPr="00D657D9">
        <w:rPr>
          <w:rFonts w:ascii="Times New Roman" w:eastAsia="Calibri" w:hAnsi="Times New Roman" w:cs="Times New Roman"/>
        </w:rPr>
        <w:t>MR BAHATI</w:t>
      </w:r>
      <w:r w:rsidRPr="00D657D9">
        <w:rPr>
          <w:rFonts w:ascii="Times New Roman" w:eastAsia="Calibri" w:hAnsi="Times New Roman" w:cs="Times New Roman"/>
        </w:rPr>
        <w:t xml:space="preserve">: </w:t>
      </w:r>
      <w:r w:rsidR="00333C7B" w:rsidRPr="00D657D9">
        <w:rPr>
          <w:rFonts w:ascii="Times New Roman" w:eastAsia="Calibri" w:hAnsi="Times New Roman" w:cs="Times New Roman"/>
        </w:rPr>
        <w:t>“</w:t>
      </w:r>
      <w:r w:rsidRPr="00D657D9">
        <w:rPr>
          <w:rFonts w:ascii="Times New Roman" w:eastAsia="Calibri" w:hAnsi="Times New Roman" w:cs="Times New Roman"/>
          <w:i/>
        </w:rPr>
        <w:t>No, It was not yet on committee stage.</w:t>
      </w:r>
      <w:r w:rsidR="00333C7B" w:rsidRPr="00D657D9">
        <w:rPr>
          <w:rFonts w:ascii="Times New Roman" w:eastAsia="Calibri" w:hAnsi="Times New Roman" w:cs="Times New Roman"/>
        </w:rPr>
        <w:t>”</w:t>
      </w:r>
      <w:r w:rsidRPr="00D657D9">
        <w:rPr>
          <w:rFonts w:ascii="Times New Roman" w:eastAsia="Calibri" w:hAnsi="Times New Roman" w:cs="Times New Roman"/>
        </w:rPr>
        <w:t xml:space="preserve">] Have you taken a vote on this? Had you gone to committee stage? </w:t>
      </w:r>
    </w:p>
    <w:p w14:paraId="0A6F0EFD" w14:textId="77777777" w:rsidR="00134327" w:rsidRPr="00D657D9" w:rsidRDefault="00134327" w:rsidP="00D657D9">
      <w:pPr>
        <w:spacing w:after="0" w:line="240" w:lineRule="auto"/>
        <w:jc w:val="both"/>
        <w:rPr>
          <w:rFonts w:ascii="Times New Roman" w:eastAsia="Calibri" w:hAnsi="Times New Roman" w:cs="Times New Roman"/>
        </w:rPr>
      </w:pPr>
    </w:p>
    <w:p w14:paraId="619EA573" w14:textId="77777777" w:rsidR="00134327" w:rsidRPr="00D657D9" w:rsidRDefault="00134327"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Honourable members</w:t>
      </w:r>
      <w:r w:rsidR="000A50FD" w:rsidRPr="00D657D9">
        <w:rPr>
          <w:rFonts w:ascii="Times New Roman" w:eastAsia="Calibri" w:hAnsi="Times New Roman" w:cs="Times New Roman"/>
        </w:rPr>
        <w:t>,</w:t>
      </w:r>
      <w:r w:rsidR="00296DC6" w:rsidRPr="00D657D9">
        <w:rPr>
          <w:rFonts w:ascii="Times New Roman" w:eastAsia="Calibri" w:hAnsi="Times New Roman" w:cs="Times New Roman"/>
        </w:rPr>
        <w:t xml:space="preserve"> I am advised that t</w:t>
      </w:r>
      <w:r w:rsidRPr="00D657D9">
        <w:rPr>
          <w:rFonts w:ascii="Times New Roman" w:eastAsia="Calibri" w:hAnsi="Times New Roman" w:cs="Times New Roman"/>
        </w:rPr>
        <w:t>he Income Tax Amendment Bill (No.2)</w:t>
      </w:r>
      <w:r w:rsidR="0038724E" w:rsidRPr="00D657D9">
        <w:rPr>
          <w:rFonts w:ascii="Times New Roman" w:eastAsia="Calibri" w:hAnsi="Times New Roman" w:cs="Times New Roman"/>
        </w:rPr>
        <w:t>, 2017</w:t>
      </w:r>
      <w:r w:rsidRPr="00D657D9">
        <w:rPr>
          <w:rFonts w:ascii="Times New Roman" w:eastAsia="Calibri" w:hAnsi="Times New Roman" w:cs="Times New Roman"/>
        </w:rPr>
        <w:t xml:space="preserve"> had not reached committee stage. They were discussions that were held but the minister was supposed to come back to the House and give inform</w:t>
      </w:r>
      <w:r w:rsidR="0063667F" w:rsidRPr="00D657D9">
        <w:rPr>
          <w:rFonts w:ascii="Times New Roman" w:eastAsia="Calibri" w:hAnsi="Times New Roman" w:cs="Times New Roman"/>
        </w:rPr>
        <w:t>ation on some aspects that the M</w:t>
      </w:r>
      <w:r w:rsidRPr="00D657D9">
        <w:rPr>
          <w:rFonts w:ascii="Times New Roman" w:eastAsia="Calibri" w:hAnsi="Times New Roman" w:cs="Times New Roman"/>
        </w:rPr>
        <w:t>embers had raised before a vote could be taken. That is the information I have. Honourable minister, is that accurate? Do you have information</w:t>
      </w:r>
      <w:r w:rsidR="0063667F" w:rsidRPr="00D657D9">
        <w:rPr>
          <w:rFonts w:ascii="Times New Roman" w:eastAsia="Calibri" w:hAnsi="Times New Roman" w:cs="Times New Roman"/>
        </w:rPr>
        <w:t>,</w:t>
      </w:r>
      <w:r w:rsidRPr="00D657D9">
        <w:rPr>
          <w:rFonts w:ascii="Times New Roman" w:eastAsia="Calibri" w:hAnsi="Times New Roman" w:cs="Times New Roman"/>
        </w:rPr>
        <w:t xml:space="preserve"> which we need to supply to the House?</w:t>
      </w:r>
    </w:p>
    <w:p w14:paraId="1E3E1DB0" w14:textId="77777777" w:rsidR="00134327" w:rsidRPr="00D657D9" w:rsidRDefault="00134327" w:rsidP="00D657D9">
      <w:pPr>
        <w:spacing w:after="0" w:line="240" w:lineRule="auto"/>
        <w:jc w:val="both"/>
        <w:rPr>
          <w:rFonts w:ascii="Times New Roman" w:eastAsia="Calibri" w:hAnsi="Times New Roman" w:cs="Times New Roman"/>
        </w:rPr>
      </w:pPr>
    </w:p>
    <w:p w14:paraId="5005A93A" w14:textId="77777777" w:rsidR="00134327" w:rsidRPr="00D657D9" w:rsidRDefault="00134327"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BAHATI</w:t>
      </w:r>
      <w:r w:rsidR="001D0E65" w:rsidRPr="00197CA9">
        <w:rPr>
          <w:rFonts w:ascii="Times New Roman" w:eastAsia="Calibri" w:hAnsi="Times New Roman" w:cs="Times New Roman"/>
          <w:b/>
        </w:rPr>
        <w:t>:</w:t>
      </w:r>
      <w:r w:rsidR="001D0E65" w:rsidRPr="00D657D9">
        <w:rPr>
          <w:rFonts w:ascii="Times New Roman" w:eastAsia="Calibri" w:hAnsi="Times New Roman" w:cs="Times New Roman"/>
        </w:rPr>
        <w:t xml:space="preserve"> Mr Speaker</w:t>
      </w:r>
      <w:r w:rsidRPr="00D657D9">
        <w:rPr>
          <w:rFonts w:ascii="Times New Roman" w:eastAsia="Calibri" w:hAnsi="Times New Roman" w:cs="Times New Roman"/>
        </w:rPr>
        <w:t>, the House had in fact requested the Speaker to crosscheck on the proposal</w:t>
      </w:r>
      <w:r w:rsidR="001D0E65" w:rsidRPr="00D657D9">
        <w:rPr>
          <w:rFonts w:ascii="Times New Roman" w:eastAsia="Calibri" w:hAnsi="Times New Roman" w:cs="Times New Roman"/>
        </w:rPr>
        <w:t>,</w:t>
      </w:r>
      <w:r w:rsidRPr="00D657D9">
        <w:rPr>
          <w:rFonts w:ascii="Times New Roman" w:eastAsia="Calibri" w:hAnsi="Times New Roman" w:cs="Times New Roman"/>
        </w:rPr>
        <w:t xml:space="preserve"> which was on the </w:t>
      </w:r>
      <w:proofErr w:type="spellStart"/>
      <w:r w:rsidRPr="00D657D9">
        <w:rPr>
          <w:rFonts w:ascii="Times New Roman" w:eastAsia="Calibri" w:hAnsi="Times New Roman" w:cs="Times New Roman"/>
        </w:rPr>
        <w:t>f</w:t>
      </w:r>
      <w:r w:rsidR="00296DC6" w:rsidRPr="00D657D9">
        <w:rPr>
          <w:rFonts w:ascii="Times New Roman" w:eastAsia="Calibri" w:hAnsi="Times New Roman" w:cs="Times New Roman"/>
        </w:rPr>
        <w:t>F</w:t>
      </w:r>
      <w:r w:rsidRPr="00D657D9">
        <w:rPr>
          <w:rFonts w:ascii="Times New Roman" w:eastAsia="Calibri" w:hAnsi="Times New Roman" w:cs="Times New Roman"/>
        </w:rPr>
        <w:t>loor</w:t>
      </w:r>
      <w:proofErr w:type="spellEnd"/>
      <w:r w:rsidRPr="00D657D9">
        <w:rPr>
          <w:rFonts w:ascii="Times New Roman" w:eastAsia="Calibri" w:hAnsi="Times New Roman" w:cs="Times New Roman"/>
        </w:rPr>
        <w:t xml:space="preserve"> of the House. One was that instead of giving a tax holiday for 15 years</w:t>
      </w:r>
      <w:r w:rsidR="001D0E65" w:rsidRPr="00D657D9">
        <w:rPr>
          <w:rFonts w:ascii="Times New Roman" w:eastAsia="Calibri" w:hAnsi="Times New Roman" w:cs="Times New Roman"/>
        </w:rPr>
        <w:t>,</w:t>
      </w:r>
      <w:r w:rsidRPr="00D657D9">
        <w:rPr>
          <w:rFonts w:ascii="Times New Roman" w:eastAsia="Calibri" w:hAnsi="Times New Roman" w:cs="Times New Roman"/>
        </w:rPr>
        <w:t xml:space="preserve"> we would give it for five years renewable so that the </w:t>
      </w:r>
      <w:r w:rsidR="001D0E65" w:rsidRPr="00D657D9">
        <w:rPr>
          <w:rFonts w:ascii="Times New Roman" w:eastAsia="Calibri" w:hAnsi="Times New Roman" w:cs="Times New Roman"/>
        </w:rPr>
        <w:t>H</w:t>
      </w:r>
      <w:r w:rsidRPr="00D657D9">
        <w:rPr>
          <w:rFonts w:ascii="Times New Roman" w:eastAsia="Calibri" w:hAnsi="Times New Roman" w:cs="Times New Roman"/>
        </w:rPr>
        <w:t>ouse</w:t>
      </w:r>
      <w:r w:rsidR="001D0E65" w:rsidRPr="00D657D9">
        <w:rPr>
          <w:rFonts w:ascii="Times New Roman" w:eastAsia="Calibri" w:hAnsi="Times New Roman" w:cs="Times New Roman"/>
        </w:rPr>
        <w:t xml:space="preserve"> </w:t>
      </w:r>
      <w:r w:rsidRPr="00D657D9">
        <w:rPr>
          <w:rFonts w:ascii="Times New Roman" w:eastAsia="Calibri" w:hAnsi="Times New Roman" w:cs="Times New Roman"/>
        </w:rPr>
        <w:t>-</w:t>
      </w:r>
      <w:r w:rsidR="001D0E65" w:rsidRPr="00D657D9">
        <w:rPr>
          <w:rFonts w:ascii="Times New Roman" w:eastAsia="Calibri" w:hAnsi="Times New Roman" w:cs="Times New Roman"/>
        </w:rPr>
        <w:t xml:space="preserve"> </w:t>
      </w:r>
      <w:r w:rsidRPr="00D657D9">
        <w:rPr>
          <w:rFonts w:ascii="Times New Roman" w:eastAsia="Calibri" w:hAnsi="Times New Roman" w:cs="Times New Roman"/>
        </w:rPr>
        <w:t>(</w:t>
      </w:r>
      <w:r w:rsidRPr="00D657D9">
        <w:rPr>
          <w:rFonts w:ascii="Times New Roman" w:eastAsia="Calibri" w:hAnsi="Times New Roman" w:cs="Times New Roman"/>
          <w:i/>
        </w:rPr>
        <w:t>Interjection</w:t>
      </w:r>
      <w:r w:rsidR="001D0E65" w:rsidRPr="00D657D9">
        <w:rPr>
          <w:rFonts w:ascii="Times New Roman" w:eastAsia="Calibri" w:hAnsi="Times New Roman" w:cs="Times New Roman"/>
          <w:i/>
        </w:rPr>
        <w:t>s</w:t>
      </w:r>
      <w:r w:rsidRPr="00D657D9">
        <w:rPr>
          <w:rFonts w:ascii="Times New Roman" w:eastAsia="Calibri" w:hAnsi="Times New Roman" w:cs="Times New Roman"/>
        </w:rPr>
        <w:t>)</w:t>
      </w:r>
      <w:r w:rsidR="001D0E65" w:rsidRPr="00D657D9">
        <w:rPr>
          <w:rFonts w:ascii="Times New Roman" w:eastAsia="Calibri" w:hAnsi="Times New Roman" w:cs="Times New Roman"/>
        </w:rPr>
        <w:t xml:space="preserve"> </w:t>
      </w:r>
      <w:r w:rsidR="00296DC6" w:rsidRPr="00D657D9">
        <w:rPr>
          <w:rFonts w:ascii="Times New Roman" w:eastAsia="Calibri" w:hAnsi="Times New Roman" w:cs="Times New Roman"/>
        </w:rPr>
        <w:t>- two</w:t>
      </w:r>
      <w:r w:rsidRPr="00D657D9">
        <w:rPr>
          <w:rFonts w:ascii="Times New Roman" w:eastAsia="Calibri" w:hAnsi="Times New Roman" w:cs="Times New Roman"/>
        </w:rPr>
        <w:t xml:space="preserve"> years and we h</w:t>
      </w:r>
      <w:r w:rsidR="0038724E" w:rsidRPr="00D657D9">
        <w:rPr>
          <w:rFonts w:ascii="Times New Roman" w:eastAsia="Calibri" w:hAnsi="Times New Roman" w:cs="Times New Roman"/>
        </w:rPr>
        <w:t xml:space="preserve">ave crosschecked and </w:t>
      </w:r>
      <w:r w:rsidR="00296DC6" w:rsidRPr="00D657D9">
        <w:rPr>
          <w:rFonts w:ascii="Times New Roman" w:eastAsia="Calibri" w:hAnsi="Times New Roman" w:cs="Times New Roman"/>
        </w:rPr>
        <w:t xml:space="preserve">if </w:t>
      </w:r>
      <w:r w:rsidR="0038724E" w:rsidRPr="00D657D9">
        <w:rPr>
          <w:rFonts w:ascii="Times New Roman" w:eastAsia="Calibri" w:hAnsi="Times New Roman" w:cs="Times New Roman"/>
        </w:rPr>
        <w:t>renewable</w:t>
      </w:r>
      <w:r w:rsidRPr="00D657D9">
        <w:rPr>
          <w:rFonts w:ascii="Times New Roman" w:eastAsia="Calibri" w:hAnsi="Times New Roman" w:cs="Times New Roman"/>
        </w:rPr>
        <w:t xml:space="preserve"> is the decision for us to take and so</w:t>
      </w:r>
      <w:r w:rsidR="009C7E6E" w:rsidRPr="00D657D9">
        <w:rPr>
          <w:rFonts w:ascii="Times New Roman" w:eastAsia="Calibri" w:hAnsi="Times New Roman" w:cs="Times New Roman"/>
        </w:rPr>
        <w:t>,</w:t>
      </w:r>
      <w:r w:rsidRPr="00D657D9">
        <w:rPr>
          <w:rFonts w:ascii="Times New Roman" w:eastAsia="Calibri" w:hAnsi="Times New Roman" w:cs="Times New Roman"/>
        </w:rPr>
        <w:t xml:space="preserve"> it has no problem. Then the other was by how much </w:t>
      </w:r>
      <w:r w:rsidR="009C7E6E" w:rsidRPr="00D657D9">
        <w:rPr>
          <w:rFonts w:ascii="Times New Roman" w:eastAsia="Calibri" w:hAnsi="Times New Roman" w:cs="Times New Roman"/>
        </w:rPr>
        <w:t>the effect would</w:t>
      </w:r>
      <w:r w:rsidRPr="00D657D9">
        <w:rPr>
          <w:rFonts w:ascii="Times New Roman" w:eastAsia="Calibri" w:hAnsi="Times New Roman" w:cs="Times New Roman"/>
        </w:rPr>
        <w:t xml:space="preserve"> be. The effect will be from </w:t>
      </w:r>
      <w:r w:rsidR="009C7E6E" w:rsidRPr="00D657D9">
        <w:rPr>
          <w:rFonts w:ascii="Times New Roman" w:eastAsia="Calibri" w:hAnsi="Times New Roman" w:cs="Times New Roman"/>
        </w:rPr>
        <w:t xml:space="preserve">the </w:t>
      </w:r>
      <w:r w:rsidRPr="00D657D9">
        <w:rPr>
          <w:rFonts w:ascii="Times New Roman" w:eastAsia="Calibri" w:hAnsi="Times New Roman" w:cs="Times New Roman"/>
        </w:rPr>
        <w:t>current 11.5 ce</w:t>
      </w:r>
      <w:r w:rsidR="009C7E6E" w:rsidRPr="00D657D9">
        <w:rPr>
          <w:rFonts w:ascii="Times New Roman" w:eastAsia="Calibri" w:hAnsi="Times New Roman" w:cs="Times New Roman"/>
        </w:rPr>
        <w:t xml:space="preserve">nts to 7.5 cents. Thank you. </w:t>
      </w:r>
    </w:p>
    <w:p w14:paraId="0439EA12" w14:textId="77777777" w:rsidR="00134327" w:rsidRPr="00D657D9" w:rsidRDefault="00134327" w:rsidP="00D657D9">
      <w:pPr>
        <w:spacing w:after="0" w:line="240" w:lineRule="auto"/>
        <w:jc w:val="both"/>
        <w:rPr>
          <w:rFonts w:ascii="Times New Roman" w:eastAsia="Calibri" w:hAnsi="Times New Roman" w:cs="Times New Roman"/>
        </w:rPr>
      </w:pPr>
    </w:p>
    <w:p w14:paraId="3CD55968" w14:textId="77777777" w:rsidR="00134327" w:rsidRPr="00D657D9" w:rsidRDefault="00134327"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THE DEPUTY SPEAKER</w:t>
      </w:r>
      <w:r w:rsidRPr="00197CA9">
        <w:rPr>
          <w:rFonts w:ascii="Times New Roman" w:eastAsia="Calibri" w:hAnsi="Times New Roman" w:cs="Times New Roman"/>
          <w:b/>
        </w:rPr>
        <w:t>:</w:t>
      </w:r>
      <w:r w:rsidRPr="00D657D9">
        <w:rPr>
          <w:rFonts w:ascii="Times New Roman" w:eastAsia="Calibri" w:hAnsi="Times New Roman" w:cs="Times New Roman"/>
        </w:rPr>
        <w:t xml:space="preserve"> Then the other aspects of</w:t>
      </w:r>
      <w:r w:rsidR="00A91553" w:rsidRPr="00D657D9">
        <w:rPr>
          <w:rFonts w:ascii="Times New Roman" w:eastAsia="Calibri" w:hAnsi="Times New Roman" w:cs="Times New Roman"/>
        </w:rPr>
        <w:t xml:space="preserve"> - is it gambling or gaming?</w:t>
      </w:r>
      <w:r w:rsidRPr="00D657D9">
        <w:rPr>
          <w:rFonts w:ascii="Times New Roman" w:eastAsia="Calibri" w:hAnsi="Times New Roman" w:cs="Times New Roman"/>
        </w:rPr>
        <w:t xml:space="preserve"> </w:t>
      </w:r>
      <w:r w:rsidR="00A91553" w:rsidRPr="00D657D9">
        <w:rPr>
          <w:rFonts w:ascii="Times New Roman" w:eastAsia="Calibri" w:hAnsi="Times New Roman" w:cs="Times New Roman"/>
        </w:rPr>
        <w:t>Was</w:t>
      </w:r>
      <w:r w:rsidRPr="00D657D9">
        <w:rPr>
          <w:rFonts w:ascii="Times New Roman" w:eastAsia="Calibri" w:hAnsi="Times New Roman" w:cs="Times New Roman"/>
        </w:rPr>
        <w:t xml:space="preserve"> it also in this Bill?</w:t>
      </w:r>
    </w:p>
    <w:p w14:paraId="5FD3AC58" w14:textId="77777777" w:rsidR="00134327" w:rsidRPr="00D657D9" w:rsidRDefault="00134327" w:rsidP="00D657D9">
      <w:pPr>
        <w:spacing w:after="0" w:line="240" w:lineRule="auto"/>
        <w:jc w:val="both"/>
        <w:rPr>
          <w:rFonts w:ascii="Times New Roman" w:eastAsia="Calibri" w:hAnsi="Times New Roman" w:cs="Times New Roman"/>
        </w:rPr>
      </w:pPr>
    </w:p>
    <w:p w14:paraId="56878356" w14:textId="77777777" w:rsidR="00134327" w:rsidRPr="00D657D9" w:rsidRDefault="00134327"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BAHATI</w:t>
      </w:r>
      <w:r w:rsidRPr="00197CA9">
        <w:rPr>
          <w:rFonts w:ascii="Times New Roman" w:eastAsia="Calibri" w:hAnsi="Times New Roman" w:cs="Times New Roman"/>
          <w:b/>
        </w:rPr>
        <w:t>:</w:t>
      </w:r>
      <w:r w:rsidRPr="00D657D9">
        <w:rPr>
          <w:rFonts w:ascii="Times New Roman" w:eastAsia="Calibri" w:hAnsi="Times New Roman" w:cs="Times New Roman"/>
        </w:rPr>
        <w:t xml:space="preserve"> I handled </w:t>
      </w:r>
      <w:r w:rsidR="006C4961" w:rsidRPr="00D657D9">
        <w:rPr>
          <w:rFonts w:ascii="Times New Roman" w:hAnsi="Times New Roman" w:cs="Times New Roman"/>
          <w:bCs/>
        </w:rPr>
        <w:t>the Lotteries a</w:t>
      </w:r>
      <w:r w:rsidR="0038724E" w:rsidRPr="00D657D9">
        <w:rPr>
          <w:rFonts w:ascii="Times New Roman" w:hAnsi="Times New Roman" w:cs="Times New Roman"/>
          <w:bCs/>
        </w:rPr>
        <w:t xml:space="preserve">nd Gaming (Amendment) Bill, 2017 </w:t>
      </w:r>
      <w:r w:rsidRPr="00D657D9">
        <w:rPr>
          <w:rFonts w:ascii="Times New Roman" w:eastAsia="Calibri" w:hAnsi="Times New Roman" w:cs="Times New Roman"/>
        </w:rPr>
        <w:t>yesterday</w:t>
      </w:r>
      <w:r w:rsidR="00907B43" w:rsidRPr="00D657D9">
        <w:rPr>
          <w:rFonts w:ascii="Times New Roman" w:eastAsia="Calibri" w:hAnsi="Times New Roman" w:cs="Times New Roman"/>
        </w:rPr>
        <w:t>,</w:t>
      </w:r>
      <w:r w:rsidR="00C01DA3" w:rsidRPr="00D657D9">
        <w:rPr>
          <w:rFonts w:ascii="Times New Roman" w:eastAsia="Calibri" w:hAnsi="Times New Roman" w:cs="Times New Roman"/>
        </w:rPr>
        <w:t xml:space="preserve"> Mr Speaker. The S</w:t>
      </w:r>
      <w:r w:rsidRPr="00D657D9">
        <w:rPr>
          <w:rFonts w:ascii="Times New Roman" w:eastAsia="Calibri" w:hAnsi="Times New Roman" w:cs="Times New Roman"/>
        </w:rPr>
        <w:t>peaker requested me to lay at the Table the regulations</w:t>
      </w:r>
      <w:r w:rsidR="00C71C26" w:rsidRPr="00D657D9">
        <w:rPr>
          <w:rFonts w:ascii="Times New Roman" w:eastAsia="Calibri" w:hAnsi="Times New Roman" w:cs="Times New Roman"/>
        </w:rPr>
        <w:t>,</w:t>
      </w:r>
      <w:r w:rsidRPr="00D657D9">
        <w:rPr>
          <w:rFonts w:ascii="Times New Roman" w:eastAsia="Calibri" w:hAnsi="Times New Roman" w:cs="Times New Roman"/>
        </w:rPr>
        <w:t xml:space="preserve"> which I laid yesterday and also clarification that gaming is not supposed to take place in villages</w:t>
      </w:r>
      <w:r w:rsidR="00C71C26" w:rsidRPr="00D657D9">
        <w:rPr>
          <w:rFonts w:ascii="Times New Roman" w:eastAsia="Calibri" w:hAnsi="Times New Roman" w:cs="Times New Roman"/>
        </w:rPr>
        <w:t xml:space="preserve">. And </w:t>
      </w:r>
      <w:r w:rsidRPr="00D657D9">
        <w:rPr>
          <w:rFonts w:ascii="Times New Roman" w:eastAsia="Calibri" w:hAnsi="Times New Roman" w:cs="Times New Roman"/>
        </w:rPr>
        <w:t xml:space="preserve">as I said, we have instructed all the necessary institutions that are supposed to do that to remove gaming from villages and we hope that immediately </w:t>
      </w:r>
      <w:r w:rsidR="00C71C26" w:rsidRPr="00D657D9">
        <w:rPr>
          <w:rFonts w:ascii="Times New Roman" w:eastAsia="Calibri" w:hAnsi="Times New Roman" w:cs="Times New Roman"/>
        </w:rPr>
        <w:t xml:space="preserve">they should be taking </w:t>
      </w:r>
      <w:r w:rsidR="006C4961" w:rsidRPr="00D657D9">
        <w:rPr>
          <w:rFonts w:ascii="Times New Roman" w:eastAsia="Calibri" w:hAnsi="Times New Roman" w:cs="Times New Roman"/>
        </w:rPr>
        <w:t>action</w:t>
      </w:r>
      <w:r w:rsidR="00C71C26" w:rsidRPr="00D657D9">
        <w:rPr>
          <w:rFonts w:ascii="Times New Roman" w:eastAsia="Calibri" w:hAnsi="Times New Roman" w:cs="Times New Roman"/>
        </w:rPr>
        <w:t xml:space="preserve"> now</w:t>
      </w:r>
      <w:r w:rsidRPr="00D657D9">
        <w:rPr>
          <w:rFonts w:ascii="Times New Roman" w:eastAsia="Calibri" w:hAnsi="Times New Roman" w:cs="Times New Roman"/>
        </w:rPr>
        <w:t xml:space="preserve"> so that there is no gaming in the villages.</w:t>
      </w:r>
    </w:p>
    <w:p w14:paraId="27C64C24" w14:textId="77777777" w:rsidR="00134327" w:rsidRPr="00D657D9" w:rsidRDefault="00134327" w:rsidP="00D657D9">
      <w:pPr>
        <w:spacing w:after="0" w:line="240" w:lineRule="auto"/>
        <w:jc w:val="both"/>
        <w:rPr>
          <w:rFonts w:ascii="Times New Roman" w:eastAsia="Calibri" w:hAnsi="Times New Roman" w:cs="Times New Roman"/>
        </w:rPr>
      </w:pPr>
    </w:p>
    <w:p w14:paraId="7D63C902" w14:textId="77777777" w:rsidR="00134327" w:rsidRPr="00D657D9" w:rsidRDefault="00134327"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OKUPA</w:t>
      </w:r>
      <w:r w:rsidRPr="00197CA9">
        <w:rPr>
          <w:rFonts w:ascii="Times New Roman" w:eastAsia="Calibri" w:hAnsi="Times New Roman" w:cs="Times New Roman"/>
          <w:b/>
        </w:rPr>
        <w:t>:</w:t>
      </w:r>
      <w:r w:rsidRPr="00D657D9">
        <w:rPr>
          <w:rFonts w:ascii="Times New Roman" w:eastAsia="Calibri" w:hAnsi="Times New Roman" w:cs="Times New Roman"/>
        </w:rPr>
        <w:t xml:space="preserve"> The aspect was the minister was asked to come and lay the regulations formall</w:t>
      </w:r>
      <w:r w:rsidR="003275C8" w:rsidRPr="00D657D9">
        <w:rPr>
          <w:rFonts w:ascii="Times New Roman" w:eastAsia="Calibri" w:hAnsi="Times New Roman" w:cs="Times New Roman"/>
        </w:rPr>
        <w:t>y and distribute 400 copies to Members of P</w:t>
      </w:r>
      <w:r w:rsidRPr="00D657D9">
        <w:rPr>
          <w:rFonts w:ascii="Times New Roman" w:eastAsia="Calibri" w:hAnsi="Times New Roman" w:cs="Times New Roman"/>
        </w:rPr>
        <w:t>arliament. I thought the minister was going to</w:t>
      </w:r>
      <w:r w:rsidR="006C4961" w:rsidRPr="00D657D9">
        <w:rPr>
          <w:rFonts w:ascii="Times New Roman" w:eastAsia="Calibri" w:hAnsi="Times New Roman" w:cs="Times New Roman"/>
        </w:rPr>
        <w:t xml:space="preserve"> </w:t>
      </w:r>
      <w:r w:rsidRPr="00D657D9">
        <w:rPr>
          <w:rFonts w:ascii="Times New Roman" w:eastAsia="Calibri" w:hAnsi="Times New Roman" w:cs="Times New Roman"/>
        </w:rPr>
        <w:t>-</w:t>
      </w:r>
    </w:p>
    <w:p w14:paraId="782339F3" w14:textId="77777777" w:rsidR="00134327" w:rsidRPr="00D657D9" w:rsidRDefault="00134327" w:rsidP="00D657D9">
      <w:pPr>
        <w:spacing w:after="0" w:line="240" w:lineRule="auto"/>
        <w:jc w:val="both"/>
        <w:rPr>
          <w:rFonts w:ascii="Times New Roman" w:eastAsia="Calibri" w:hAnsi="Times New Roman" w:cs="Times New Roman"/>
        </w:rPr>
      </w:pPr>
    </w:p>
    <w:p w14:paraId="7A731297" w14:textId="77777777" w:rsidR="00134327" w:rsidRPr="00D657D9" w:rsidRDefault="00134327" w:rsidP="00D657D9">
      <w:pPr>
        <w:spacing w:after="0" w:line="240" w:lineRule="auto"/>
        <w:jc w:val="both"/>
        <w:outlineLvl w:val="0"/>
        <w:rPr>
          <w:rFonts w:ascii="Times New Roman" w:eastAsia="Calibri" w:hAnsi="Times New Roman" w:cs="Times New Roman"/>
        </w:rPr>
      </w:pPr>
      <w:r w:rsidRPr="00D657D9">
        <w:rPr>
          <w:rFonts w:ascii="Times New Roman" w:eastAsia="Calibri" w:hAnsi="Times New Roman" w:cs="Times New Roman"/>
          <w:b/>
        </w:rPr>
        <w:t>THE DEPUTY SPEAKER</w:t>
      </w:r>
      <w:r w:rsidRPr="00197CA9">
        <w:rPr>
          <w:rFonts w:ascii="Times New Roman" w:eastAsia="Calibri" w:hAnsi="Times New Roman" w:cs="Times New Roman"/>
          <w:b/>
        </w:rPr>
        <w:t xml:space="preserve">: </w:t>
      </w:r>
      <w:r w:rsidRPr="00D657D9">
        <w:rPr>
          <w:rFonts w:ascii="Times New Roman" w:eastAsia="Calibri" w:hAnsi="Times New Roman" w:cs="Times New Roman"/>
        </w:rPr>
        <w:t>No regulations were laid yesterday.</w:t>
      </w:r>
    </w:p>
    <w:p w14:paraId="2B9D19AD" w14:textId="77777777" w:rsidR="003275C8" w:rsidRPr="00D657D9" w:rsidRDefault="003275C8" w:rsidP="00D657D9">
      <w:pPr>
        <w:spacing w:after="0" w:line="240" w:lineRule="auto"/>
        <w:jc w:val="both"/>
        <w:rPr>
          <w:rFonts w:ascii="Times New Roman" w:eastAsia="Calibri" w:hAnsi="Times New Roman" w:cs="Times New Roman"/>
        </w:rPr>
      </w:pPr>
    </w:p>
    <w:p w14:paraId="44EECE33" w14:textId="7B2E2158" w:rsidR="00134327" w:rsidRPr="00D657D9" w:rsidRDefault="00134327"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OKUPA</w:t>
      </w:r>
      <w:r w:rsidRPr="00197CA9">
        <w:rPr>
          <w:rFonts w:ascii="Times New Roman" w:eastAsia="Calibri" w:hAnsi="Times New Roman" w:cs="Times New Roman"/>
          <w:b/>
        </w:rPr>
        <w:t xml:space="preserve">: </w:t>
      </w:r>
      <w:r w:rsidR="001F7108" w:rsidRPr="00D657D9">
        <w:rPr>
          <w:rFonts w:ascii="Times New Roman" w:eastAsia="Calibri" w:hAnsi="Times New Roman" w:cs="Times New Roman"/>
        </w:rPr>
        <w:t>W</w:t>
      </w:r>
      <w:r w:rsidRPr="00D657D9">
        <w:rPr>
          <w:rFonts w:ascii="Times New Roman" w:eastAsia="Calibri" w:hAnsi="Times New Roman" w:cs="Times New Roman"/>
        </w:rPr>
        <w:t>e do not s</w:t>
      </w:r>
      <w:r w:rsidR="003275C8" w:rsidRPr="00D657D9">
        <w:rPr>
          <w:rFonts w:ascii="Times New Roman" w:eastAsia="Calibri" w:hAnsi="Times New Roman" w:cs="Times New Roman"/>
        </w:rPr>
        <w:t xml:space="preserve">ee the copies in the </w:t>
      </w:r>
      <w:r w:rsidR="00197CA9" w:rsidRPr="00D657D9">
        <w:rPr>
          <w:rFonts w:ascii="Times New Roman" w:eastAsia="Calibri" w:hAnsi="Times New Roman" w:cs="Times New Roman"/>
        </w:rPr>
        <w:t>pigeonholes</w:t>
      </w:r>
      <w:r w:rsidR="003275C8" w:rsidRPr="00D657D9">
        <w:rPr>
          <w:rFonts w:ascii="Times New Roman" w:eastAsia="Calibri" w:hAnsi="Times New Roman" w:cs="Times New Roman"/>
        </w:rPr>
        <w:t>.</w:t>
      </w:r>
      <w:r w:rsidRPr="00D657D9">
        <w:rPr>
          <w:rFonts w:ascii="Times New Roman" w:eastAsia="Calibri" w:hAnsi="Times New Roman" w:cs="Times New Roman"/>
        </w:rPr>
        <w:t xml:space="preserve"> That is why the 400</w:t>
      </w:r>
      <w:r w:rsidR="003275C8" w:rsidRPr="00D657D9">
        <w:rPr>
          <w:rFonts w:ascii="Times New Roman" w:eastAsia="Calibri" w:hAnsi="Times New Roman" w:cs="Times New Roman"/>
        </w:rPr>
        <w:t xml:space="preserve"> </w:t>
      </w:r>
      <w:r w:rsidRPr="00D657D9">
        <w:rPr>
          <w:rFonts w:ascii="Times New Roman" w:eastAsia="Calibri" w:hAnsi="Times New Roman" w:cs="Times New Roman"/>
        </w:rPr>
        <w:t xml:space="preserve">- he only laid here but the other aspect was not concluded because we needed to look at </w:t>
      </w:r>
      <w:r w:rsidR="003275C8" w:rsidRPr="00D657D9">
        <w:rPr>
          <w:rFonts w:ascii="Times New Roman" w:eastAsia="Calibri" w:hAnsi="Times New Roman" w:cs="Times New Roman"/>
        </w:rPr>
        <w:t xml:space="preserve">this </w:t>
      </w:r>
      <w:r w:rsidR="0038724E" w:rsidRPr="00D657D9">
        <w:rPr>
          <w:rFonts w:ascii="Times New Roman" w:eastAsia="Calibri" w:hAnsi="Times New Roman" w:cs="Times New Roman"/>
        </w:rPr>
        <w:t>as we were looking at</w:t>
      </w:r>
      <w:r w:rsidR="0038724E" w:rsidRPr="00D657D9">
        <w:rPr>
          <w:rFonts w:ascii="Times New Roman" w:hAnsi="Times New Roman" w:cs="Times New Roman"/>
          <w:bCs/>
        </w:rPr>
        <w:t xml:space="preserve"> </w:t>
      </w:r>
      <w:r w:rsidR="00D30432" w:rsidRPr="00D657D9">
        <w:rPr>
          <w:rFonts w:ascii="Times New Roman" w:hAnsi="Times New Roman" w:cs="Times New Roman"/>
          <w:bCs/>
        </w:rPr>
        <w:t>the Lotteries a</w:t>
      </w:r>
      <w:r w:rsidR="0038724E" w:rsidRPr="00D657D9">
        <w:rPr>
          <w:rFonts w:ascii="Times New Roman" w:hAnsi="Times New Roman" w:cs="Times New Roman"/>
          <w:bCs/>
        </w:rPr>
        <w:t>n</w:t>
      </w:r>
      <w:r w:rsidR="00D30432" w:rsidRPr="00D657D9">
        <w:rPr>
          <w:rFonts w:ascii="Times New Roman" w:hAnsi="Times New Roman" w:cs="Times New Roman"/>
          <w:bCs/>
        </w:rPr>
        <w:t>d Gaming (Amendment) Bill, 2017</w:t>
      </w:r>
      <w:r w:rsidR="00767ABF" w:rsidRPr="00D657D9">
        <w:rPr>
          <w:rFonts w:ascii="Times New Roman" w:eastAsia="Calibri" w:hAnsi="Times New Roman" w:cs="Times New Roman"/>
        </w:rPr>
        <w:t>. S</w:t>
      </w:r>
      <w:r w:rsidRPr="00D657D9">
        <w:rPr>
          <w:rFonts w:ascii="Times New Roman" w:eastAsia="Calibri" w:hAnsi="Times New Roman" w:cs="Times New Roman"/>
        </w:rPr>
        <w:t>o</w:t>
      </w:r>
      <w:r w:rsidR="00767ABF" w:rsidRPr="00D657D9">
        <w:rPr>
          <w:rFonts w:ascii="Times New Roman" w:eastAsia="Calibri" w:hAnsi="Times New Roman" w:cs="Times New Roman"/>
        </w:rPr>
        <w:t>,</w:t>
      </w:r>
      <w:r w:rsidRPr="00D657D9">
        <w:rPr>
          <w:rFonts w:ascii="Times New Roman" w:eastAsia="Calibri" w:hAnsi="Times New Roman" w:cs="Times New Roman"/>
        </w:rPr>
        <w:t xml:space="preserve"> in the</w:t>
      </w:r>
      <w:r w:rsidR="003275C8" w:rsidRPr="00D657D9">
        <w:rPr>
          <w:rFonts w:ascii="Times New Roman" w:eastAsia="Calibri" w:hAnsi="Times New Roman" w:cs="Times New Roman"/>
        </w:rPr>
        <w:t>ir</w:t>
      </w:r>
      <w:r w:rsidRPr="00D657D9">
        <w:rPr>
          <w:rFonts w:ascii="Times New Roman" w:eastAsia="Calibri" w:hAnsi="Times New Roman" w:cs="Times New Roman"/>
        </w:rPr>
        <w:t xml:space="preserve"> absence, it becomes a bit difficult for us to handle. That was the condition</w:t>
      </w:r>
      <w:r w:rsidR="003275C8" w:rsidRPr="00D657D9">
        <w:rPr>
          <w:rFonts w:ascii="Times New Roman" w:eastAsia="Calibri" w:hAnsi="Times New Roman" w:cs="Times New Roman"/>
        </w:rPr>
        <w:t>.</w:t>
      </w:r>
      <w:r w:rsidRPr="00D657D9">
        <w:rPr>
          <w:rFonts w:ascii="Times New Roman" w:eastAsia="Calibri" w:hAnsi="Times New Roman" w:cs="Times New Roman"/>
        </w:rPr>
        <w:t xml:space="preserve"> I do not know why you have not fulfilled.</w:t>
      </w:r>
    </w:p>
    <w:p w14:paraId="186957E4" w14:textId="77777777" w:rsidR="00134327" w:rsidRPr="00D657D9" w:rsidRDefault="00134327" w:rsidP="00D657D9">
      <w:pPr>
        <w:spacing w:after="0" w:line="240" w:lineRule="auto"/>
        <w:jc w:val="both"/>
        <w:rPr>
          <w:rFonts w:ascii="Times New Roman" w:eastAsia="Calibri" w:hAnsi="Times New Roman" w:cs="Times New Roman"/>
        </w:rPr>
      </w:pPr>
    </w:p>
    <w:p w14:paraId="1C5D85BF" w14:textId="77777777" w:rsidR="00134327" w:rsidRPr="00D657D9" w:rsidRDefault="00134327"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Mr Speaker, I do not know why the honourable minister is pointing at me. I do not know what this means. I do not know whether we have resorted to using sign language</w:t>
      </w:r>
      <w:r w:rsidR="003275C8" w:rsidRPr="00D657D9">
        <w:rPr>
          <w:rFonts w:ascii="Times New Roman" w:eastAsia="Calibri" w:hAnsi="Times New Roman" w:cs="Times New Roman"/>
        </w:rPr>
        <w:t>;</w:t>
      </w:r>
      <w:r w:rsidR="00767ABF" w:rsidRPr="00D657D9">
        <w:rPr>
          <w:rFonts w:ascii="Times New Roman" w:eastAsia="Calibri" w:hAnsi="Times New Roman" w:cs="Times New Roman"/>
        </w:rPr>
        <w:t xml:space="preserve"> can you explain what that </w:t>
      </w:r>
      <w:r w:rsidRPr="00D657D9">
        <w:rPr>
          <w:rFonts w:ascii="Times New Roman" w:eastAsia="Calibri" w:hAnsi="Times New Roman" w:cs="Times New Roman"/>
        </w:rPr>
        <w:t>sign language</w:t>
      </w:r>
      <w:r w:rsidR="00767ABF" w:rsidRPr="00D657D9">
        <w:rPr>
          <w:rFonts w:ascii="Times New Roman" w:eastAsia="Calibri" w:hAnsi="Times New Roman" w:cs="Times New Roman"/>
        </w:rPr>
        <w:t xml:space="preserve"> means</w:t>
      </w:r>
      <w:r w:rsidRPr="00D657D9">
        <w:rPr>
          <w:rFonts w:ascii="Times New Roman" w:eastAsia="Calibri" w:hAnsi="Times New Roman" w:cs="Times New Roman"/>
        </w:rPr>
        <w:t>. Now he is changing to 3, 4 and I do not know. Therefore</w:t>
      </w:r>
      <w:r w:rsidR="004C7E73" w:rsidRPr="00D657D9">
        <w:rPr>
          <w:rFonts w:ascii="Times New Roman" w:eastAsia="Calibri" w:hAnsi="Times New Roman" w:cs="Times New Roman"/>
        </w:rPr>
        <w:t xml:space="preserve"> </w:t>
      </w:r>
      <w:r w:rsidRPr="00D657D9">
        <w:rPr>
          <w:rFonts w:ascii="Times New Roman" w:eastAsia="Calibri" w:hAnsi="Times New Roman" w:cs="Times New Roman"/>
        </w:rPr>
        <w:t>-</w:t>
      </w:r>
    </w:p>
    <w:p w14:paraId="4AE0A18A" w14:textId="77777777" w:rsidR="00134327" w:rsidRPr="00D657D9" w:rsidRDefault="00134327" w:rsidP="00D657D9">
      <w:pPr>
        <w:spacing w:after="0" w:line="240" w:lineRule="auto"/>
        <w:jc w:val="both"/>
        <w:rPr>
          <w:rFonts w:ascii="Times New Roman" w:eastAsia="Calibri" w:hAnsi="Times New Roman" w:cs="Times New Roman"/>
        </w:rPr>
      </w:pPr>
    </w:p>
    <w:p w14:paraId="26A20AF8" w14:textId="77777777" w:rsidR="00134327" w:rsidRPr="00D657D9" w:rsidRDefault="00134327" w:rsidP="00D657D9">
      <w:pPr>
        <w:spacing w:after="0" w:line="240" w:lineRule="auto"/>
        <w:jc w:val="both"/>
        <w:outlineLvl w:val="0"/>
        <w:rPr>
          <w:rFonts w:ascii="Times New Roman" w:eastAsia="Calibri" w:hAnsi="Times New Roman" w:cs="Times New Roman"/>
        </w:rPr>
      </w:pPr>
      <w:r w:rsidRPr="00D657D9">
        <w:rPr>
          <w:rFonts w:ascii="Times New Roman" w:eastAsia="Calibri" w:hAnsi="Times New Roman" w:cs="Times New Roman"/>
          <w:b/>
        </w:rPr>
        <w:lastRenderedPageBreak/>
        <w:t>THE DEPUTY SPEAKER</w:t>
      </w:r>
      <w:r w:rsidRPr="00197CA9">
        <w:rPr>
          <w:rFonts w:ascii="Times New Roman" w:eastAsia="Calibri" w:hAnsi="Times New Roman" w:cs="Times New Roman"/>
          <w:b/>
        </w:rPr>
        <w:t>:</w:t>
      </w:r>
      <w:r w:rsidRPr="00D657D9">
        <w:rPr>
          <w:rFonts w:ascii="Times New Roman" w:eastAsia="Calibri" w:hAnsi="Times New Roman" w:cs="Times New Roman"/>
        </w:rPr>
        <w:t xml:space="preserve"> No</w:t>
      </w:r>
      <w:r w:rsidR="004C7E73" w:rsidRPr="00D657D9">
        <w:rPr>
          <w:rFonts w:ascii="Times New Roman" w:eastAsia="Calibri" w:hAnsi="Times New Roman" w:cs="Times New Roman"/>
        </w:rPr>
        <w:t xml:space="preserve">, he was cheering you. </w:t>
      </w:r>
      <w:r w:rsidRPr="00D657D9">
        <w:rPr>
          <w:rFonts w:ascii="Times New Roman" w:eastAsia="Calibri" w:hAnsi="Times New Roman" w:cs="Times New Roman"/>
        </w:rPr>
        <w:t>(</w:t>
      </w:r>
      <w:r w:rsidRPr="00D657D9">
        <w:rPr>
          <w:rFonts w:ascii="Times New Roman" w:eastAsia="Calibri" w:hAnsi="Times New Roman" w:cs="Times New Roman"/>
          <w:i/>
        </w:rPr>
        <w:t>Laughter</w:t>
      </w:r>
      <w:r w:rsidR="004C7E73" w:rsidRPr="00D657D9">
        <w:rPr>
          <w:rFonts w:ascii="Times New Roman" w:eastAsia="Calibri" w:hAnsi="Times New Roman" w:cs="Times New Roman"/>
        </w:rPr>
        <w:t>)</w:t>
      </w:r>
    </w:p>
    <w:p w14:paraId="318B8BC9" w14:textId="77777777" w:rsidR="00134327" w:rsidRPr="00D657D9" w:rsidRDefault="00134327" w:rsidP="00D657D9">
      <w:pPr>
        <w:spacing w:after="0" w:line="240" w:lineRule="auto"/>
        <w:jc w:val="both"/>
        <w:rPr>
          <w:rFonts w:ascii="Times New Roman" w:eastAsia="Calibri" w:hAnsi="Times New Roman" w:cs="Times New Roman"/>
        </w:rPr>
      </w:pPr>
    </w:p>
    <w:p w14:paraId="517E60A1" w14:textId="77777777" w:rsidR="00873DD9" w:rsidRPr="00D657D9" w:rsidRDefault="00134327" w:rsidP="00D657D9">
      <w:pPr>
        <w:spacing w:after="0" w:line="240" w:lineRule="auto"/>
        <w:jc w:val="both"/>
        <w:rPr>
          <w:rFonts w:ascii="Times New Roman" w:hAnsi="Times New Roman" w:cs="Times New Roman"/>
        </w:rPr>
      </w:pPr>
      <w:r w:rsidRPr="00D657D9">
        <w:rPr>
          <w:rFonts w:ascii="Times New Roman" w:eastAsia="Calibri" w:hAnsi="Times New Roman" w:cs="Times New Roman"/>
          <w:b/>
        </w:rPr>
        <w:t>MR OKUPA</w:t>
      </w:r>
      <w:r w:rsidR="0038724E" w:rsidRPr="00197CA9">
        <w:rPr>
          <w:rFonts w:ascii="Times New Roman" w:eastAsia="Calibri" w:hAnsi="Times New Roman" w:cs="Times New Roman"/>
          <w:b/>
        </w:rPr>
        <w:t>:</w:t>
      </w:r>
      <w:r w:rsidR="0038724E" w:rsidRPr="00D657D9">
        <w:rPr>
          <w:rFonts w:ascii="Times New Roman" w:eastAsia="Calibri" w:hAnsi="Times New Roman" w:cs="Times New Roman"/>
        </w:rPr>
        <w:t xml:space="preserve"> W</w:t>
      </w:r>
      <w:r w:rsidRPr="00D657D9">
        <w:rPr>
          <w:rFonts w:ascii="Times New Roman" w:eastAsia="Calibri" w:hAnsi="Times New Roman" w:cs="Times New Roman"/>
        </w:rPr>
        <w:t>here you and I come from, it means a different thing. May be where I come from. Therefore, Mr Speaker</w:t>
      </w:r>
      <w:r w:rsidR="004C7E73" w:rsidRPr="00D657D9">
        <w:rPr>
          <w:rFonts w:ascii="Times New Roman" w:eastAsia="Calibri" w:hAnsi="Times New Roman" w:cs="Times New Roman"/>
        </w:rPr>
        <w:t>,</w:t>
      </w:r>
      <w:r w:rsidRPr="00D657D9">
        <w:rPr>
          <w:rFonts w:ascii="Times New Roman" w:eastAsia="Calibri" w:hAnsi="Times New Roman" w:cs="Times New Roman"/>
        </w:rPr>
        <w:t xml:space="preserve"> that was the condition; in the absence of those </w:t>
      </w:r>
      <w:r w:rsidR="00D30432" w:rsidRPr="00D657D9">
        <w:rPr>
          <w:rFonts w:ascii="Times New Roman" w:eastAsia="Calibri" w:hAnsi="Times New Roman" w:cs="Times New Roman"/>
        </w:rPr>
        <w:t xml:space="preserve">regulations </w:t>
      </w:r>
      <w:r w:rsidRPr="00D657D9">
        <w:rPr>
          <w:rFonts w:ascii="Times New Roman" w:eastAsia="Calibri" w:hAnsi="Times New Roman" w:cs="Times New Roman"/>
        </w:rPr>
        <w:t>fo</w:t>
      </w:r>
      <w:r w:rsidR="004C7E73" w:rsidRPr="00D657D9">
        <w:rPr>
          <w:rFonts w:ascii="Times New Roman" w:eastAsia="Calibri" w:hAnsi="Times New Roman" w:cs="Times New Roman"/>
        </w:rPr>
        <w:t xml:space="preserve">r Members </w:t>
      </w:r>
      <w:r w:rsidR="00767ABF" w:rsidRPr="00D657D9">
        <w:rPr>
          <w:rFonts w:ascii="Times New Roman" w:eastAsia="Calibri" w:hAnsi="Times New Roman" w:cs="Times New Roman"/>
        </w:rPr>
        <w:t xml:space="preserve">- </w:t>
      </w:r>
      <w:r w:rsidR="004C7E73" w:rsidRPr="00D657D9">
        <w:rPr>
          <w:rFonts w:ascii="Times New Roman" w:eastAsia="Calibri" w:hAnsi="Times New Roman" w:cs="Times New Roman"/>
        </w:rPr>
        <w:t>because they</w:t>
      </w:r>
      <w:r w:rsidRPr="00D657D9">
        <w:rPr>
          <w:rFonts w:ascii="Times New Roman" w:eastAsia="Calibri" w:hAnsi="Times New Roman" w:cs="Times New Roman"/>
        </w:rPr>
        <w:t xml:space="preserve"> raised some issues and he told us it was in the regulation</w:t>
      </w:r>
      <w:r w:rsidR="00767ABF" w:rsidRPr="00D657D9">
        <w:rPr>
          <w:rFonts w:ascii="Times New Roman" w:eastAsia="Calibri" w:hAnsi="Times New Roman" w:cs="Times New Roman"/>
        </w:rPr>
        <w:t xml:space="preserve">s and </w:t>
      </w:r>
      <w:r w:rsidR="004C7E73" w:rsidRPr="00D657D9">
        <w:rPr>
          <w:rFonts w:ascii="Times New Roman" w:eastAsia="Calibri" w:hAnsi="Times New Roman" w:cs="Times New Roman"/>
        </w:rPr>
        <w:t xml:space="preserve">we said </w:t>
      </w:r>
      <w:r w:rsidR="00767ABF" w:rsidRPr="00D657D9">
        <w:rPr>
          <w:rFonts w:ascii="Times New Roman" w:eastAsia="Calibri" w:hAnsi="Times New Roman" w:cs="Times New Roman"/>
        </w:rPr>
        <w:t xml:space="preserve">he </w:t>
      </w:r>
      <w:r w:rsidR="004C7E73" w:rsidRPr="00D657D9">
        <w:rPr>
          <w:rFonts w:ascii="Times New Roman" w:eastAsia="Calibri" w:hAnsi="Times New Roman" w:cs="Times New Roman"/>
        </w:rPr>
        <w:t xml:space="preserve">should </w:t>
      </w:r>
      <w:r w:rsidR="00767ABF" w:rsidRPr="00D657D9">
        <w:rPr>
          <w:rFonts w:ascii="Times New Roman" w:eastAsia="Calibri" w:hAnsi="Times New Roman" w:cs="Times New Roman"/>
        </w:rPr>
        <w:t>lay</w:t>
      </w:r>
      <w:r w:rsidR="004C7E73" w:rsidRPr="00D657D9">
        <w:rPr>
          <w:rFonts w:ascii="Times New Roman" w:eastAsia="Calibri" w:hAnsi="Times New Roman" w:cs="Times New Roman"/>
        </w:rPr>
        <w:t xml:space="preserve"> </w:t>
      </w:r>
      <w:r w:rsidR="00D30432" w:rsidRPr="00D657D9">
        <w:rPr>
          <w:rFonts w:ascii="Times New Roman" w:eastAsia="Calibri" w:hAnsi="Times New Roman" w:cs="Times New Roman"/>
        </w:rPr>
        <w:t xml:space="preserve">the regulations </w:t>
      </w:r>
      <w:r w:rsidR="004C7E73" w:rsidRPr="00D657D9">
        <w:rPr>
          <w:rFonts w:ascii="Times New Roman" w:eastAsia="Calibri" w:hAnsi="Times New Roman" w:cs="Times New Roman"/>
        </w:rPr>
        <w:t>at the T</w:t>
      </w:r>
      <w:r w:rsidR="00767ABF" w:rsidRPr="00D657D9">
        <w:rPr>
          <w:rFonts w:ascii="Times New Roman" w:eastAsia="Calibri" w:hAnsi="Times New Roman" w:cs="Times New Roman"/>
        </w:rPr>
        <w:t>able and give us copies</w:t>
      </w:r>
      <w:r w:rsidRPr="00D657D9">
        <w:rPr>
          <w:rFonts w:ascii="Times New Roman" w:eastAsia="Calibri" w:hAnsi="Times New Roman" w:cs="Times New Roman"/>
        </w:rPr>
        <w:t>. We do not have the copies and it will be very difficult for us to proceed if he has not fulfilled that. Thank you</w:t>
      </w:r>
      <w:r w:rsidR="004C7E73" w:rsidRPr="00D657D9">
        <w:rPr>
          <w:rFonts w:ascii="Times New Roman" w:eastAsia="Calibri" w:hAnsi="Times New Roman" w:cs="Times New Roman"/>
        </w:rPr>
        <w:t>, Mr Speaker.</w:t>
      </w:r>
      <w:r w:rsidR="00B2003D" w:rsidRPr="00D657D9">
        <w:rPr>
          <w:rFonts w:ascii="Times New Roman" w:eastAsia="Calibri" w:hAnsi="Times New Roman" w:cs="Times New Roman"/>
        </w:rPr>
        <w:t xml:space="preserve"> </w:t>
      </w:r>
    </w:p>
    <w:p w14:paraId="784DECAE" w14:textId="77777777" w:rsidR="00873DD9" w:rsidRPr="00D657D9" w:rsidRDefault="00873DD9" w:rsidP="00D657D9">
      <w:pPr>
        <w:spacing w:after="0" w:line="240" w:lineRule="auto"/>
        <w:jc w:val="both"/>
        <w:rPr>
          <w:rFonts w:ascii="Times New Roman" w:hAnsi="Times New Roman" w:cs="Times New Roman"/>
        </w:rPr>
      </w:pPr>
    </w:p>
    <w:p w14:paraId="607DDA80"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t>2.47</w:t>
      </w:r>
    </w:p>
    <w:p w14:paraId="5734541D" w14:textId="77777777" w:rsidR="00873DD9" w:rsidRPr="00D657D9" w:rsidRDefault="00873DD9" w:rsidP="00D657D9">
      <w:pPr>
        <w:spacing w:after="0" w:line="240" w:lineRule="auto"/>
        <w:jc w:val="both"/>
        <w:rPr>
          <w:rFonts w:ascii="Times New Roman" w:hAnsi="Times New Roman" w:cs="Times New Roman"/>
        </w:rPr>
      </w:pPr>
      <w:proofErr w:type="gramStart"/>
      <w:r w:rsidRPr="00D657D9">
        <w:rPr>
          <w:rFonts w:ascii="Times New Roman" w:hAnsi="Times New Roman" w:cs="Times New Roman"/>
          <w:b/>
        </w:rPr>
        <w:t>MR JAMES KAKOOZA</w:t>
      </w:r>
      <w:proofErr w:type="gramEnd"/>
      <w:r w:rsidRPr="00D657D9">
        <w:rPr>
          <w:rFonts w:ascii="Times New Roman" w:hAnsi="Times New Roman" w:cs="Times New Roman"/>
          <w:b/>
        </w:rPr>
        <w:t xml:space="preserve"> (Independent, </w:t>
      </w:r>
      <w:proofErr w:type="spellStart"/>
      <w:r w:rsidRPr="00D657D9">
        <w:rPr>
          <w:rFonts w:ascii="Times New Roman" w:hAnsi="Times New Roman" w:cs="Times New Roman"/>
          <w:b/>
        </w:rPr>
        <w:t>Kabula</w:t>
      </w:r>
      <w:proofErr w:type="spellEnd"/>
      <w:r w:rsidRPr="00D657D9">
        <w:rPr>
          <w:rFonts w:ascii="Times New Roman" w:hAnsi="Times New Roman" w:cs="Times New Roman"/>
          <w:b/>
        </w:rPr>
        <w:t xml:space="preserve"> County, </w:t>
      </w:r>
      <w:proofErr w:type="spellStart"/>
      <w:r w:rsidRPr="00D657D9">
        <w:rPr>
          <w:rFonts w:ascii="Times New Roman" w:eastAsia="Times New Roman" w:hAnsi="Times New Roman" w:cs="Times New Roman"/>
          <w:b/>
          <w:color w:val="000000"/>
        </w:rPr>
        <w:t>Lyantonde</w:t>
      </w:r>
      <w:proofErr w:type="spellEnd"/>
      <w:r w:rsidRPr="00D657D9">
        <w:rPr>
          <w:rFonts w:ascii="Times New Roman" w:hAnsi="Times New Roman" w:cs="Times New Roman"/>
          <w:b/>
        </w:rPr>
        <w:t xml:space="preserve">): </w:t>
      </w:r>
      <w:r w:rsidRPr="00D657D9">
        <w:rPr>
          <w:rFonts w:ascii="Times New Roman" w:hAnsi="Times New Roman" w:cs="Times New Roman"/>
        </w:rPr>
        <w:t xml:space="preserve">Mr Speaker, the stage we had reached on the income tax was that we had debated, but we were to take a vote. For the </w:t>
      </w:r>
      <w:proofErr w:type="gramStart"/>
      <w:r w:rsidRPr="00D657D9">
        <w:rPr>
          <w:rFonts w:ascii="Times New Roman" w:hAnsi="Times New Roman" w:cs="Times New Roman"/>
        </w:rPr>
        <w:t>section which</w:t>
      </w:r>
      <w:proofErr w:type="gramEnd"/>
      <w:r w:rsidRPr="00D657D9">
        <w:rPr>
          <w:rFonts w:ascii="Times New Roman" w:hAnsi="Times New Roman" w:cs="Times New Roman"/>
        </w:rPr>
        <w:t xml:space="preserve"> was contentious, we can go to the committee stage and we amend it from there. This would be the best practice so that the Bill can be passed or not, instead of us saying Clauses 5, (2) as some are proposing. </w:t>
      </w:r>
    </w:p>
    <w:p w14:paraId="0D8BC0CB" w14:textId="77777777" w:rsidR="00873DD9" w:rsidRPr="00D657D9" w:rsidRDefault="00873DD9" w:rsidP="00D657D9">
      <w:pPr>
        <w:spacing w:after="0" w:line="240" w:lineRule="auto"/>
        <w:jc w:val="both"/>
        <w:rPr>
          <w:rFonts w:ascii="Times New Roman" w:hAnsi="Times New Roman" w:cs="Times New Roman"/>
        </w:rPr>
      </w:pPr>
    </w:p>
    <w:p w14:paraId="456FE092"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t>2.48</w:t>
      </w:r>
    </w:p>
    <w:p w14:paraId="70071D0C"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b/>
        </w:rPr>
        <w:t xml:space="preserve">MR NANDALA-MAFABI (FDC, </w:t>
      </w:r>
      <w:proofErr w:type="spellStart"/>
      <w:r w:rsidRPr="00D657D9">
        <w:rPr>
          <w:rFonts w:ascii="Times New Roman" w:hAnsi="Times New Roman" w:cs="Times New Roman"/>
          <w:b/>
        </w:rPr>
        <w:t>Budadiri</w:t>
      </w:r>
      <w:proofErr w:type="spellEnd"/>
      <w:r w:rsidRPr="00D657D9">
        <w:rPr>
          <w:rFonts w:ascii="Times New Roman" w:hAnsi="Times New Roman" w:cs="Times New Roman"/>
          <w:b/>
        </w:rPr>
        <w:t xml:space="preserve"> County West, </w:t>
      </w:r>
      <w:proofErr w:type="spellStart"/>
      <w:r w:rsidRPr="00D657D9">
        <w:rPr>
          <w:rFonts w:ascii="Times New Roman" w:eastAsia="Times New Roman" w:hAnsi="Times New Roman" w:cs="Times New Roman"/>
          <w:b/>
          <w:color w:val="000000"/>
        </w:rPr>
        <w:t>Sironko</w:t>
      </w:r>
      <w:proofErr w:type="spellEnd"/>
      <w:r w:rsidRPr="00197CA9">
        <w:rPr>
          <w:rFonts w:ascii="Times New Roman" w:hAnsi="Times New Roman" w:cs="Times New Roman"/>
          <w:b/>
        </w:rPr>
        <w:t>):</w:t>
      </w:r>
      <w:r w:rsidRPr="00D657D9">
        <w:rPr>
          <w:rFonts w:ascii="Times New Roman" w:hAnsi="Times New Roman" w:cs="Times New Roman"/>
        </w:rPr>
        <w:t xml:space="preserve"> Thank you very much, Mr Speaker. What was in debate was as to whether we give either one year or nothing because the Minister would come to the House about </w:t>
      </w:r>
      <w:proofErr w:type="spellStart"/>
      <w:r w:rsidRPr="00D657D9">
        <w:rPr>
          <w:rFonts w:ascii="Times New Roman" w:hAnsi="Times New Roman" w:cs="Times New Roman"/>
        </w:rPr>
        <w:t>Bujagali</w:t>
      </w:r>
      <w:proofErr w:type="spellEnd"/>
      <w:r w:rsidRPr="00D657D9">
        <w:rPr>
          <w:rFonts w:ascii="Times New Roman" w:hAnsi="Times New Roman" w:cs="Times New Roman"/>
        </w:rPr>
        <w:t xml:space="preserve"> issue and say that they have computed the tax payable because this tax we are referring to is about profit. It is not that it is taxed before profits - the minister raised that this institution was involved in a lot of loans and there was a lot of </w:t>
      </w:r>
      <w:proofErr w:type="gramStart"/>
      <w:r w:rsidRPr="00D657D9">
        <w:rPr>
          <w:rFonts w:ascii="Times New Roman" w:hAnsi="Times New Roman" w:cs="Times New Roman"/>
        </w:rPr>
        <w:t>interest which</w:t>
      </w:r>
      <w:proofErr w:type="gramEnd"/>
      <w:r w:rsidRPr="00D657D9">
        <w:rPr>
          <w:rFonts w:ascii="Times New Roman" w:hAnsi="Times New Roman" w:cs="Times New Roman"/>
        </w:rPr>
        <w:t xml:space="preserve"> is supposed to be paid. However, we said that interest is allowance expenditure for tax purposes. Therefore, what is supposed to be taxed is the income. We asked why they want to give these people exemption not to pay income tax while you are taxing even the lowest earning staff who earn Shs250</w:t>
      </w:r>
      <w:proofErr w:type="gramStart"/>
      <w:r w:rsidRPr="00D657D9">
        <w:rPr>
          <w:rFonts w:ascii="Times New Roman" w:hAnsi="Times New Roman" w:cs="Times New Roman"/>
        </w:rPr>
        <w:t>,000</w:t>
      </w:r>
      <w:proofErr w:type="gramEnd"/>
      <w:r w:rsidRPr="00D657D9">
        <w:rPr>
          <w:rFonts w:ascii="Times New Roman" w:hAnsi="Times New Roman" w:cs="Times New Roman"/>
        </w:rPr>
        <w:t xml:space="preserve"> and above. Why should you allow this multinational to come and take all the money without paying anything in the country and yet they are using our roads among other things. </w:t>
      </w:r>
    </w:p>
    <w:p w14:paraId="5BF257A9" w14:textId="77777777" w:rsidR="00873DD9" w:rsidRPr="00D657D9" w:rsidRDefault="00873DD9" w:rsidP="00D657D9">
      <w:pPr>
        <w:spacing w:after="0" w:line="240" w:lineRule="auto"/>
        <w:jc w:val="both"/>
        <w:rPr>
          <w:rFonts w:ascii="Times New Roman" w:hAnsi="Times New Roman" w:cs="Times New Roman"/>
        </w:rPr>
      </w:pPr>
    </w:p>
    <w:p w14:paraId="7B19C36F"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Therefore, that is why we said go and look at it and comeback to the House and tell us why you are interested in only this, but not in the other Ugandans. I expected the minister to say we have come here to exempt </w:t>
      </w:r>
      <w:proofErr w:type="spellStart"/>
      <w:r w:rsidRPr="00D657D9">
        <w:rPr>
          <w:rFonts w:ascii="Times New Roman" w:hAnsi="Times New Roman" w:cs="Times New Roman"/>
        </w:rPr>
        <w:t>Bujagali</w:t>
      </w:r>
      <w:proofErr w:type="spellEnd"/>
      <w:r w:rsidRPr="00D657D9">
        <w:rPr>
          <w:rFonts w:ascii="Times New Roman" w:hAnsi="Times New Roman" w:cs="Times New Roman"/>
        </w:rPr>
        <w:t xml:space="preserve"> and other Ugandans from paying income tax not him to say the decision was to look at Clause 5 - that is a lie.</w:t>
      </w:r>
    </w:p>
    <w:p w14:paraId="266B7FBF" w14:textId="77777777" w:rsidR="00873DD9" w:rsidRPr="00D657D9" w:rsidRDefault="00873DD9" w:rsidP="00D657D9">
      <w:pPr>
        <w:spacing w:after="0" w:line="240" w:lineRule="auto"/>
        <w:jc w:val="both"/>
        <w:rPr>
          <w:rFonts w:ascii="Times New Roman" w:hAnsi="Times New Roman" w:cs="Times New Roman"/>
        </w:rPr>
      </w:pPr>
    </w:p>
    <w:p w14:paraId="05109722"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t>Finally, Mr Speaker, my request is that after the debate, the Clerk should extract what we have agreed upon and circulate to all members and to the person responsible because the minister assumed we would not be present and he comes to tell a lie to the House as if we are not aware. Thank you.</w:t>
      </w:r>
    </w:p>
    <w:p w14:paraId="6882B789" w14:textId="77777777" w:rsidR="00873DD9" w:rsidRPr="00D657D9" w:rsidRDefault="00873DD9" w:rsidP="00D657D9">
      <w:pPr>
        <w:spacing w:after="0" w:line="240" w:lineRule="auto"/>
        <w:jc w:val="both"/>
        <w:rPr>
          <w:rFonts w:ascii="Times New Roman" w:hAnsi="Times New Roman" w:cs="Times New Roman"/>
        </w:rPr>
      </w:pPr>
    </w:p>
    <w:p w14:paraId="79C7E7D8"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b/>
        </w:rPr>
        <w:t>THE DEPUTY SPEAKER</w:t>
      </w:r>
      <w:r w:rsidRPr="00197CA9">
        <w:rPr>
          <w:rFonts w:ascii="Times New Roman" w:hAnsi="Times New Roman" w:cs="Times New Roman"/>
          <w:b/>
        </w:rPr>
        <w:t>:</w:t>
      </w:r>
      <w:r w:rsidRPr="00D657D9">
        <w:rPr>
          <w:rFonts w:ascii="Times New Roman" w:hAnsi="Times New Roman" w:cs="Times New Roman"/>
        </w:rPr>
        <w:t xml:space="preserve"> Honourable members, concerning the issue of statutory instruments, they were laid yesterday. I am informed that they are right now being put in the pigeon halls of the members and if you would like to access them right now, then you can access yours from the pigeon halls. Concerning other matters, I think that these are laws, like I said </w:t>
      </w:r>
      <w:proofErr w:type="gramStart"/>
      <w:r w:rsidRPr="00D657D9">
        <w:rPr>
          <w:rFonts w:ascii="Times New Roman" w:hAnsi="Times New Roman" w:cs="Times New Roman"/>
        </w:rPr>
        <w:t>yesterday,</w:t>
      </w:r>
      <w:proofErr w:type="gramEnd"/>
      <w:r w:rsidRPr="00D657D9">
        <w:rPr>
          <w:rFonts w:ascii="Times New Roman" w:hAnsi="Times New Roman" w:cs="Times New Roman"/>
        </w:rPr>
        <w:t xml:space="preserve"> the principles are clear revenue generation and that is the purpose.</w:t>
      </w:r>
    </w:p>
    <w:p w14:paraId="05164AF3" w14:textId="77777777" w:rsidR="00873DD9" w:rsidRPr="00D657D9" w:rsidRDefault="00873DD9" w:rsidP="00D657D9">
      <w:pPr>
        <w:spacing w:after="0" w:line="240" w:lineRule="auto"/>
        <w:jc w:val="both"/>
        <w:rPr>
          <w:rFonts w:ascii="Times New Roman" w:hAnsi="Times New Roman" w:cs="Times New Roman"/>
        </w:rPr>
      </w:pPr>
    </w:p>
    <w:p w14:paraId="4345FAF5"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Therefore, we are better off moving to the committee stage to look at the actual provisions and deal with them from there. Would that be proper and can I put the question to the motion for second reading and then we examine this in detail? I put the question to the motion that the Income Tax Amendment Bill (No. 2), 2017 </w:t>
      </w:r>
      <w:proofErr w:type="gramStart"/>
      <w:r w:rsidRPr="00D657D9">
        <w:rPr>
          <w:rFonts w:ascii="Times New Roman" w:hAnsi="Times New Roman" w:cs="Times New Roman"/>
        </w:rPr>
        <w:t>be</w:t>
      </w:r>
      <w:proofErr w:type="gramEnd"/>
      <w:r w:rsidRPr="00D657D9">
        <w:rPr>
          <w:rFonts w:ascii="Times New Roman" w:hAnsi="Times New Roman" w:cs="Times New Roman"/>
        </w:rPr>
        <w:t xml:space="preserve"> read for the second time.</w:t>
      </w:r>
    </w:p>
    <w:p w14:paraId="6EB9690F" w14:textId="77777777" w:rsidR="00873DD9" w:rsidRPr="00D657D9" w:rsidRDefault="00873DD9" w:rsidP="00D657D9">
      <w:pPr>
        <w:spacing w:after="0" w:line="240" w:lineRule="auto"/>
        <w:jc w:val="both"/>
        <w:rPr>
          <w:rFonts w:ascii="Times New Roman" w:hAnsi="Times New Roman" w:cs="Times New Roman"/>
        </w:rPr>
      </w:pPr>
    </w:p>
    <w:p w14:paraId="5A005F68" w14:textId="77777777" w:rsidR="00873DD9" w:rsidRPr="00D657D9" w:rsidRDefault="00873DD9" w:rsidP="00D657D9">
      <w:pPr>
        <w:spacing w:after="0" w:line="240" w:lineRule="auto"/>
        <w:jc w:val="center"/>
        <w:rPr>
          <w:rFonts w:ascii="Times New Roman" w:hAnsi="Times New Roman" w:cs="Times New Roman"/>
          <w:i/>
        </w:rPr>
      </w:pPr>
      <w:r w:rsidRPr="00D657D9">
        <w:rPr>
          <w:rFonts w:ascii="Times New Roman" w:hAnsi="Times New Roman" w:cs="Times New Roman"/>
          <w:i/>
        </w:rPr>
        <w:t>(Question put and agreed to.)</w:t>
      </w:r>
    </w:p>
    <w:p w14:paraId="5B58F577" w14:textId="77777777" w:rsidR="00873DD9" w:rsidRPr="00D657D9" w:rsidRDefault="00873DD9" w:rsidP="00D657D9">
      <w:pPr>
        <w:spacing w:after="0" w:line="240" w:lineRule="auto"/>
        <w:jc w:val="center"/>
        <w:rPr>
          <w:rFonts w:ascii="Times New Roman" w:hAnsi="Times New Roman" w:cs="Times New Roman"/>
          <w:i/>
        </w:rPr>
      </w:pPr>
    </w:p>
    <w:p w14:paraId="7ECDCA84" w14:textId="77777777" w:rsidR="00873DD9" w:rsidRPr="00D657D9" w:rsidRDefault="00873DD9" w:rsidP="00D657D9">
      <w:pPr>
        <w:spacing w:after="0" w:line="240" w:lineRule="auto"/>
        <w:jc w:val="center"/>
        <w:outlineLvl w:val="0"/>
        <w:rPr>
          <w:rFonts w:ascii="Times New Roman" w:hAnsi="Times New Roman" w:cs="Times New Roman"/>
          <w:bCs/>
        </w:rPr>
      </w:pPr>
      <w:r w:rsidRPr="00D657D9">
        <w:rPr>
          <w:rFonts w:ascii="Times New Roman" w:hAnsi="Times New Roman" w:cs="Times New Roman"/>
          <w:bCs/>
        </w:rPr>
        <w:t>BILLS</w:t>
      </w:r>
    </w:p>
    <w:p w14:paraId="37DF268F" w14:textId="77777777" w:rsidR="00873DD9" w:rsidRDefault="00873DD9" w:rsidP="00D657D9">
      <w:pPr>
        <w:spacing w:after="0" w:line="240" w:lineRule="auto"/>
        <w:jc w:val="center"/>
        <w:rPr>
          <w:rFonts w:ascii="Times New Roman" w:hAnsi="Times New Roman" w:cs="Times New Roman"/>
          <w:bCs/>
        </w:rPr>
      </w:pPr>
      <w:r w:rsidRPr="00D657D9">
        <w:rPr>
          <w:rFonts w:ascii="Times New Roman" w:hAnsi="Times New Roman" w:cs="Times New Roman"/>
          <w:bCs/>
        </w:rPr>
        <w:t>COMMITTEE STAGE</w:t>
      </w:r>
    </w:p>
    <w:p w14:paraId="33C232A4" w14:textId="77777777" w:rsidR="00197CA9" w:rsidRPr="00D657D9" w:rsidRDefault="00197CA9" w:rsidP="00D657D9">
      <w:pPr>
        <w:spacing w:after="0" w:line="240" w:lineRule="auto"/>
        <w:jc w:val="center"/>
        <w:rPr>
          <w:rFonts w:ascii="Times New Roman" w:hAnsi="Times New Roman" w:cs="Times New Roman"/>
          <w:bCs/>
        </w:rPr>
      </w:pPr>
    </w:p>
    <w:p w14:paraId="06D7187D" w14:textId="77777777" w:rsidR="00873DD9" w:rsidRPr="00D657D9" w:rsidRDefault="00873DD9" w:rsidP="00D657D9">
      <w:pPr>
        <w:spacing w:after="0" w:line="240" w:lineRule="auto"/>
        <w:jc w:val="center"/>
        <w:rPr>
          <w:rFonts w:ascii="Times New Roman" w:hAnsi="Times New Roman" w:cs="Times New Roman"/>
          <w:bCs/>
        </w:rPr>
      </w:pPr>
      <w:r w:rsidRPr="00D657D9">
        <w:rPr>
          <w:rFonts w:ascii="Times New Roman" w:hAnsi="Times New Roman" w:cs="Times New Roman"/>
          <w:bCs/>
        </w:rPr>
        <w:t>THE INCOME TAX (AMENDMENT) (NO.2) BILL, 2017</w:t>
      </w:r>
    </w:p>
    <w:p w14:paraId="04D33367" w14:textId="77777777" w:rsidR="00873DD9" w:rsidRPr="00D657D9" w:rsidRDefault="00873DD9" w:rsidP="00D657D9">
      <w:pPr>
        <w:spacing w:after="0" w:line="240" w:lineRule="auto"/>
        <w:jc w:val="center"/>
        <w:rPr>
          <w:rFonts w:ascii="Times New Roman" w:hAnsi="Times New Roman" w:cs="Times New Roman"/>
          <w:bCs/>
        </w:rPr>
      </w:pPr>
    </w:p>
    <w:p w14:paraId="3567AE8A" w14:textId="77777777" w:rsidR="00873DD9" w:rsidRPr="00D657D9" w:rsidRDefault="00873DD9" w:rsidP="00D657D9">
      <w:pPr>
        <w:spacing w:after="0" w:line="240" w:lineRule="auto"/>
        <w:jc w:val="both"/>
        <w:outlineLvl w:val="0"/>
        <w:rPr>
          <w:rFonts w:ascii="Times New Roman" w:hAnsi="Times New Roman" w:cs="Times New Roman"/>
          <w:bCs/>
        </w:rPr>
      </w:pPr>
      <w:r w:rsidRPr="00D657D9">
        <w:rPr>
          <w:rFonts w:ascii="Times New Roman" w:hAnsi="Times New Roman" w:cs="Times New Roman"/>
          <w:bCs/>
        </w:rPr>
        <w:t>Clause 1</w:t>
      </w:r>
    </w:p>
    <w:p w14:paraId="659FBFD8" w14:textId="77777777" w:rsidR="00873DD9" w:rsidRPr="00D657D9" w:rsidRDefault="00873DD9" w:rsidP="00D657D9">
      <w:pPr>
        <w:spacing w:after="0" w:line="240" w:lineRule="auto"/>
        <w:jc w:val="both"/>
        <w:rPr>
          <w:rFonts w:ascii="Times New Roman" w:hAnsi="Times New Roman" w:cs="Times New Roman"/>
          <w:b/>
          <w:bCs/>
        </w:rPr>
      </w:pPr>
    </w:p>
    <w:p w14:paraId="3C8FA7E5" w14:textId="77777777" w:rsidR="00873DD9" w:rsidRPr="00D657D9" w:rsidRDefault="00873DD9" w:rsidP="00D657D9">
      <w:pPr>
        <w:spacing w:after="0" w:line="240" w:lineRule="auto"/>
        <w:jc w:val="both"/>
        <w:outlineLvl w:val="0"/>
        <w:rPr>
          <w:rFonts w:ascii="Times New Roman" w:hAnsi="Times New Roman" w:cs="Times New Roman"/>
          <w:bCs/>
        </w:rPr>
      </w:pPr>
      <w:r w:rsidRPr="00D657D9">
        <w:rPr>
          <w:rFonts w:ascii="Times New Roman" w:hAnsi="Times New Roman" w:cs="Times New Roman"/>
          <w:b/>
          <w:bCs/>
        </w:rPr>
        <w:t>THE DEPUTY CHAIRPERSON</w:t>
      </w:r>
      <w:r w:rsidRPr="00197CA9">
        <w:rPr>
          <w:rFonts w:ascii="Times New Roman" w:hAnsi="Times New Roman" w:cs="Times New Roman"/>
          <w:b/>
          <w:bCs/>
        </w:rPr>
        <w:t>:</w:t>
      </w:r>
      <w:r w:rsidRPr="00D657D9">
        <w:rPr>
          <w:rFonts w:ascii="Times New Roman" w:hAnsi="Times New Roman" w:cs="Times New Roman"/>
          <w:bCs/>
        </w:rPr>
        <w:t xml:space="preserve"> I put the question that clause 1 stand part of the Bill. </w:t>
      </w:r>
    </w:p>
    <w:p w14:paraId="6E28E1A4" w14:textId="77777777" w:rsidR="00873DD9" w:rsidRPr="00D657D9" w:rsidRDefault="00873DD9" w:rsidP="00D657D9">
      <w:pPr>
        <w:spacing w:after="0" w:line="240" w:lineRule="auto"/>
        <w:jc w:val="both"/>
        <w:rPr>
          <w:rFonts w:ascii="Times New Roman" w:hAnsi="Times New Roman" w:cs="Times New Roman"/>
          <w:i/>
        </w:rPr>
      </w:pPr>
    </w:p>
    <w:p w14:paraId="31654E89" w14:textId="77777777" w:rsidR="00873DD9" w:rsidRDefault="00873DD9" w:rsidP="00197CA9">
      <w:pPr>
        <w:spacing w:after="0" w:line="240" w:lineRule="auto"/>
        <w:jc w:val="center"/>
        <w:rPr>
          <w:rFonts w:ascii="Times New Roman" w:hAnsi="Times New Roman" w:cs="Times New Roman"/>
          <w:i/>
        </w:rPr>
      </w:pPr>
      <w:r w:rsidRPr="00D657D9">
        <w:rPr>
          <w:rFonts w:ascii="Times New Roman" w:hAnsi="Times New Roman" w:cs="Times New Roman"/>
          <w:i/>
        </w:rPr>
        <w:t>(Question put and agreed to.)</w:t>
      </w:r>
    </w:p>
    <w:p w14:paraId="3C1D9937" w14:textId="77777777" w:rsidR="00197CA9" w:rsidRPr="00D657D9" w:rsidRDefault="00197CA9" w:rsidP="00197CA9">
      <w:pPr>
        <w:spacing w:after="0" w:line="240" w:lineRule="auto"/>
        <w:jc w:val="center"/>
        <w:rPr>
          <w:rFonts w:ascii="Times New Roman" w:hAnsi="Times New Roman" w:cs="Times New Roman"/>
          <w:i/>
        </w:rPr>
      </w:pPr>
    </w:p>
    <w:p w14:paraId="16829E49" w14:textId="77777777" w:rsidR="00873DD9" w:rsidRPr="00D657D9" w:rsidRDefault="00873DD9" w:rsidP="00197CA9">
      <w:pPr>
        <w:spacing w:after="0" w:line="240" w:lineRule="auto"/>
        <w:jc w:val="center"/>
        <w:rPr>
          <w:rFonts w:ascii="Times New Roman" w:hAnsi="Times New Roman" w:cs="Times New Roman"/>
          <w:i/>
        </w:rPr>
      </w:pPr>
      <w:r w:rsidRPr="00D657D9">
        <w:rPr>
          <w:rFonts w:ascii="Times New Roman" w:hAnsi="Times New Roman" w:cs="Times New Roman"/>
          <w:i/>
        </w:rPr>
        <w:t>Clause 1, agreed to.</w:t>
      </w:r>
    </w:p>
    <w:p w14:paraId="2BFF190F" w14:textId="77777777" w:rsidR="00873DD9" w:rsidRPr="00D657D9" w:rsidRDefault="00873DD9" w:rsidP="00D657D9">
      <w:pPr>
        <w:spacing w:after="0" w:line="240" w:lineRule="auto"/>
        <w:jc w:val="both"/>
        <w:rPr>
          <w:rFonts w:ascii="Times New Roman" w:hAnsi="Times New Roman" w:cs="Times New Roman"/>
          <w:bCs/>
        </w:rPr>
      </w:pPr>
    </w:p>
    <w:p w14:paraId="74711350" w14:textId="77777777" w:rsidR="00873DD9" w:rsidRDefault="00873DD9" w:rsidP="00D657D9">
      <w:pPr>
        <w:spacing w:after="0" w:line="240" w:lineRule="auto"/>
        <w:jc w:val="both"/>
        <w:outlineLvl w:val="0"/>
        <w:rPr>
          <w:rFonts w:ascii="Times New Roman" w:hAnsi="Times New Roman" w:cs="Times New Roman"/>
          <w:bCs/>
        </w:rPr>
      </w:pPr>
      <w:r w:rsidRPr="00D657D9">
        <w:rPr>
          <w:rFonts w:ascii="Times New Roman" w:hAnsi="Times New Roman" w:cs="Times New Roman"/>
          <w:bCs/>
        </w:rPr>
        <w:t>Clause 2</w:t>
      </w:r>
    </w:p>
    <w:p w14:paraId="568BB270" w14:textId="77777777" w:rsidR="00197CA9" w:rsidRPr="00D657D9" w:rsidRDefault="00197CA9" w:rsidP="00D657D9">
      <w:pPr>
        <w:spacing w:after="0" w:line="240" w:lineRule="auto"/>
        <w:jc w:val="both"/>
        <w:outlineLvl w:val="0"/>
        <w:rPr>
          <w:rFonts w:ascii="Times New Roman" w:hAnsi="Times New Roman" w:cs="Times New Roman"/>
          <w:bCs/>
        </w:rPr>
      </w:pPr>
    </w:p>
    <w:p w14:paraId="30FECD1D" w14:textId="77777777" w:rsidR="00873DD9" w:rsidRPr="00D657D9" w:rsidRDefault="00873DD9" w:rsidP="00D657D9">
      <w:pPr>
        <w:spacing w:after="0" w:line="240" w:lineRule="auto"/>
        <w:jc w:val="both"/>
        <w:rPr>
          <w:rFonts w:ascii="Times New Roman" w:hAnsi="Times New Roman" w:cs="Times New Roman"/>
          <w:bCs/>
        </w:rPr>
      </w:pPr>
      <w:r w:rsidRPr="00D657D9">
        <w:rPr>
          <w:rFonts w:ascii="Times New Roman" w:hAnsi="Times New Roman" w:cs="Times New Roman"/>
          <w:b/>
          <w:bCs/>
        </w:rPr>
        <w:t>MR NANDALA-MAFABI</w:t>
      </w:r>
      <w:r w:rsidRPr="00197CA9">
        <w:rPr>
          <w:rFonts w:ascii="Times New Roman" w:hAnsi="Times New Roman" w:cs="Times New Roman"/>
          <w:b/>
          <w:bCs/>
        </w:rPr>
        <w:t>:</w:t>
      </w:r>
      <w:r w:rsidRPr="00D657D9">
        <w:rPr>
          <w:rFonts w:ascii="Times New Roman" w:hAnsi="Times New Roman" w:cs="Times New Roman"/>
          <w:bCs/>
        </w:rPr>
        <w:t xml:space="preserve"> Mr Chairperson, on the interpretation of clause 2, I would like to propose that we –</w:t>
      </w:r>
    </w:p>
    <w:p w14:paraId="3A0F9E7D" w14:textId="77777777" w:rsidR="00873DD9" w:rsidRPr="00D657D9" w:rsidRDefault="00873DD9" w:rsidP="00D657D9">
      <w:pPr>
        <w:spacing w:after="0" w:line="240" w:lineRule="auto"/>
        <w:jc w:val="both"/>
        <w:rPr>
          <w:rFonts w:ascii="Times New Roman" w:hAnsi="Times New Roman" w:cs="Times New Roman"/>
          <w:bCs/>
        </w:rPr>
      </w:pPr>
    </w:p>
    <w:p w14:paraId="043FE9CB" w14:textId="77777777" w:rsidR="00873DD9" w:rsidRPr="00D657D9" w:rsidRDefault="00873DD9" w:rsidP="00D657D9">
      <w:pPr>
        <w:spacing w:after="0" w:line="240" w:lineRule="auto"/>
        <w:jc w:val="both"/>
        <w:rPr>
          <w:rFonts w:ascii="Times New Roman" w:hAnsi="Times New Roman" w:cs="Times New Roman"/>
          <w:bCs/>
        </w:rPr>
      </w:pPr>
      <w:r w:rsidRPr="00D657D9">
        <w:rPr>
          <w:rFonts w:ascii="Times New Roman" w:hAnsi="Times New Roman" w:cs="Times New Roman"/>
          <w:b/>
          <w:bCs/>
        </w:rPr>
        <w:t>THE DEPUTY CHAIRPERSON</w:t>
      </w:r>
      <w:r w:rsidRPr="00197CA9">
        <w:rPr>
          <w:rFonts w:ascii="Times New Roman" w:hAnsi="Times New Roman" w:cs="Times New Roman"/>
          <w:b/>
          <w:bCs/>
        </w:rPr>
        <w:t>:</w:t>
      </w:r>
      <w:r w:rsidRPr="00D657D9">
        <w:rPr>
          <w:rFonts w:ascii="Times New Roman" w:hAnsi="Times New Roman" w:cs="Times New Roman"/>
          <w:bCs/>
        </w:rPr>
        <w:t xml:space="preserve"> We can handle the interpretation later. Let us stay clause 2 and come back to it when we finish with the rest of the Bill.</w:t>
      </w:r>
    </w:p>
    <w:p w14:paraId="22F8D60F" w14:textId="77777777" w:rsidR="00873DD9" w:rsidRPr="00D657D9" w:rsidRDefault="00873DD9" w:rsidP="00D657D9">
      <w:pPr>
        <w:spacing w:after="0" w:line="240" w:lineRule="auto"/>
        <w:jc w:val="both"/>
        <w:rPr>
          <w:rFonts w:ascii="Times New Roman" w:hAnsi="Times New Roman" w:cs="Times New Roman"/>
          <w:bCs/>
        </w:rPr>
      </w:pPr>
    </w:p>
    <w:p w14:paraId="3F38B19A" w14:textId="77777777" w:rsidR="00873DD9" w:rsidRDefault="00873DD9" w:rsidP="00D657D9">
      <w:pPr>
        <w:spacing w:after="0" w:line="240" w:lineRule="auto"/>
        <w:jc w:val="both"/>
        <w:outlineLvl w:val="0"/>
        <w:rPr>
          <w:rFonts w:ascii="Times New Roman" w:hAnsi="Times New Roman" w:cs="Times New Roman"/>
          <w:bCs/>
        </w:rPr>
      </w:pPr>
      <w:r w:rsidRPr="00D657D9">
        <w:rPr>
          <w:rFonts w:ascii="Times New Roman" w:hAnsi="Times New Roman" w:cs="Times New Roman"/>
          <w:bCs/>
        </w:rPr>
        <w:t>Clause 3</w:t>
      </w:r>
    </w:p>
    <w:p w14:paraId="48495C43" w14:textId="77777777" w:rsidR="00197CA9" w:rsidRPr="00D657D9" w:rsidRDefault="00197CA9" w:rsidP="00D657D9">
      <w:pPr>
        <w:spacing w:after="0" w:line="240" w:lineRule="auto"/>
        <w:jc w:val="both"/>
        <w:outlineLvl w:val="0"/>
        <w:rPr>
          <w:rFonts w:ascii="Times New Roman" w:hAnsi="Times New Roman" w:cs="Times New Roman"/>
          <w:bCs/>
        </w:rPr>
      </w:pPr>
    </w:p>
    <w:p w14:paraId="7D02249A" w14:textId="77777777" w:rsidR="00873DD9" w:rsidRPr="00D657D9" w:rsidRDefault="00873DD9" w:rsidP="00D657D9">
      <w:pPr>
        <w:spacing w:after="0" w:line="240" w:lineRule="auto"/>
        <w:jc w:val="both"/>
        <w:rPr>
          <w:rFonts w:ascii="Times New Roman" w:hAnsi="Times New Roman" w:cs="Times New Roman"/>
          <w:bCs/>
        </w:rPr>
      </w:pPr>
      <w:r w:rsidRPr="00D657D9">
        <w:rPr>
          <w:rFonts w:ascii="Times New Roman" w:hAnsi="Times New Roman" w:cs="Times New Roman"/>
          <w:b/>
          <w:bCs/>
        </w:rPr>
        <w:t>MR NANDALA-MAFABI</w:t>
      </w:r>
      <w:r w:rsidRPr="00D657D9">
        <w:rPr>
          <w:rFonts w:ascii="Times New Roman" w:hAnsi="Times New Roman" w:cs="Times New Roman"/>
          <w:bCs/>
        </w:rPr>
        <w:t>: Mr Chairperson, clause 3 states that the minister is the one to be in charge of assessment. The person who is supposed to determine chargeable income is the Commissioner General. Therefore, there is no way the minister should get involved in this matter. In fact when you have a problem with the Commissioner General; you go to the minister. However, in this Bill they state that the minister now will be in charge of the statutory instruments and estimates rental taxable income in some areas. That is not his job; it is for the Commissioner General. Therefore, Mr Chairperson, clause 3 should be deleted.</w:t>
      </w:r>
    </w:p>
    <w:p w14:paraId="564328F9" w14:textId="77777777" w:rsidR="00873DD9" w:rsidRPr="00D657D9" w:rsidRDefault="00873DD9" w:rsidP="00D657D9">
      <w:pPr>
        <w:spacing w:after="0" w:line="240" w:lineRule="auto"/>
        <w:jc w:val="both"/>
        <w:rPr>
          <w:rFonts w:ascii="Times New Roman" w:hAnsi="Times New Roman" w:cs="Times New Roman"/>
          <w:bCs/>
        </w:rPr>
      </w:pPr>
    </w:p>
    <w:p w14:paraId="6987AA34" w14:textId="77777777" w:rsidR="00873DD9" w:rsidRPr="00D657D9" w:rsidRDefault="00873DD9" w:rsidP="00D657D9">
      <w:pPr>
        <w:spacing w:after="0" w:line="240" w:lineRule="auto"/>
        <w:jc w:val="both"/>
        <w:rPr>
          <w:rFonts w:ascii="Times New Roman" w:hAnsi="Times New Roman" w:cs="Times New Roman"/>
          <w:bCs/>
        </w:rPr>
      </w:pPr>
      <w:r w:rsidRPr="00D657D9">
        <w:rPr>
          <w:rFonts w:ascii="Times New Roman" w:hAnsi="Times New Roman" w:cs="Times New Roman"/>
          <w:b/>
          <w:bCs/>
        </w:rPr>
        <w:t>THE DEPUTY CHAIRPERSON</w:t>
      </w:r>
      <w:r w:rsidRPr="00197CA9">
        <w:rPr>
          <w:rFonts w:ascii="Times New Roman" w:hAnsi="Times New Roman" w:cs="Times New Roman"/>
          <w:b/>
          <w:bCs/>
        </w:rPr>
        <w:t>:</w:t>
      </w:r>
      <w:r w:rsidRPr="00D657D9">
        <w:rPr>
          <w:rFonts w:ascii="Times New Roman" w:hAnsi="Times New Roman" w:cs="Times New Roman"/>
          <w:bCs/>
        </w:rPr>
        <w:t xml:space="preserve"> Honourable members, can this Act give direct powers to the Commissioner General by delegation? Can we delegate to the Commissioner General the powers to make instruments?</w:t>
      </w:r>
    </w:p>
    <w:p w14:paraId="14996D40" w14:textId="77777777" w:rsidR="00873DD9" w:rsidRPr="00D657D9" w:rsidRDefault="00873DD9" w:rsidP="00D657D9">
      <w:pPr>
        <w:spacing w:after="0" w:line="240" w:lineRule="auto"/>
        <w:jc w:val="both"/>
        <w:rPr>
          <w:rFonts w:ascii="Times New Roman" w:hAnsi="Times New Roman" w:cs="Times New Roman"/>
          <w:bCs/>
        </w:rPr>
      </w:pPr>
    </w:p>
    <w:p w14:paraId="5D00FA5A" w14:textId="77777777" w:rsidR="00873DD9" w:rsidRPr="00D657D9" w:rsidRDefault="00873DD9" w:rsidP="00D657D9">
      <w:pPr>
        <w:spacing w:after="0" w:line="240" w:lineRule="auto"/>
        <w:jc w:val="both"/>
        <w:outlineLvl w:val="0"/>
        <w:rPr>
          <w:rFonts w:ascii="Times New Roman" w:hAnsi="Times New Roman" w:cs="Times New Roman"/>
          <w:bCs/>
        </w:rPr>
      </w:pPr>
      <w:r w:rsidRPr="00D657D9">
        <w:rPr>
          <w:rFonts w:ascii="Times New Roman" w:hAnsi="Times New Roman" w:cs="Times New Roman"/>
          <w:b/>
          <w:bCs/>
        </w:rPr>
        <w:t>MR NANDALA-MAFABI</w:t>
      </w:r>
      <w:r w:rsidRPr="00197CA9">
        <w:rPr>
          <w:rFonts w:ascii="Times New Roman" w:hAnsi="Times New Roman" w:cs="Times New Roman"/>
          <w:b/>
          <w:bCs/>
        </w:rPr>
        <w:t>:</w:t>
      </w:r>
      <w:r w:rsidRPr="00D657D9">
        <w:rPr>
          <w:rFonts w:ascii="Times New Roman" w:hAnsi="Times New Roman" w:cs="Times New Roman"/>
          <w:bCs/>
        </w:rPr>
        <w:t xml:space="preserve"> Mr Chairperson, it is not statutory instruments but rental tax assessment. </w:t>
      </w:r>
    </w:p>
    <w:p w14:paraId="09914130" w14:textId="77777777" w:rsidR="00873DD9" w:rsidRPr="00D657D9" w:rsidRDefault="00873DD9" w:rsidP="00D657D9">
      <w:pPr>
        <w:spacing w:after="0" w:line="240" w:lineRule="auto"/>
        <w:jc w:val="both"/>
        <w:rPr>
          <w:rFonts w:ascii="Times New Roman" w:hAnsi="Times New Roman" w:cs="Times New Roman"/>
          <w:bCs/>
        </w:rPr>
      </w:pPr>
    </w:p>
    <w:p w14:paraId="247E96E5" w14:textId="77777777" w:rsidR="00873DD9" w:rsidRPr="00D657D9" w:rsidRDefault="00873DD9" w:rsidP="00D657D9">
      <w:pPr>
        <w:spacing w:after="0" w:line="240" w:lineRule="auto"/>
        <w:jc w:val="both"/>
        <w:rPr>
          <w:rFonts w:ascii="Times New Roman" w:hAnsi="Times New Roman" w:cs="Times New Roman"/>
          <w:bCs/>
        </w:rPr>
      </w:pPr>
      <w:r w:rsidRPr="00D657D9">
        <w:rPr>
          <w:rFonts w:ascii="Times New Roman" w:hAnsi="Times New Roman" w:cs="Times New Roman"/>
          <w:b/>
          <w:bCs/>
        </w:rPr>
        <w:t>THE DEPUTY CHAIRPERSON</w:t>
      </w:r>
      <w:r w:rsidRPr="00197CA9">
        <w:rPr>
          <w:rFonts w:ascii="Times New Roman" w:hAnsi="Times New Roman" w:cs="Times New Roman"/>
          <w:b/>
          <w:bCs/>
        </w:rPr>
        <w:t>:</w:t>
      </w:r>
      <w:r w:rsidRPr="00D657D9">
        <w:rPr>
          <w:rFonts w:ascii="Times New Roman" w:hAnsi="Times New Roman" w:cs="Times New Roman"/>
          <w:bCs/>
        </w:rPr>
        <w:t xml:space="preserve"> No, it is saying by statutory </w:t>
      </w:r>
      <w:proofErr w:type="gramStart"/>
      <w:r w:rsidRPr="00D657D9">
        <w:rPr>
          <w:rFonts w:ascii="Times New Roman" w:hAnsi="Times New Roman" w:cs="Times New Roman"/>
          <w:bCs/>
        </w:rPr>
        <w:t>instrument which</w:t>
      </w:r>
      <w:proofErr w:type="gramEnd"/>
      <w:r w:rsidRPr="00D657D9">
        <w:rPr>
          <w:rFonts w:ascii="Times New Roman" w:hAnsi="Times New Roman" w:cs="Times New Roman"/>
          <w:bCs/>
        </w:rPr>
        <w:t xml:space="preserve"> means the process is advised, the minister gets the assessment from the people concerned and then by instrument - that is how it is supposed to be done. We cannot delegate to the Commissioner General to make statutory instruments.</w:t>
      </w:r>
    </w:p>
    <w:p w14:paraId="276F9B78" w14:textId="77777777" w:rsidR="00873DD9" w:rsidRPr="00D657D9" w:rsidRDefault="00873DD9" w:rsidP="00D657D9">
      <w:pPr>
        <w:spacing w:after="0" w:line="240" w:lineRule="auto"/>
        <w:jc w:val="both"/>
        <w:rPr>
          <w:rFonts w:ascii="Times New Roman" w:hAnsi="Times New Roman" w:cs="Times New Roman"/>
          <w:bCs/>
        </w:rPr>
      </w:pPr>
    </w:p>
    <w:p w14:paraId="7FAC20FC" w14:textId="77777777" w:rsidR="00873DD9" w:rsidRPr="00D657D9" w:rsidRDefault="00873DD9" w:rsidP="00D657D9">
      <w:pPr>
        <w:spacing w:after="0" w:line="240" w:lineRule="auto"/>
        <w:jc w:val="both"/>
        <w:rPr>
          <w:rFonts w:ascii="Times New Roman" w:hAnsi="Times New Roman" w:cs="Times New Roman"/>
          <w:bCs/>
        </w:rPr>
      </w:pPr>
      <w:r w:rsidRPr="00D657D9">
        <w:rPr>
          <w:rFonts w:ascii="Times New Roman" w:hAnsi="Times New Roman" w:cs="Times New Roman"/>
          <w:b/>
          <w:bCs/>
        </w:rPr>
        <w:t>MR NANDALA-MAFABI</w:t>
      </w:r>
      <w:r w:rsidRPr="00197CA9">
        <w:rPr>
          <w:rFonts w:ascii="Times New Roman" w:hAnsi="Times New Roman" w:cs="Times New Roman"/>
          <w:b/>
          <w:bCs/>
        </w:rPr>
        <w:t>:</w:t>
      </w:r>
      <w:r w:rsidRPr="00D657D9">
        <w:rPr>
          <w:rFonts w:ascii="Times New Roman" w:hAnsi="Times New Roman" w:cs="Times New Roman"/>
          <w:bCs/>
        </w:rPr>
        <w:t xml:space="preserve"> Mr Chairperson, under section 95(2) of the Income Tax </w:t>
      </w:r>
      <w:proofErr w:type="gramStart"/>
      <w:r w:rsidRPr="00D657D9">
        <w:rPr>
          <w:rFonts w:ascii="Times New Roman" w:hAnsi="Times New Roman" w:cs="Times New Roman"/>
          <w:bCs/>
        </w:rPr>
        <w:t>Act which</w:t>
      </w:r>
      <w:proofErr w:type="gramEnd"/>
      <w:r w:rsidRPr="00D657D9">
        <w:rPr>
          <w:rFonts w:ascii="Times New Roman" w:hAnsi="Times New Roman" w:cs="Times New Roman"/>
          <w:bCs/>
        </w:rPr>
        <w:t xml:space="preserve"> has moved in the Tax Procedures Act, it is the Commissioner General to determine. However, here it states that for purposes of assessing rental tax in this section, the minister has no powers in determining chargeable income. There is no need of a statutory instrument in coming here to say that I am coming to issue a statutory instrument that should be the – but for him, the powers he has got as a minister is to bring a tax Bill like the one we are handling and say I have changed the tax rate on rental, but not this. If we allow this, we will be one of the unique cases in the whole world that the Minister of Finance is now getting involved in assessment of taxes.</w:t>
      </w:r>
    </w:p>
    <w:p w14:paraId="097A4DF3" w14:textId="77777777" w:rsidR="00873DD9" w:rsidRPr="00D657D9" w:rsidRDefault="00873DD9" w:rsidP="00D657D9">
      <w:pPr>
        <w:spacing w:after="0" w:line="240" w:lineRule="auto"/>
        <w:jc w:val="both"/>
        <w:rPr>
          <w:rFonts w:ascii="Times New Roman" w:hAnsi="Times New Roman" w:cs="Times New Roman"/>
          <w:bCs/>
        </w:rPr>
      </w:pPr>
    </w:p>
    <w:p w14:paraId="340D140F" w14:textId="77777777" w:rsidR="00873DD9" w:rsidRPr="00D657D9" w:rsidRDefault="00873DD9" w:rsidP="00D657D9">
      <w:pPr>
        <w:spacing w:after="0" w:line="240" w:lineRule="auto"/>
        <w:jc w:val="both"/>
        <w:rPr>
          <w:rFonts w:ascii="Times New Roman" w:hAnsi="Times New Roman" w:cs="Times New Roman"/>
          <w:bCs/>
        </w:rPr>
      </w:pPr>
      <w:r w:rsidRPr="00D657D9">
        <w:rPr>
          <w:rFonts w:ascii="Times New Roman" w:hAnsi="Times New Roman" w:cs="Times New Roman"/>
          <w:b/>
          <w:bCs/>
        </w:rPr>
        <w:t>MR BAHATI</w:t>
      </w:r>
      <w:r w:rsidRPr="00197CA9">
        <w:rPr>
          <w:rFonts w:ascii="Times New Roman" w:hAnsi="Times New Roman" w:cs="Times New Roman"/>
          <w:b/>
          <w:bCs/>
        </w:rPr>
        <w:t>:</w:t>
      </w:r>
      <w:r w:rsidRPr="00D657D9">
        <w:rPr>
          <w:rFonts w:ascii="Times New Roman" w:hAnsi="Times New Roman" w:cs="Times New Roman"/>
          <w:bCs/>
        </w:rPr>
        <w:t xml:space="preserve"> Mr Chairperson, as you have said, the Minister of Finance will be working with the relevant people to come up with this instrument. For example, you have got to involve the Government Chief </w:t>
      </w:r>
      <w:proofErr w:type="spellStart"/>
      <w:r w:rsidRPr="00D657D9">
        <w:rPr>
          <w:rFonts w:ascii="Times New Roman" w:hAnsi="Times New Roman" w:cs="Times New Roman"/>
          <w:bCs/>
        </w:rPr>
        <w:t>Valuer</w:t>
      </w:r>
      <w:proofErr w:type="spellEnd"/>
      <w:r w:rsidRPr="00D657D9">
        <w:rPr>
          <w:rFonts w:ascii="Times New Roman" w:hAnsi="Times New Roman" w:cs="Times New Roman"/>
          <w:bCs/>
        </w:rPr>
        <w:t xml:space="preserve"> on these estimates that are coming up. I think that the best should remain with the minister responsible for this Bill to issue an instrument and even the Commissioner General will be involved in this. </w:t>
      </w:r>
    </w:p>
    <w:p w14:paraId="74C74070" w14:textId="77777777" w:rsidR="00873DD9" w:rsidRPr="00D657D9" w:rsidRDefault="00873DD9" w:rsidP="00D657D9">
      <w:pPr>
        <w:spacing w:after="0" w:line="240" w:lineRule="auto"/>
        <w:jc w:val="both"/>
        <w:rPr>
          <w:rFonts w:ascii="Times New Roman" w:hAnsi="Times New Roman" w:cs="Times New Roman"/>
          <w:bCs/>
        </w:rPr>
      </w:pPr>
    </w:p>
    <w:p w14:paraId="1B000359" w14:textId="77777777" w:rsidR="00873DD9" w:rsidRPr="00D657D9" w:rsidRDefault="00873DD9" w:rsidP="00D657D9">
      <w:pPr>
        <w:spacing w:after="0" w:line="240" w:lineRule="auto"/>
        <w:jc w:val="both"/>
        <w:rPr>
          <w:rFonts w:ascii="Times New Roman" w:hAnsi="Times New Roman" w:cs="Times New Roman"/>
          <w:bCs/>
        </w:rPr>
      </w:pPr>
      <w:r w:rsidRPr="00D657D9">
        <w:rPr>
          <w:rFonts w:ascii="Times New Roman" w:hAnsi="Times New Roman" w:cs="Times New Roman"/>
          <w:bCs/>
        </w:rPr>
        <w:t>This is the best way to do it because the minister is accountable to this House and the one in charge of this law and therefore, should be given the powers to assess and issue this instrument. Otherwise, it will be very complicated for the Commissioner General to issue an instrument.</w:t>
      </w:r>
    </w:p>
    <w:p w14:paraId="6A8D2E25" w14:textId="77777777" w:rsidR="00873DD9" w:rsidRPr="00D657D9" w:rsidRDefault="00873DD9" w:rsidP="00D657D9">
      <w:pPr>
        <w:spacing w:after="0" w:line="240" w:lineRule="auto"/>
        <w:jc w:val="both"/>
        <w:rPr>
          <w:rFonts w:ascii="Times New Roman" w:hAnsi="Times New Roman" w:cs="Times New Roman"/>
          <w:bCs/>
        </w:rPr>
      </w:pPr>
    </w:p>
    <w:p w14:paraId="45301FDA" w14:textId="77777777" w:rsidR="00873DD9" w:rsidRPr="00D657D9" w:rsidRDefault="00873DD9" w:rsidP="00D657D9">
      <w:pPr>
        <w:spacing w:after="0" w:line="240" w:lineRule="auto"/>
        <w:jc w:val="both"/>
        <w:rPr>
          <w:rFonts w:ascii="Times New Roman" w:hAnsi="Times New Roman" w:cs="Times New Roman"/>
          <w:bCs/>
        </w:rPr>
      </w:pPr>
      <w:r w:rsidRPr="00D657D9">
        <w:rPr>
          <w:rFonts w:ascii="Times New Roman" w:hAnsi="Times New Roman" w:cs="Times New Roman"/>
          <w:b/>
          <w:bCs/>
        </w:rPr>
        <w:lastRenderedPageBreak/>
        <w:t>MR SSEWUNGU</w:t>
      </w:r>
      <w:r w:rsidRPr="00197CA9">
        <w:rPr>
          <w:rFonts w:ascii="Times New Roman" w:hAnsi="Times New Roman" w:cs="Times New Roman"/>
          <w:b/>
          <w:bCs/>
        </w:rPr>
        <w:t>:</w:t>
      </w:r>
      <w:r w:rsidRPr="00D657D9">
        <w:rPr>
          <w:rFonts w:ascii="Times New Roman" w:hAnsi="Times New Roman" w:cs="Times New Roman"/>
          <w:bCs/>
        </w:rPr>
        <w:t xml:space="preserve"> Thank you, honourable minister, for giving way. Mr Chairperson, I have had the statement from the minister talking about a Government </w:t>
      </w:r>
      <w:proofErr w:type="spellStart"/>
      <w:r w:rsidRPr="00D657D9">
        <w:rPr>
          <w:rFonts w:ascii="Times New Roman" w:hAnsi="Times New Roman" w:cs="Times New Roman"/>
          <w:bCs/>
        </w:rPr>
        <w:t>valuer</w:t>
      </w:r>
      <w:proofErr w:type="spellEnd"/>
      <w:r w:rsidRPr="00D657D9">
        <w:rPr>
          <w:rFonts w:ascii="Times New Roman" w:hAnsi="Times New Roman" w:cs="Times New Roman"/>
          <w:bCs/>
        </w:rPr>
        <w:t xml:space="preserve"> when we are talking about rental income. I would like to know how the two come together, in rental income - </w:t>
      </w:r>
      <w:proofErr w:type="spellStart"/>
      <w:r w:rsidRPr="00D657D9">
        <w:rPr>
          <w:rFonts w:ascii="Times New Roman" w:hAnsi="Times New Roman" w:cs="Times New Roman"/>
          <w:bCs/>
        </w:rPr>
        <w:t>whye</w:t>
      </w:r>
      <w:proofErr w:type="spellEnd"/>
      <w:r w:rsidRPr="00D657D9">
        <w:rPr>
          <w:rFonts w:ascii="Times New Roman" w:hAnsi="Times New Roman" w:cs="Times New Roman"/>
          <w:bCs/>
        </w:rPr>
        <w:t xml:space="preserve"> do you bring in a Government </w:t>
      </w:r>
      <w:proofErr w:type="spellStart"/>
      <w:r w:rsidRPr="00D657D9">
        <w:rPr>
          <w:rFonts w:ascii="Times New Roman" w:hAnsi="Times New Roman" w:cs="Times New Roman"/>
          <w:bCs/>
        </w:rPr>
        <w:t>valuer</w:t>
      </w:r>
      <w:proofErr w:type="spellEnd"/>
      <w:r w:rsidRPr="00D657D9">
        <w:rPr>
          <w:rFonts w:ascii="Times New Roman" w:hAnsi="Times New Roman" w:cs="Times New Roman"/>
          <w:bCs/>
        </w:rPr>
        <w:t xml:space="preserve">? Could you explain that? </w:t>
      </w:r>
    </w:p>
    <w:p w14:paraId="6242C2F0" w14:textId="77777777" w:rsidR="00873DD9" w:rsidRPr="00D657D9" w:rsidRDefault="00873DD9" w:rsidP="00D657D9">
      <w:pPr>
        <w:spacing w:after="0" w:line="240" w:lineRule="auto"/>
        <w:jc w:val="both"/>
        <w:rPr>
          <w:rFonts w:ascii="Times New Roman" w:hAnsi="Times New Roman" w:cs="Times New Roman"/>
          <w:bCs/>
        </w:rPr>
      </w:pPr>
    </w:p>
    <w:p w14:paraId="363D5BBD" w14:textId="77777777" w:rsidR="00873DD9" w:rsidRPr="00D657D9" w:rsidRDefault="00873DD9" w:rsidP="00D657D9">
      <w:pPr>
        <w:spacing w:after="0" w:line="240" w:lineRule="auto"/>
        <w:jc w:val="both"/>
        <w:rPr>
          <w:rFonts w:ascii="Times New Roman" w:hAnsi="Times New Roman" w:cs="Times New Roman"/>
          <w:bCs/>
        </w:rPr>
      </w:pPr>
      <w:r w:rsidRPr="00D657D9">
        <w:rPr>
          <w:rFonts w:ascii="Times New Roman" w:hAnsi="Times New Roman" w:cs="Times New Roman"/>
          <w:bCs/>
        </w:rPr>
        <w:t>Secondly, the reason as to why we are using the Commissioner General is because of competence and expertise in that field.</w:t>
      </w:r>
    </w:p>
    <w:p w14:paraId="6AF5205F" w14:textId="77777777" w:rsidR="00873DD9" w:rsidRPr="00D657D9" w:rsidRDefault="00873DD9" w:rsidP="00D657D9">
      <w:pPr>
        <w:spacing w:after="0" w:line="240" w:lineRule="auto"/>
        <w:jc w:val="both"/>
        <w:rPr>
          <w:rFonts w:ascii="Times New Roman" w:hAnsi="Times New Roman" w:cs="Times New Roman"/>
          <w:bCs/>
        </w:rPr>
      </w:pPr>
    </w:p>
    <w:p w14:paraId="58E7DDFD"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b/>
          <w:bCs/>
        </w:rPr>
        <w:t>MR BAHATI</w:t>
      </w:r>
      <w:r w:rsidRPr="00197CA9">
        <w:rPr>
          <w:rFonts w:ascii="Times New Roman" w:hAnsi="Times New Roman" w:cs="Times New Roman"/>
          <w:b/>
          <w:bCs/>
        </w:rPr>
        <w:t xml:space="preserve">: </w:t>
      </w:r>
      <w:r w:rsidRPr="00D657D9">
        <w:rPr>
          <w:rFonts w:ascii="Times New Roman" w:hAnsi="Times New Roman" w:cs="Times New Roman"/>
          <w:bCs/>
        </w:rPr>
        <w:t xml:space="preserve">The minister does not assess rentals, he prescribes the estimates and the </w:t>
      </w:r>
      <w:proofErr w:type="gramStart"/>
      <w:r w:rsidRPr="00D657D9">
        <w:rPr>
          <w:rFonts w:ascii="Times New Roman" w:hAnsi="Times New Roman" w:cs="Times New Roman"/>
          <w:bCs/>
        </w:rPr>
        <w:t xml:space="preserve">assessment is done by the technical </w:t>
      </w:r>
      <w:r w:rsidRPr="00D657D9">
        <w:rPr>
          <w:rFonts w:ascii="Times New Roman" w:hAnsi="Times New Roman" w:cs="Times New Roman"/>
        </w:rPr>
        <w:t>arms</w:t>
      </w:r>
      <w:proofErr w:type="gramEnd"/>
      <w:r w:rsidRPr="00D657D9">
        <w:rPr>
          <w:rFonts w:ascii="Times New Roman" w:hAnsi="Times New Roman" w:cs="Times New Roman"/>
        </w:rPr>
        <w:t xml:space="preserve">. Therefore, I really do not get hon. </w:t>
      </w:r>
      <w:proofErr w:type="spellStart"/>
      <w:r w:rsidRPr="00D657D9">
        <w:rPr>
          <w:rFonts w:ascii="Times New Roman" w:hAnsi="Times New Roman" w:cs="Times New Roman"/>
        </w:rPr>
        <w:t>Nandala-Mafabi’s</w:t>
      </w:r>
      <w:proofErr w:type="spellEnd"/>
      <w:r w:rsidRPr="00D657D9">
        <w:rPr>
          <w:rFonts w:ascii="Times New Roman" w:hAnsi="Times New Roman" w:cs="Times New Roman"/>
        </w:rPr>
        <w:t xml:space="preserve"> point when he says it should not be done by a minister, but a Commissioner General who is actually under the minister anyway. What are you saying exactly? </w:t>
      </w:r>
    </w:p>
    <w:p w14:paraId="523C07F4" w14:textId="77777777" w:rsidR="00873DD9" w:rsidRPr="00D657D9" w:rsidRDefault="00873DD9" w:rsidP="00D657D9">
      <w:pPr>
        <w:spacing w:after="0" w:line="240" w:lineRule="auto"/>
        <w:jc w:val="both"/>
        <w:rPr>
          <w:rFonts w:ascii="Times New Roman" w:hAnsi="Times New Roman" w:cs="Times New Roman"/>
        </w:rPr>
      </w:pPr>
    </w:p>
    <w:p w14:paraId="6409FBB2"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b/>
        </w:rPr>
        <w:t>MR JACOB OPOLOT:</w:t>
      </w:r>
      <w:r w:rsidRPr="00D657D9">
        <w:rPr>
          <w:rFonts w:ascii="Times New Roman" w:hAnsi="Times New Roman" w:cs="Times New Roman"/>
        </w:rPr>
        <w:t xml:space="preserve"> Honourable minister, first of all, I want to say that this is not really unfriendly because it is equally friendly. </w:t>
      </w:r>
    </w:p>
    <w:p w14:paraId="6E09D69E" w14:textId="77777777" w:rsidR="00873DD9" w:rsidRPr="00D657D9" w:rsidRDefault="00873DD9" w:rsidP="00D657D9">
      <w:pPr>
        <w:spacing w:after="0" w:line="240" w:lineRule="auto"/>
        <w:jc w:val="both"/>
        <w:rPr>
          <w:rFonts w:ascii="Times New Roman" w:hAnsi="Times New Roman" w:cs="Times New Roman"/>
        </w:rPr>
      </w:pPr>
    </w:p>
    <w:p w14:paraId="0A7B6E60" w14:textId="77777777" w:rsidR="00873D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Honourable minister, you are saying that it should be the minister responsible because the minister is accountable to this House. Do you want to indicate to us that you want to play the role of all entities under your ministry simply because you are the one accountable to this House? Don’t you think you can still work through those entities and you remain accountable to this House in as far as that duty is concerned? </w:t>
      </w:r>
    </w:p>
    <w:p w14:paraId="41654D8E" w14:textId="77777777" w:rsidR="00197CA9" w:rsidRPr="00D657D9" w:rsidRDefault="00197CA9" w:rsidP="00D657D9">
      <w:pPr>
        <w:spacing w:after="0" w:line="240" w:lineRule="auto"/>
        <w:jc w:val="both"/>
        <w:rPr>
          <w:rFonts w:ascii="Times New Roman" w:hAnsi="Times New Roman" w:cs="Times New Roman"/>
        </w:rPr>
      </w:pPr>
    </w:p>
    <w:p w14:paraId="3C461FD5"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b/>
        </w:rPr>
        <w:t>MR BYABAGAMBI:</w:t>
      </w:r>
      <w:r w:rsidRPr="00D657D9">
        <w:rPr>
          <w:rFonts w:ascii="Times New Roman" w:hAnsi="Times New Roman" w:cs="Times New Roman"/>
        </w:rPr>
        <w:t xml:space="preserve"> Mr Chairman, as you listen to Members, you get more confused in this matter. I think it is a question of language in this case. There are two things here</w:t>
      </w:r>
      <w:proofErr w:type="gramStart"/>
      <w:r w:rsidRPr="00D657D9">
        <w:rPr>
          <w:rFonts w:ascii="Times New Roman" w:hAnsi="Times New Roman" w:cs="Times New Roman"/>
        </w:rPr>
        <w:t>;</w:t>
      </w:r>
      <w:proofErr w:type="gramEnd"/>
      <w:r w:rsidRPr="00D657D9">
        <w:rPr>
          <w:rFonts w:ascii="Times New Roman" w:hAnsi="Times New Roman" w:cs="Times New Roman"/>
        </w:rPr>
        <w:t xml:space="preserve"> assessing and statutory instruments. The </w:t>
      </w:r>
      <w:proofErr w:type="gramStart"/>
      <w:r w:rsidRPr="00D657D9">
        <w:rPr>
          <w:rFonts w:ascii="Times New Roman" w:hAnsi="Times New Roman" w:cs="Times New Roman"/>
        </w:rPr>
        <w:t>statutory instrument must automatically be done by the minister</w:t>
      </w:r>
      <w:proofErr w:type="gramEnd"/>
      <w:r w:rsidRPr="00D657D9">
        <w:rPr>
          <w:rFonts w:ascii="Times New Roman" w:hAnsi="Times New Roman" w:cs="Times New Roman"/>
        </w:rPr>
        <w:t xml:space="preserve">. Assessing - </w:t>
      </w:r>
      <w:r w:rsidRPr="00D657D9">
        <w:rPr>
          <w:rFonts w:ascii="Times New Roman" w:hAnsi="Times New Roman" w:cs="Times New Roman"/>
          <w:i/>
        </w:rPr>
        <w:t>(Interruption)</w:t>
      </w:r>
    </w:p>
    <w:p w14:paraId="694008BD" w14:textId="77777777" w:rsidR="00873DD9" w:rsidRPr="00D657D9" w:rsidRDefault="00873DD9" w:rsidP="00D657D9">
      <w:pPr>
        <w:spacing w:after="0" w:line="240" w:lineRule="auto"/>
        <w:jc w:val="both"/>
        <w:rPr>
          <w:rFonts w:ascii="Times New Roman" w:hAnsi="Times New Roman" w:cs="Times New Roman"/>
        </w:rPr>
      </w:pPr>
    </w:p>
    <w:p w14:paraId="589C3D1C"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b/>
        </w:rPr>
        <w:t>MR NANDALA-MAFABI:</w:t>
      </w:r>
      <w:r w:rsidRPr="00D657D9">
        <w:rPr>
          <w:rFonts w:ascii="Times New Roman" w:hAnsi="Times New Roman" w:cs="Times New Roman"/>
        </w:rPr>
        <w:t xml:space="preserve"> Mr Chairman, I think this is abusing your colleagues by saying we do not understand. Let me read for you because you do not have the law so that I can put my point of order across. It says amendment of Section 5 of the principal Act, which talks about chargeable income. </w:t>
      </w:r>
    </w:p>
    <w:p w14:paraId="7CE13E13" w14:textId="77777777" w:rsidR="00873DD9" w:rsidRPr="00D657D9" w:rsidRDefault="00873DD9" w:rsidP="00D657D9">
      <w:pPr>
        <w:spacing w:after="0" w:line="240" w:lineRule="auto"/>
        <w:jc w:val="both"/>
        <w:rPr>
          <w:rFonts w:ascii="Times New Roman" w:hAnsi="Times New Roman" w:cs="Times New Roman"/>
        </w:rPr>
      </w:pPr>
    </w:p>
    <w:p w14:paraId="6817561C" w14:textId="77777777" w:rsidR="00873D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t>It says, “Section 5 is here by amended by inserting immediately after Subsection 3 the following new subsections:</w:t>
      </w:r>
    </w:p>
    <w:p w14:paraId="665D2AE8" w14:textId="77777777" w:rsidR="00197CA9" w:rsidRPr="00D657D9" w:rsidRDefault="00197CA9" w:rsidP="00D657D9">
      <w:pPr>
        <w:spacing w:after="0" w:line="240" w:lineRule="auto"/>
        <w:jc w:val="both"/>
        <w:rPr>
          <w:rFonts w:ascii="Times New Roman" w:hAnsi="Times New Roman" w:cs="Times New Roman"/>
        </w:rPr>
      </w:pPr>
    </w:p>
    <w:p w14:paraId="624F7013" w14:textId="1F43FCD2" w:rsidR="00873DD9" w:rsidRPr="00D657D9" w:rsidRDefault="00873DD9" w:rsidP="00197CA9">
      <w:pPr>
        <w:tabs>
          <w:tab w:val="left" w:pos="426"/>
        </w:tabs>
        <w:spacing w:after="0" w:line="240" w:lineRule="auto"/>
        <w:ind w:left="426" w:hanging="426"/>
        <w:jc w:val="both"/>
        <w:rPr>
          <w:rFonts w:ascii="Times New Roman" w:hAnsi="Times New Roman" w:cs="Times New Roman"/>
        </w:rPr>
      </w:pPr>
      <w:r w:rsidRPr="00D657D9">
        <w:rPr>
          <w:rFonts w:ascii="Times New Roman" w:hAnsi="Times New Roman" w:cs="Times New Roman"/>
        </w:rPr>
        <w:t xml:space="preserve"> 4) </w:t>
      </w:r>
      <w:r w:rsidR="00197CA9">
        <w:rPr>
          <w:rFonts w:ascii="Times New Roman" w:hAnsi="Times New Roman" w:cs="Times New Roman"/>
        </w:rPr>
        <w:tab/>
      </w:r>
      <w:r w:rsidRPr="00D657D9">
        <w:rPr>
          <w:rFonts w:ascii="Times New Roman" w:hAnsi="Times New Roman" w:cs="Times New Roman"/>
        </w:rPr>
        <w:t>For the purposes of assessing rental tax under this section, the minister shall by statutory instrument prescribe estimates of rent based on the rating of the rented property in its specific location.”</w:t>
      </w:r>
    </w:p>
    <w:p w14:paraId="1C8B6511" w14:textId="77777777" w:rsidR="00873DD9" w:rsidRPr="00D657D9" w:rsidRDefault="00873DD9" w:rsidP="00D657D9">
      <w:pPr>
        <w:spacing w:after="0" w:line="240" w:lineRule="auto"/>
        <w:jc w:val="both"/>
        <w:rPr>
          <w:rFonts w:ascii="Times New Roman" w:hAnsi="Times New Roman" w:cs="Times New Roman"/>
        </w:rPr>
      </w:pPr>
    </w:p>
    <w:p w14:paraId="2AB100B0"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Mr Chairman, we have given the authority of assessing somebody’s tax to the Commissioner General, who reports to the Minister of Finance, Planning and Economic Development. He can hence direct the Commissioner General any time with the rates or the amount. </w:t>
      </w:r>
    </w:p>
    <w:p w14:paraId="63742CAA" w14:textId="77777777" w:rsidR="00873DD9" w:rsidRPr="00D657D9" w:rsidRDefault="00873DD9" w:rsidP="00D657D9">
      <w:pPr>
        <w:spacing w:after="0" w:line="240" w:lineRule="auto"/>
        <w:jc w:val="both"/>
        <w:rPr>
          <w:rFonts w:ascii="Times New Roman" w:hAnsi="Times New Roman" w:cs="Times New Roman"/>
        </w:rPr>
      </w:pPr>
    </w:p>
    <w:p w14:paraId="7AE24F98"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Therefore, is our friend in order to say that he does not understand, yet the </w:t>
      </w:r>
      <w:proofErr w:type="gramStart"/>
      <w:r w:rsidRPr="00D657D9">
        <w:rPr>
          <w:rFonts w:ascii="Times New Roman" w:hAnsi="Times New Roman" w:cs="Times New Roman"/>
        </w:rPr>
        <w:t>law which</w:t>
      </w:r>
      <w:proofErr w:type="gramEnd"/>
      <w:r w:rsidRPr="00D657D9">
        <w:rPr>
          <w:rFonts w:ascii="Times New Roman" w:hAnsi="Times New Roman" w:cs="Times New Roman"/>
        </w:rPr>
        <w:t xml:space="preserve"> we want to amend, talks about assessment that we see with our eyes? </w:t>
      </w:r>
    </w:p>
    <w:p w14:paraId="57147241" w14:textId="77777777" w:rsidR="00873DD9" w:rsidRPr="00D657D9" w:rsidRDefault="00873DD9" w:rsidP="00D657D9">
      <w:pPr>
        <w:spacing w:after="0" w:line="240" w:lineRule="auto"/>
        <w:jc w:val="both"/>
        <w:rPr>
          <w:rFonts w:ascii="Times New Roman" w:hAnsi="Times New Roman" w:cs="Times New Roman"/>
        </w:rPr>
      </w:pPr>
    </w:p>
    <w:p w14:paraId="46700127"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b/>
        </w:rPr>
        <w:t>THE DEPUTY CHAIRPERSON:</w:t>
      </w:r>
      <w:r w:rsidRPr="00D657D9">
        <w:rPr>
          <w:rFonts w:ascii="Times New Roman" w:hAnsi="Times New Roman" w:cs="Times New Roman"/>
        </w:rPr>
        <w:t xml:space="preserve"> Honourable member, do you want to rule on the point of </w:t>
      </w:r>
      <w:proofErr w:type="gramStart"/>
      <w:r w:rsidRPr="00D657D9">
        <w:rPr>
          <w:rFonts w:ascii="Times New Roman" w:hAnsi="Times New Roman" w:cs="Times New Roman"/>
        </w:rPr>
        <w:t>order.</w:t>
      </w:r>
      <w:proofErr w:type="gramEnd"/>
      <w:r w:rsidRPr="00D657D9">
        <w:rPr>
          <w:rFonts w:ascii="Times New Roman" w:hAnsi="Times New Roman" w:cs="Times New Roman"/>
        </w:rPr>
        <w:t xml:space="preserve"> </w:t>
      </w:r>
      <w:r w:rsidRPr="00D657D9">
        <w:rPr>
          <w:rFonts w:ascii="Times New Roman" w:hAnsi="Times New Roman" w:cs="Times New Roman"/>
          <w:i/>
        </w:rPr>
        <w:t>(Laughter)</w:t>
      </w:r>
      <w:r w:rsidRPr="00D657D9">
        <w:rPr>
          <w:rFonts w:ascii="Times New Roman" w:hAnsi="Times New Roman" w:cs="Times New Roman"/>
        </w:rPr>
        <w:t xml:space="preserve"> The wording that the Member for </w:t>
      </w:r>
      <w:proofErr w:type="spellStart"/>
      <w:r w:rsidRPr="00D657D9">
        <w:rPr>
          <w:rFonts w:ascii="Times New Roman" w:hAnsi="Times New Roman" w:cs="Times New Roman"/>
        </w:rPr>
        <w:t>Budadiri</w:t>
      </w:r>
      <w:proofErr w:type="spellEnd"/>
      <w:r w:rsidRPr="00D657D9">
        <w:rPr>
          <w:rFonts w:ascii="Times New Roman" w:hAnsi="Times New Roman" w:cs="Times New Roman"/>
        </w:rPr>
        <w:t xml:space="preserve"> West has just read actually points to the same issue that the minister was trying to raise, except he used some words that were not proper. Therefore, it is not a very straight reading. </w:t>
      </w:r>
    </w:p>
    <w:p w14:paraId="51E91154" w14:textId="77777777" w:rsidR="00873DD9" w:rsidRPr="00D657D9" w:rsidRDefault="00873DD9" w:rsidP="00D657D9">
      <w:pPr>
        <w:spacing w:after="0" w:line="240" w:lineRule="auto"/>
        <w:jc w:val="both"/>
        <w:rPr>
          <w:rFonts w:ascii="Times New Roman" w:hAnsi="Times New Roman" w:cs="Times New Roman"/>
        </w:rPr>
      </w:pPr>
    </w:p>
    <w:p w14:paraId="754AAD63"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There is a responsibility to assess but then again there is also a responsibility to provide estimates by statutory instruments and the two are different. The </w:t>
      </w:r>
      <w:proofErr w:type="gramStart"/>
      <w:r w:rsidRPr="00D657D9">
        <w:rPr>
          <w:rFonts w:ascii="Times New Roman" w:hAnsi="Times New Roman" w:cs="Times New Roman"/>
        </w:rPr>
        <w:t>assessing is not done by the minister</w:t>
      </w:r>
      <w:proofErr w:type="gramEnd"/>
      <w:r w:rsidRPr="00D657D9">
        <w:rPr>
          <w:rFonts w:ascii="Times New Roman" w:hAnsi="Times New Roman" w:cs="Times New Roman"/>
        </w:rPr>
        <w:t xml:space="preserve"> but for purposes of assessing, the minister shall, by statutory instrument provide estimates for specific areas. That is what the provision says.</w:t>
      </w:r>
    </w:p>
    <w:p w14:paraId="4CEAA20E" w14:textId="77777777" w:rsidR="00873DD9" w:rsidRPr="00D657D9" w:rsidRDefault="00873DD9" w:rsidP="00D657D9">
      <w:pPr>
        <w:spacing w:after="0" w:line="240" w:lineRule="auto"/>
        <w:jc w:val="both"/>
        <w:rPr>
          <w:rFonts w:ascii="Times New Roman" w:hAnsi="Times New Roman" w:cs="Times New Roman"/>
        </w:rPr>
      </w:pPr>
    </w:p>
    <w:p w14:paraId="6057CCEC"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Therefore, if we are going to understand it, let us understand it in that context and if we are going to remove things from it, let us remove knowing that the responsibility to assess is still with the Commissioner General. </w:t>
      </w:r>
    </w:p>
    <w:p w14:paraId="235D71C6" w14:textId="77777777" w:rsidR="00873DD9" w:rsidRPr="00D657D9" w:rsidRDefault="00873DD9" w:rsidP="00D657D9">
      <w:pPr>
        <w:spacing w:after="0" w:line="240" w:lineRule="auto"/>
        <w:jc w:val="both"/>
        <w:rPr>
          <w:rFonts w:ascii="Times New Roman" w:hAnsi="Times New Roman" w:cs="Times New Roman"/>
        </w:rPr>
      </w:pPr>
    </w:p>
    <w:p w14:paraId="52E26BF4" w14:textId="77777777" w:rsidR="00873DD9" w:rsidRPr="00D657D9" w:rsidRDefault="00873DD9" w:rsidP="00D657D9">
      <w:pPr>
        <w:spacing w:after="0" w:line="240" w:lineRule="auto"/>
        <w:jc w:val="both"/>
        <w:outlineLvl w:val="0"/>
        <w:rPr>
          <w:rFonts w:ascii="Times New Roman" w:hAnsi="Times New Roman" w:cs="Times New Roman"/>
        </w:rPr>
      </w:pPr>
      <w:r w:rsidRPr="00D657D9">
        <w:rPr>
          <w:rFonts w:ascii="Times New Roman" w:hAnsi="Times New Roman" w:cs="Times New Roman"/>
          <w:b/>
        </w:rPr>
        <w:t>MR OJARA:</w:t>
      </w:r>
      <w:r w:rsidRPr="00D657D9">
        <w:rPr>
          <w:rFonts w:ascii="Times New Roman" w:hAnsi="Times New Roman" w:cs="Times New Roman"/>
        </w:rPr>
        <w:t xml:space="preserve"> Clarification, Mr Chairman?</w:t>
      </w:r>
    </w:p>
    <w:p w14:paraId="5354643A" w14:textId="77777777" w:rsidR="00873DD9" w:rsidRPr="00D657D9" w:rsidRDefault="00873DD9" w:rsidP="00D657D9">
      <w:pPr>
        <w:spacing w:after="0" w:line="240" w:lineRule="auto"/>
        <w:jc w:val="both"/>
        <w:rPr>
          <w:rFonts w:ascii="Times New Roman" w:hAnsi="Times New Roman" w:cs="Times New Roman"/>
        </w:rPr>
      </w:pPr>
    </w:p>
    <w:p w14:paraId="6795F72F"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b/>
        </w:rPr>
        <w:t>THE DEPUTY CHAIRPERSON:</w:t>
      </w:r>
      <w:r w:rsidRPr="00D657D9">
        <w:rPr>
          <w:rFonts w:ascii="Times New Roman" w:hAnsi="Times New Roman" w:cs="Times New Roman"/>
        </w:rPr>
        <w:t xml:space="preserve"> Are you seeking for clarification from the Speaker? The Speaker is ruling and you are seeking clarification. Are you following what is happening, honourable member? </w:t>
      </w:r>
    </w:p>
    <w:p w14:paraId="7F38B869" w14:textId="77777777" w:rsidR="00873DD9" w:rsidRPr="00D657D9" w:rsidRDefault="00873DD9" w:rsidP="00D657D9">
      <w:pPr>
        <w:spacing w:after="0" w:line="240" w:lineRule="auto"/>
        <w:jc w:val="both"/>
        <w:rPr>
          <w:rFonts w:ascii="Times New Roman" w:hAnsi="Times New Roman" w:cs="Times New Roman"/>
        </w:rPr>
      </w:pPr>
    </w:p>
    <w:p w14:paraId="3E079B64"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What you are raising as the point of order is actually what we should be discussing to assist each one of us to understand the situation so that we take a proper decision on this subject. I cannot therefore rule the member out of order. </w:t>
      </w:r>
    </w:p>
    <w:p w14:paraId="44E11FEC" w14:textId="77777777" w:rsidR="00873DD9" w:rsidRPr="00D657D9" w:rsidRDefault="00873DD9" w:rsidP="00D657D9">
      <w:pPr>
        <w:spacing w:after="0" w:line="240" w:lineRule="auto"/>
        <w:jc w:val="both"/>
        <w:rPr>
          <w:rFonts w:ascii="Times New Roman" w:hAnsi="Times New Roman" w:cs="Times New Roman"/>
        </w:rPr>
      </w:pPr>
    </w:p>
    <w:p w14:paraId="0B927D59" w14:textId="77777777" w:rsidR="00873DD9" w:rsidRPr="00D657D9" w:rsidRDefault="00873DD9" w:rsidP="00D657D9">
      <w:pPr>
        <w:spacing w:after="0" w:line="240" w:lineRule="auto"/>
        <w:jc w:val="both"/>
        <w:outlineLvl w:val="0"/>
        <w:rPr>
          <w:rFonts w:ascii="Times New Roman" w:hAnsi="Times New Roman" w:cs="Times New Roman"/>
        </w:rPr>
      </w:pPr>
      <w:proofErr w:type="gramStart"/>
      <w:r w:rsidRPr="00D657D9">
        <w:rPr>
          <w:rFonts w:ascii="Times New Roman" w:hAnsi="Times New Roman" w:cs="Times New Roman"/>
        </w:rPr>
        <w:t xml:space="preserve">Would you like to explain it properly, honourable member for </w:t>
      </w:r>
      <w:proofErr w:type="spellStart"/>
      <w:r w:rsidRPr="00D657D9">
        <w:rPr>
          <w:rFonts w:ascii="Times New Roman" w:hAnsi="Times New Roman" w:cs="Times New Roman"/>
        </w:rPr>
        <w:t>Ibanda</w:t>
      </w:r>
      <w:proofErr w:type="spellEnd"/>
      <w:r w:rsidRPr="00D657D9">
        <w:rPr>
          <w:rFonts w:ascii="Times New Roman" w:hAnsi="Times New Roman" w:cs="Times New Roman"/>
        </w:rPr>
        <w:t xml:space="preserve"> North?</w:t>
      </w:r>
      <w:proofErr w:type="gramEnd"/>
      <w:r w:rsidRPr="00D657D9">
        <w:rPr>
          <w:rFonts w:ascii="Times New Roman" w:hAnsi="Times New Roman" w:cs="Times New Roman"/>
        </w:rPr>
        <w:t xml:space="preserve"> </w:t>
      </w:r>
    </w:p>
    <w:p w14:paraId="0DDF864B" w14:textId="77777777" w:rsidR="00873DD9" w:rsidRPr="00D657D9" w:rsidRDefault="00873DD9" w:rsidP="00D657D9">
      <w:pPr>
        <w:spacing w:after="0" w:line="240" w:lineRule="auto"/>
        <w:jc w:val="both"/>
        <w:rPr>
          <w:rFonts w:ascii="Times New Roman" w:hAnsi="Times New Roman" w:cs="Times New Roman"/>
        </w:rPr>
      </w:pPr>
    </w:p>
    <w:p w14:paraId="532F9F3F" w14:textId="77777777" w:rsidR="00873DD9" w:rsidRPr="00D657D9" w:rsidRDefault="00873DD9" w:rsidP="00D657D9">
      <w:pPr>
        <w:spacing w:after="0" w:line="240" w:lineRule="auto"/>
        <w:jc w:val="both"/>
        <w:outlineLvl w:val="0"/>
        <w:rPr>
          <w:rFonts w:ascii="Times New Roman" w:hAnsi="Times New Roman" w:cs="Times New Roman"/>
        </w:rPr>
      </w:pPr>
      <w:r w:rsidRPr="00D657D9">
        <w:rPr>
          <w:rFonts w:ascii="Times New Roman" w:hAnsi="Times New Roman" w:cs="Times New Roman"/>
          <w:b/>
        </w:rPr>
        <w:t>MR OJARA:</w:t>
      </w:r>
      <w:r w:rsidRPr="00D657D9">
        <w:rPr>
          <w:rFonts w:ascii="Times New Roman" w:hAnsi="Times New Roman" w:cs="Times New Roman"/>
        </w:rPr>
        <w:t xml:space="preserve"> Can I have my clarification, Mr Chairman? </w:t>
      </w:r>
    </w:p>
    <w:p w14:paraId="64FD0FF9" w14:textId="77777777" w:rsidR="00873DD9" w:rsidRPr="00D657D9" w:rsidRDefault="00873DD9" w:rsidP="00D657D9">
      <w:pPr>
        <w:spacing w:after="0" w:line="240" w:lineRule="auto"/>
        <w:jc w:val="both"/>
        <w:rPr>
          <w:rFonts w:ascii="Times New Roman" w:hAnsi="Times New Roman" w:cs="Times New Roman"/>
        </w:rPr>
      </w:pPr>
    </w:p>
    <w:p w14:paraId="5B5AA65C" w14:textId="77777777" w:rsidR="00873DD9" w:rsidRPr="00D657D9" w:rsidRDefault="00873DD9" w:rsidP="00D657D9">
      <w:pPr>
        <w:spacing w:after="0" w:line="240" w:lineRule="auto"/>
        <w:jc w:val="both"/>
        <w:outlineLvl w:val="0"/>
        <w:rPr>
          <w:rFonts w:ascii="Times New Roman" w:hAnsi="Times New Roman" w:cs="Times New Roman"/>
        </w:rPr>
      </w:pPr>
      <w:r w:rsidRPr="00D657D9">
        <w:rPr>
          <w:rFonts w:ascii="Times New Roman" w:hAnsi="Times New Roman" w:cs="Times New Roman"/>
          <w:b/>
        </w:rPr>
        <w:t>THE DEPUTY CHAIRPERSON:</w:t>
      </w:r>
      <w:r w:rsidRPr="00D657D9">
        <w:rPr>
          <w:rFonts w:ascii="Times New Roman" w:hAnsi="Times New Roman" w:cs="Times New Roman"/>
        </w:rPr>
        <w:t xml:space="preserve"> Who </w:t>
      </w:r>
      <w:proofErr w:type="gramStart"/>
      <w:r w:rsidRPr="00D657D9">
        <w:rPr>
          <w:rFonts w:ascii="Times New Roman" w:hAnsi="Times New Roman" w:cs="Times New Roman"/>
        </w:rPr>
        <w:t>are you seeking clarification</w:t>
      </w:r>
      <w:proofErr w:type="gramEnd"/>
      <w:r w:rsidRPr="00D657D9">
        <w:rPr>
          <w:rFonts w:ascii="Times New Roman" w:hAnsi="Times New Roman" w:cs="Times New Roman"/>
        </w:rPr>
        <w:t xml:space="preserve"> from, honourable member? </w:t>
      </w:r>
    </w:p>
    <w:p w14:paraId="3FAD0EA2" w14:textId="77777777" w:rsidR="00873DD9" w:rsidRPr="00D657D9" w:rsidRDefault="00873DD9" w:rsidP="00D657D9">
      <w:pPr>
        <w:spacing w:after="0" w:line="240" w:lineRule="auto"/>
        <w:jc w:val="both"/>
        <w:rPr>
          <w:rFonts w:ascii="Times New Roman" w:hAnsi="Times New Roman" w:cs="Times New Roman"/>
        </w:rPr>
      </w:pPr>
    </w:p>
    <w:p w14:paraId="6D173650" w14:textId="77777777" w:rsidR="00873DD9" w:rsidRPr="00D657D9" w:rsidRDefault="00873DD9" w:rsidP="00D657D9">
      <w:pPr>
        <w:spacing w:after="0" w:line="240" w:lineRule="auto"/>
        <w:jc w:val="both"/>
        <w:outlineLvl w:val="0"/>
        <w:rPr>
          <w:rFonts w:ascii="Times New Roman" w:hAnsi="Times New Roman" w:cs="Times New Roman"/>
        </w:rPr>
      </w:pPr>
      <w:proofErr w:type="gramStart"/>
      <w:r w:rsidRPr="00D657D9">
        <w:rPr>
          <w:rFonts w:ascii="Times New Roman" w:hAnsi="Times New Roman" w:cs="Times New Roman"/>
          <w:b/>
        </w:rPr>
        <w:t>MR OJARA:</w:t>
      </w:r>
      <w:r w:rsidRPr="00D657D9">
        <w:rPr>
          <w:rFonts w:ascii="Times New Roman" w:hAnsi="Times New Roman" w:cs="Times New Roman"/>
        </w:rPr>
        <w:t xml:space="preserve"> From the minister.</w:t>
      </w:r>
      <w:proofErr w:type="gramEnd"/>
      <w:r w:rsidRPr="00D657D9">
        <w:rPr>
          <w:rFonts w:ascii="Times New Roman" w:hAnsi="Times New Roman" w:cs="Times New Roman"/>
        </w:rPr>
        <w:t xml:space="preserve"> </w:t>
      </w:r>
    </w:p>
    <w:p w14:paraId="2E8B969F" w14:textId="77777777" w:rsidR="00873DD9" w:rsidRPr="00D657D9" w:rsidRDefault="00873DD9" w:rsidP="00D657D9">
      <w:pPr>
        <w:spacing w:after="0" w:line="240" w:lineRule="auto"/>
        <w:jc w:val="both"/>
        <w:rPr>
          <w:rFonts w:ascii="Times New Roman" w:hAnsi="Times New Roman" w:cs="Times New Roman"/>
          <w:b/>
        </w:rPr>
      </w:pPr>
    </w:p>
    <w:p w14:paraId="3C1E1978" w14:textId="77777777" w:rsidR="00873DD9" w:rsidRPr="00D657D9" w:rsidRDefault="00873DD9" w:rsidP="00D657D9">
      <w:pPr>
        <w:spacing w:after="0" w:line="240" w:lineRule="auto"/>
        <w:jc w:val="both"/>
        <w:outlineLvl w:val="0"/>
        <w:rPr>
          <w:rFonts w:ascii="Times New Roman" w:hAnsi="Times New Roman" w:cs="Times New Roman"/>
        </w:rPr>
      </w:pPr>
      <w:r w:rsidRPr="00D657D9">
        <w:rPr>
          <w:rFonts w:ascii="Times New Roman" w:hAnsi="Times New Roman" w:cs="Times New Roman"/>
          <w:b/>
        </w:rPr>
        <w:t>THE DEPUTY CHAIRPERSON:</w:t>
      </w:r>
      <w:r w:rsidRPr="00D657D9">
        <w:rPr>
          <w:rFonts w:ascii="Times New Roman" w:hAnsi="Times New Roman" w:cs="Times New Roman"/>
        </w:rPr>
        <w:t xml:space="preserve"> Let him finish please. </w:t>
      </w:r>
    </w:p>
    <w:p w14:paraId="69C3E3E9" w14:textId="77777777" w:rsidR="00873DD9" w:rsidRPr="00D657D9" w:rsidRDefault="00873DD9" w:rsidP="00D657D9">
      <w:pPr>
        <w:spacing w:after="0" w:line="240" w:lineRule="auto"/>
        <w:jc w:val="both"/>
        <w:rPr>
          <w:rFonts w:ascii="Times New Roman" w:hAnsi="Times New Roman" w:cs="Times New Roman"/>
        </w:rPr>
      </w:pPr>
    </w:p>
    <w:p w14:paraId="1B0B6140" w14:textId="77777777" w:rsidR="00873DD9" w:rsidRPr="00D657D9" w:rsidRDefault="00873DD9" w:rsidP="00D657D9">
      <w:pPr>
        <w:spacing w:after="0" w:line="240" w:lineRule="auto"/>
        <w:jc w:val="both"/>
        <w:outlineLvl w:val="0"/>
        <w:rPr>
          <w:rFonts w:ascii="Times New Roman" w:hAnsi="Times New Roman" w:cs="Times New Roman"/>
        </w:rPr>
      </w:pPr>
      <w:r w:rsidRPr="00D657D9">
        <w:rPr>
          <w:rFonts w:ascii="Times New Roman" w:hAnsi="Times New Roman" w:cs="Times New Roman"/>
          <w:b/>
        </w:rPr>
        <w:t>MR BYABAGAMBI:</w:t>
      </w:r>
      <w:r w:rsidRPr="00D657D9">
        <w:rPr>
          <w:rFonts w:ascii="Times New Roman" w:hAnsi="Times New Roman" w:cs="Times New Roman"/>
        </w:rPr>
        <w:t xml:space="preserve"> Mr Chairman, it is </w:t>
      </w:r>
      <w:proofErr w:type="spellStart"/>
      <w:r w:rsidRPr="00D657D9">
        <w:rPr>
          <w:rFonts w:ascii="Times New Roman" w:hAnsi="Times New Roman" w:cs="Times New Roman"/>
        </w:rPr>
        <w:t>Ibanda</w:t>
      </w:r>
      <w:proofErr w:type="spellEnd"/>
      <w:r w:rsidRPr="00D657D9">
        <w:rPr>
          <w:rFonts w:ascii="Times New Roman" w:hAnsi="Times New Roman" w:cs="Times New Roman"/>
        </w:rPr>
        <w:t xml:space="preserve"> South not </w:t>
      </w:r>
      <w:proofErr w:type="spellStart"/>
      <w:r w:rsidRPr="00D657D9">
        <w:rPr>
          <w:rFonts w:ascii="Times New Roman" w:hAnsi="Times New Roman" w:cs="Times New Roman"/>
        </w:rPr>
        <w:t>Ibanda</w:t>
      </w:r>
      <w:proofErr w:type="spellEnd"/>
      <w:r w:rsidRPr="00D657D9">
        <w:rPr>
          <w:rFonts w:ascii="Times New Roman" w:hAnsi="Times New Roman" w:cs="Times New Roman"/>
        </w:rPr>
        <w:t xml:space="preserve"> North. </w:t>
      </w:r>
    </w:p>
    <w:p w14:paraId="1E9E948A" w14:textId="77777777" w:rsidR="00873DD9" w:rsidRPr="00D657D9" w:rsidRDefault="00873DD9" w:rsidP="00D657D9">
      <w:pPr>
        <w:spacing w:after="0" w:line="240" w:lineRule="auto"/>
        <w:jc w:val="both"/>
        <w:rPr>
          <w:rFonts w:ascii="Times New Roman" w:hAnsi="Times New Roman" w:cs="Times New Roman"/>
        </w:rPr>
      </w:pPr>
    </w:p>
    <w:p w14:paraId="44B54621" w14:textId="77777777" w:rsidR="00873DD9" w:rsidRPr="00D657D9" w:rsidRDefault="00873DD9" w:rsidP="00D657D9">
      <w:pPr>
        <w:spacing w:after="0" w:line="240" w:lineRule="auto"/>
        <w:jc w:val="both"/>
        <w:outlineLvl w:val="0"/>
        <w:rPr>
          <w:rFonts w:ascii="Times New Roman" w:hAnsi="Times New Roman" w:cs="Times New Roman"/>
        </w:rPr>
      </w:pPr>
      <w:r w:rsidRPr="00D657D9">
        <w:rPr>
          <w:rFonts w:ascii="Times New Roman" w:hAnsi="Times New Roman" w:cs="Times New Roman"/>
          <w:b/>
        </w:rPr>
        <w:t>THE DEPUTY CHAIRPERSON:</w:t>
      </w:r>
      <w:r w:rsidRPr="00D657D9">
        <w:rPr>
          <w:rFonts w:ascii="Times New Roman" w:hAnsi="Times New Roman" w:cs="Times New Roman"/>
        </w:rPr>
        <w:t xml:space="preserve"> Proceed. </w:t>
      </w:r>
    </w:p>
    <w:p w14:paraId="79502B37" w14:textId="77777777" w:rsidR="00873DD9" w:rsidRPr="00D657D9" w:rsidRDefault="00873DD9" w:rsidP="00D657D9">
      <w:pPr>
        <w:spacing w:after="0" w:line="240" w:lineRule="auto"/>
        <w:jc w:val="both"/>
        <w:rPr>
          <w:rFonts w:ascii="Times New Roman" w:hAnsi="Times New Roman" w:cs="Times New Roman"/>
        </w:rPr>
      </w:pPr>
    </w:p>
    <w:p w14:paraId="1396C4E9"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b/>
        </w:rPr>
        <w:t>MR BYABAGAMBI:</w:t>
      </w:r>
      <w:r w:rsidRPr="00D657D9">
        <w:rPr>
          <w:rFonts w:ascii="Times New Roman" w:hAnsi="Times New Roman" w:cs="Times New Roman"/>
        </w:rPr>
        <w:t xml:space="preserve"> I thank you, Mr Chairman, for the wise ruling. Actually what I wanted is that we differentiate between assessing and the instrument. I am not a draftsman that could separate the two; somebody should probably help us to separate the two so that the two functions can lie where they are supposed to be and we proceed. That is what I wanted to raise. </w:t>
      </w:r>
    </w:p>
    <w:p w14:paraId="1A0CCFBA" w14:textId="77777777" w:rsidR="00873DD9" w:rsidRPr="00D657D9" w:rsidRDefault="00873DD9" w:rsidP="00D657D9">
      <w:pPr>
        <w:spacing w:after="0" w:line="240" w:lineRule="auto"/>
        <w:jc w:val="both"/>
        <w:rPr>
          <w:rFonts w:ascii="Times New Roman" w:hAnsi="Times New Roman" w:cs="Times New Roman"/>
        </w:rPr>
      </w:pPr>
    </w:p>
    <w:p w14:paraId="7889C512"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b/>
        </w:rPr>
        <w:t>MR OJARA:</w:t>
      </w:r>
      <w:r w:rsidRPr="00D657D9">
        <w:rPr>
          <w:rFonts w:ascii="Times New Roman" w:hAnsi="Times New Roman" w:cs="Times New Roman"/>
        </w:rPr>
        <w:t xml:space="preserve"> Thank you, Mr Chairman. I just want to seek clarification from the minister. In my understanding, first of all, assessment is a technical function not a political function. The minister normally carries a political function so the Commissioner General is a technical person, who should be mandated to carry out assessment of tax not the minister. </w:t>
      </w:r>
    </w:p>
    <w:p w14:paraId="585A2DB6" w14:textId="77777777" w:rsidR="00873DD9" w:rsidRPr="00D657D9" w:rsidRDefault="00873DD9" w:rsidP="00D657D9">
      <w:pPr>
        <w:spacing w:after="0" w:line="240" w:lineRule="auto"/>
        <w:jc w:val="both"/>
        <w:rPr>
          <w:rFonts w:ascii="Times New Roman" w:hAnsi="Times New Roman" w:cs="Times New Roman"/>
        </w:rPr>
      </w:pPr>
    </w:p>
    <w:p w14:paraId="169887CB"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Therefore, I would like to understand from the minister if he thinks assessment of tax is a technical function or is it a political function?  </w:t>
      </w:r>
    </w:p>
    <w:p w14:paraId="749E4711" w14:textId="77777777" w:rsidR="00873DD9" w:rsidRPr="00D657D9" w:rsidRDefault="00873DD9" w:rsidP="00D657D9">
      <w:pPr>
        <w:spacing w:after="0" w:line="240" w:lineRule="auto"/>
        <w:jc w:val="both"/>
        <w:rPr>
          <w:rFonts w:ascii="Times New Roman" w:hAnsi="Times New Roman" w:cs="Times New Roman"/>
        </w:rPr>
      </w:pPr>
    </w:p>
    <w:p w14:paraId="77194C96"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b/>
        </w:rPr>
        <w:t>MR BAHATI:</w:t>
      </w:r>
      <w:r w:rsidRPr="00D657D9">
        <w:rPr>
          <w:rFonts w:ascii="Times New Roman" w:hAnsi="Times New Roman" w:cs="Times New Roman"/>
        </w:rPr>
        <w:t xml:space="preserve"> Mr Chairman, the assessment is not going to be done by the minister but prescribing the estimates, which have been assessed, would be proper legally to be communicated through an instrument by the minister. That is what we are saying. </w:t>
      </w:r>
    </w:p>
    <w:p w14:paraId="209C089C" w14:textId="77777777" w:rsidR="00873DD9" w:rsidRPr="00D657D9" w:rsidRDefault="00873DD9" w:rsidP="00D657D9">
      <w:pPr>
        <w:spacing w:after="0" w:line="240" w:lineRule="auto"/>
        <w:jc w:val="both"/>
        <w:rPr>
          <w:rFonts w:ascii="Times New Roman" w:hAnsi="Times New Roman" w:cs="Times New Roman"/>
        </w:rPr>
      </w:pPr>
    </w:p>
    <w:p w14:paraId="1D0314BA"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b/>
        </w:rPr>
        <w:t>MR MUSASIZI:</w:t>
      </w:r>
      <w:r w:rsidRPr="00D657D9">
        <w:rPr>
          <w:rFonts w:ascii="Times New Roman" w:hAnsi="Times New Roman" w:cs="Times New Roman"/>
        </w:rPr>
        <w:t xml:space="preserve"> Thank you, Mr Chairman. We need to note that rating of properties is a matter that is already provided for under the Property Rating Act, 2005 and this applies to local governments. </w:t>
      </w:r>
    </w:p>
    <w:p w14:paraId="1A3EE50F" w14:textId="77777777" w:rsidR="00873DD9" w:rsidRPr="00D657D9" w:rsidRDefault="00873DD9" w:rsidP="00D657D9">
      <w:pPr>
        <w:spacing w:after="0" w:line="240" w:lineRule="auto"/>
        <w:jc w:val="both"/>
        <w:rPr>
          <w:rFonts w:ascii="Times New Roman" w:hAnsi="Times New Roman" w:cs="Times New Roman"/>
        </w:rPr>
      </w:pPr>
    </w:p>
    <w:p w14:paraId="79E640D8"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Also most important to note is that the measure is intended to put those who underestimate the value of rent into the taxable bracket. </w:t>
      </w:r>
    </w:p>
    <w:p w14:paraId="11529ADA"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Mr Chairman, we also need to consider what hon. </w:t>
      </w:r>
      <w:proofErr w:type="spellStart"/>
      <w:r w:rsidRPr="00D657D9">
        <w:rPr>
          <w:rFonts w:ascii="Times New Roman" w:hAnsi="Times New Roman" w:cs="Times New Roman"/>
        </w:rPr>
        <w:t>Nandala-Mafabi</w:t>
      </w:r>
      <w:proofErr w:type="spellEnd"/>
      <w:r w:rsidRPr="00D657D9">
        <w:rPr>
          <w:rFonts w:ascii="Times New Roman" w:hAnsi="Times New Roman" w:cs="Times New Roman"/>
        </w:rPr>
        <w:t xml:space="preserve"> is proposing. I am of the view that we replace “the minister” with “the Commissioner General” and delete the word “by statutory instrument.” </w:t>
      </w:r>
    </w:p>
    <w:p w14:paraId="290B64C1" w14:textId="77777777" w:rsidR="00873DD9" w:rsidRPr="00D657D9" w:rsidRDefault="00873DD9" w:rsidP="00D657D9">
      <w:pPr>
        <w:spacing w:after="0" w:line="240" w:lineRule="auto"/>
        <w:jc w:val="both"/>
        <w:rPr>
          <w:rFonts w:ascii="Times New Roman" w:hAnsi="Times New Roman" w:cs="Times New Roman"/>
        </w:rPr>
      </w:pPr>
    </w:p>
    <w:p w14:paraId="3525057F"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lastRenderedPageBreak/>
        <w:t xml:space="preserve">It will therefore read, “For the purposes of assessing rental tax under this section, the Commissioner General shall prescribe estimates of rent based on the rating of the rental property in a specific location.” This is my proposal. </w:t>
      </w:r>
    </w:p>
    <w:p w14:paraId="6850BA9E" w14:textId="77777777" w:rsidR="00873DD9" w:rsidRPr="00D657D9" w:rsidRDefault="00873DD9" w:rsidP="00D657D9">
      <w:pPr>
        <w:spacing w:after="0" w:line="240" w:lineRule="auto"/>
        <w:jc w:val="both"/>
        <w:rPr>
          <w:rFonts w:ascii="Times New Roman" w:hAnsi="Times New Roman" w:cs="Times New Roman"/>
        </w:rPr>
      </w:pPr>
    </w:p>
    <w:p w14:paraId="7C14254C" w14:textId="77777777" w:rsidR="00873DD9" w:rsidRPr="00D657D9" w:rsidRDefault="00873DD9" w:rsidP="00D657D9">
      <w:pPr>
        <w:spacing w:after="0" w:line="240" w:lineRule="auto"/>
        <w:jc w:val="both"/>
        <w:outlineLvl w:val="0"/>
        <w:rPr>
          <w:rFonts w:ascii="Times New Roman" w:hAnsi="Times New Roman" w:cs="Times New Roman"/>
        </w:rPr>
      </w:pPr>
      <w:r w:rsidRPr="00D657D9">
        <w:rPr>
          <w:rFonts w:ascii="Times New Roman" w:hAnsi="Times New Roman" w:cs="Times New Roman"/>
        </w:rPr>
        <w:t xml:space="preserve">Mr Chairman, I need protection from the Leader of Government Business. </w:t>
      </w:r>
      <w:r w:rsidRPr="00D657D9">
        <w:rPr>
          <w:rFonts w:ascii="Times New Roman" w:hAnsi="Times New Roman" w:cs="Times New Roman"/>
          <w:i/>
        </w:rPr>
        <w:t>(Laughter)</w:t>
      </w:r>
      <w:r w:rsidRPr="00D657D9">
        <w:rPr>
          <w:rFonts w:ascii="Times New Roman" w:hAnsi="Times New Roman" w:cs="Times New Roman"/>
        </w:rPr>
        <w:t xml:space="preserve"> </w:t>
      </w:r>
    </w:p>
    <w:p w14:paraId="2BE7D603" w14:textId="77777777" w:rsidR="00873DD9" w:rsidRPr="00D657D9" w:rsidRDefault="00873DD9" w:rsidP="00D657D9">
      <w:pPr>
        <w:spacing w:after="0" w:line="240" w:lineRule="auto"/>
        <w:jc w:val="both"/>
        <w:rPr>
          <w:rFonts w:ascii="Times New Roman" w:hAnsi="Times New Roman" w:cs="Times New Roman"/>
        </w:rPr>
      </w:pPr>
    </w:p>
    <w:p w14:paraId="7809FF3D" w14:textId="77777777" w:rsidR="00873DD9" w:rsidRPr="00D657D9" w:rsidRDefault="00873DD9" w:rsidP="00D657D9">
      <w:pPr>
        <w:spacing w:after="0" w:line="240" w:lineRule="auto"/>
        <w:jc w:val="both"/>
        <w:outlineLvl w:val="0"/>
        <w:rPr>
          <w:rFonts w:ascii="Times New Roman" w:hAnsi="Times New Roman" w:cs="Times New Roman"/>
        </w:rPr>
      </w:pPr>
      <w:r w:rsidRPr="00D657D9">
        <w:rPr>
          <w:rFonts w:ascii="Times New Roman" w:hAnsi="Times New Roman" w:cs="Times New Roman"/>
          <w:b/>
        </w:rPr>
        <w:t>THE DEPUTY CHAIRPERSON:</w:t>
      </w:r>
      <w:r w:rsidRPr="00D657D9">
        <w:rPr>
          <w:rFonts w:ascii="Times New Roman" w:hAnsi="Times New Roman" w:cs="Times New Roman"/>
        </w:rPr>
        <w:t xml:space="preserve"> Proceed. You are protected. </w:t>
      </w:r>
    </w:p>
    <w:p w14:paraId="3291B24F" w14:textId="77777777" w:rsidR="00873DD9" w:rsidRPr="00D657D9" w:rsidRDefault="00873DD9" w:rsidP="00D657D9">
      <w:pPr>
        <w:spacing w:after="0" w:line="240" w:lineRule="auto"/>
        <w:jc w:val="both"/>
        <w:rPr>
          <w:rFonts w:ascii="Times New Roman" w:hAnsi="Times New Roman" w:cs="Times New Roman"/>
        </w:rPr>
      </w:pPr>
    </w:p>
    <w:p w14:paraId="1A7250F3" w14:textId="77777777" w:rsidR="00873DD9" w:rsidRPr="00D657D9" w:rsidRDefault="00873DD9" w:rsidP="00D657D9">
      <w:pPr>
        <w:spacing w:after="0" w:line="240" w:lineRule="auto"/>
        <w:jc w:val="both"/>
        <w:outlineLvl w:val="0"/>
        <w:rPr>
          <w:rFonts w:ascii="Times New Roman" w:hAnsi="Times New Roman" w:cs="Times New Roman"/>
        </w:rPr>
      </w:pPr>
      <w:r w:rsidRPr="00D657D9">
        <w:rPr>
          <w:rFonts w:ascii="Times New Roman" w:hAnsi="Times New Roman" w:cs="Times New Roman"/>
          <w:b/>
        </w:rPr>
        <w:t>MR MUSASIZI:</w:t>
      </w:r>
      <w:r w:rsidRPr="00D657D9">
        <w:rPr>
          <w:rFonts w:ascii="Times New Roman" w:hAnsi="Times New Roman" w:cs="Times New Roman"/>
        </w:rPr>
        <w:t xml:space="preserve"> Why don’t we think about this and see how best we can get these out of our way? </w:t>
      </w:r>
    </w:p>
    <w:p w14:paraId="2E98425C" w14:textId="77777777" w:rsidR="00873DD9" w:rsidRPr="00D657D9" w:rsidRDefault="00873DD9" w:rsidP="00D657D9">
      <w:pPr>
        <w:spacing w:after="0" w:line="240" w:lineRule="auto"/>
        <w:jc w:val="both"/>
        <w:rPr>
          <w:rFonts w:ascii="Times New Roman" w:hAnsi="Times New Roman" w:cs="Times New Roman"/>
        </w:rPr>
      </w:pPr>
    </w:p>
    <w:p w14:paraId="22369339"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b/>
        </w:rPr>
        <w:t>THE DEPUTY CHAIRPERSON:</w:t>
      </w:r>
      <w:r w:rsidRPr="00D657D9">
        <w:rPr>
          <w:rFonts w:ascii="Times New Roman" w:hAnsi="Times New Roman" w:cs="Times New Roman"/>
        </w:rPr>
        <w:t xml:space="preserve"> Can we read both subsections so that we handle it comprehensively? This is because it continues in subsection (2). The true import of what is provided in subsection (1) is in subsection (2). So let us understand both and then we see how to proceed. </w:t>
      </w:r>
    </w:p>
    <w:p w14:paraId="22BAB658" w14:textId="77777777" w:rsidR="00873DD9" w:rsidRPr="00D657D9" w:rsidRDefault="00873DD9" w:rsidP="00D657D9">
      <w:pPr>
        <w:spacing w:after="0" w:line="240" w:lineRule="auto"/>
        <w:jc w:val="both"/>
        <w:rPr>
          <w:rFonts w:ascii="Times New Roman" w:hAnsi="Times New Roman" w:cs="Times New Roman"/>
        </w:rPr>
      </w:pPr>
    </w:p>
    <w:p w14:paraId="6FF21021"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b/>
        </w:rPr>
        <w:t>MR JAMES KAKOOZA:</w:t>
      </w:r>
      <w:r w:rsidRPr="00D657D9">
        <w:rPr>
          <w:rFonts w:ascii="Times New Roman" w:hAnsi="Times New Roman" w:cs="Times New Roman"/>
        </w:rPr>
        <w:t xml:space="preserve"> Chairperson, when I look at the object of the Bill and the </w:t>
      </w:r>
      <w:proofErr w:type="gramStart"/>
      <w:r w:rsidRPr="00D657D9">
        <w:rPr>
          <w:rFonts w:ascii="Times New Roman" w:hAnsi="Times New Roman" w:cs="Times New Roman"/>
        </w:rPr>
        <w:t>section which</w:t>
      </w:r>
      <w:proofErr w:type="gramEnd"/>
      <w:r w:rsidRPr="00D657D9">
        <w:rPr>
          <w:rFonts w:ascii="Times New Roman" w:hAnsi="Times New Roman" w:cs="Times New Roman"/>
        </w:rPr>
        <w:t xml:space="preserve"> they have put on the amendment, it says, “To empower the minister to issue estimates of rent for the purposes of assessing rental tax.” If you look at the whole section, the power of estimates does not belong to the Commissioner General, it does not. It must be by a statutory instrument by the minister – yes. We give the Commissioner General the authority by dictates of the law. However, they are talking of a statutory instrument to empower a minister to give estimates. For instance, in the Land Act, we empower the minister to say that you have the discretion in the allocation of that particular land. The </w:t>
      </w:r>
      <w:proofErr w:type="spellStart"/>
      <w:r w:rsidRPr="00D657D9">
        <w:rPr>
          <w:rFonts w:ascii="Times New Roman" w:hAnsi="Times New Roman" w:cs="Times New Roman"/>
        </w:rPr>
        <w:t>valuer</w:t>
      </w:r>
      <w:proofErr w:type="spellEnd"/>
      <w:r w:rsidRPr="00D657D9">
        <w:rPr>
          <w:rFonts w:ascii="Times New Roman" w:hAnsi="Times New Roman" w:cs="Times New Roman"/>
        </w:rPr>
        <w:t xml:space="preserve"> will depend on the market of that particular place. We gave permission to the minister by the statutory instruments. </w:t>
      </w:r>
    </w:p>
    <w:p w14:paraId="3461AABD" w14:textId="77777777" w:rsidR="00873DD9" w:rsidRPr="00D657D9" w:rsidRDefault="00873DD9" w:rsidP="00D657D9">
      <w:pPr>
        <w:spacing w:after="0" w:line="240" w:lineRule="auto"/>
        <w:jc w:val="both"/>
        <w:rPr>
          <w:rFonts w:ascii="Times New Roman" w:hAnsi="Times New Roman" w:cs="Times New Roman"/>
        </w:rPr>
      </w:pPr>
    </w:p>
    <w:p w14:paraId="21DFEC1B"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In the same essence, you must be consistent with that law to empower a minister to estimate, in case that allocation is in Kampala; it cannot be the same value with the one in </w:t>
      </w:r>
      <w:proofErr w:type="spellStart"/>
      <w:r w:rsidRPr="00D657D9">
        <w:rPr>
          <w:rFonts w:ascii="Times New Roman" w:hAnsi="Times New Roman" w:cs="Times New Roman"/>
        </w:rPr>
        <w:t>Buloba</w:t>
      </w:r>
      <w:proofErr w:type="spellEnd"/>
      <w:r w:rsidRPr="00D657D9">
        <w:rPr>
          <w:rFonts w:ascii="Times New Roman" w:hAnsi="Times New Roman" w:cs="Times New Roman"/>
        </w:rPr>
        <w:t xml:space="preserve">. If we want to be consistent and within the object of the Bill - I think that the person that drafted wants to be consistent to empower a minster to estimate, so that the allocation within the property is – because in the third schedule, the rate to be used in rent property is known. If you are beyond 255 – okay – </w:t>
      </w:r>
    </w:p>
    <w:p w14:paraId="26717A50" w14:textId="77777777" w:rsidR="00873DD9" w:rsidRPr="00D657D9" w:rsidRDefault="00873DD9" w:rsidP="00D657D9">
      <w:pPr>
        <w:spacing w:after="0" w:line="240" w:lineRule="auto"/>
        <w:jc w:val="both"/>
        <w:rPr>
          <w:rFonts w:ascii="Times New Roman" w:hAnsi="Times New Roman" w:cs="Times New Roman"/>
        </w:rPr>
      </w:pPr>
    </w:p>
    <w:p w14:paraId="6A6E12DF"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b/>
        </w:rPr>
        <w:t>MR NANDALA MAFABI</w:t>
      </w:r>
      <w:r w:rsidRPr="00464C0F">
        <w:rPr>
          <w:rFonts w:ascii="Times New Roman" w:hAnsi="Times New Roman" w:cs="Times New Roman"/>
          <w:b/>
        </w:rPr>
        <w:t>:</w:t>
      </w:r>
      <w:r w:rsidRPr="00D657D9">
        <w:rPr>
          <w:rFonts w:ascii="Times New Roman" w:hAnsi="Times New Roman" w:cs="Times New Roman"/>
        </w:rPr>
        <w:t xml:space="preserve"> Thank you, Mr Chairman. Thank you, hon. </w:t>
      </w:r>
      <w:proofErr w:type="spellStart"/>
      <w:r w:rsidRPr="00D657D9">
        <w:rPr>
          <w:rFonts w:ascii="Times New Roman" w:hAnsi="Times New Roman" w:cs="Times New Roman"/>
        </w:rPr>
        <w:t>Kakooza</w:t>
      </w:r>
      <w:proofErr w:type="spellEnd"/>
      <w:r w:rsidRPr="00D657D9">
        <w:rPr>
          <w:rFonts w:ascii="Times New Roman" w:hAnsi="Times New Roman" w:cs="Times New Roman"/>
        </w:rPr>
        <w:t>, for giving way. The information I would like to give concerns section 5, which is concerned with rental tax imposed. It says that everybody that has rental property shall file a return and will impose a tax.</w:t>
      </w:r>
    </w:p>
    <w:p w14:paraId="1BD6DD9D" w14:textId="77777777" w:rsidR="00873DD9" w:rsidRPr="00D657D9" w:rsidRDefault="00873DD9" w:rsidP="00D657D9">
      <w:pPr>
        <w:spacing w:after="0" w:line="240" w:lineRule="auto"/>
        <w:jc w:val="both"/>
        <w:rPr>
          <w:rFonts w:ascii="Times New Roman" w:hAnsi="Times New Roman" w:cs="Times New Roman"/>
        </w:rPr>
      </w:pPr>
    </w:p>
    <w:p w14:paraId="1D009964"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t>The same law says that the Commissioner General will assess and it will be according to chargeable income. The information I would like to give in here is that the minister is to determine the charge for the rentals. For example, he can say that this building is Shs 1,000,000 instead of the Commissioner General, who is responsible for computing that taxable income and assessing it. The minister wants to be the one to compute the income and then inform the Commissioner General that just apply, say 20 per cent.</w:t>
      </w:r>
    </w:p>
    <w:p w14:paraId="3B096480" w14:textId="77777777" w:rsidR="00873DD9" w:rsidRPr="00D657D9" w:rsidRDefault="00873DD9" w:rsidP="00D657D9">
      <w:pPr>
        <w:spacing w:after="0" w:line="240" w:lineRule="auto"/>
        <w:jc w:val="both"/>
        <w:rPr>
          <w:rFonts w:ascii="Times New Roman" w:hAnsi="Times New Roman" w:cs="Times New Roman"/>
        </w:rPr>
      </w:pPr>
    </w:p>
    <w:p w14:paraId="72614DCD"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The moment you produce estimated rental </w:t>
      </w:r>
      <w:proofErr w:type="gramStart"/>
      <w:r w:rsidRPr="00D657D9">
        <w:rPr>
          <w:rFonts w:ascii="Times New Roman" w:hAnsi="Times New Roman" w:cs="Times New Roman"/>
        </w:rPr>
        <w:t>income,</w:t>
      </w:r>
      <w:proofErr w:type="gramEnd"/>
      <w:r w:rsidRPr="00D657D9">
        <w:rPr>
          <w:rFonts w:ascii="Times New Roman" w:hAnsi="Times New Roman" w:cs="Times New Roman"/>
        </w:rPr>
        <w:t xml:space="preserve"> you have produced income which must be taxed. The information I would like to give is that the minister wants to take the power from the Commissioner General</w:t>
      </w:r>
      <w:proofErr w:type="gramStart"/>
      <w:r w:rsidRPr="00D657D9">
        <w:rPr>
          <w:rFonts w:ascii="Times New Roman" w:hAnsi="Times New Roman" w:cs="Times New Roman"/>
        </w:rPr>
        <w:t>;</w:t>
      </w:r>
      <w:proofErr w:type="gramEnd"/>
      <w:r w:rsidRPr="00D657D9">
        <w:rPr>
          <w:rFonts w:ascii="Times New Roman" w:hAnsi="Times New Roman" w:cs="Times New Roman"/>
        </w:rPr>
        <w:t xml:space="preserve"> the power of raising assessment. In short, the minister wants to assume the power to assess. </w:t>
      </w:r>
    </w:p>
    <w:p w14:paraId="19F2A05F" w14:textId="77777777" w:rsidR="00873DD9" w:rsidRPr="00D657D9" w:rsidRDefault="00873DD9" w:rsidP="00D657D9">
      <w:pPr>
        <w:spacing w:after="0" w:line="240" w:lineRule="auto"/>
        <w:jc w:val="both"/>
        <w:rPr>
          <w:rFonts w:ascii="Times New Roman" w:hAnsi="Times New Roman" w:cs="Times New Roman"/>
        </w:rPr>
      </w:pPr>
    </w:p>
    <w:p w14:paraId="0BFF0966"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b/>
        </w:rPr>
        <w:t>MR BAHATI:</w:t>
      </w:r>
      <w:r w:rsidRPr="00D657D9">
        <w:rPr>
          <w:rFonts w:ascii="Times New Roman" w:hAnsi="Times New Roman" w:cs="Times New Roman"/>
        </w:rPr>
        <w:t xml:space="preserve"> Thank you, Mr Chairman. I would like hon. </w:t>
      </w:r>
      <w:proofErr w:type="spellStart"/>
      <w:r w:rsidRPr="00D657D9">
        <w:rPr>
          <w:rFonts w:ascii="Times New Roman" w:hAnsi="Times New Roman" w:cs="Times New Roman"/>
        </w:rPr>
        <w:t>Nandala</w:t>
      </w:r>
      <w:proofErr w:type="spellEnd"/>
      <w:r w:rsidRPr="00D657D9">
        <w:rPr>
          <w:rFonts w:ascii="Times New Roman" w:hAnsi="Times New Roman" w:cs="Times New Roman"/>
        </w:rPr>
        <w:t xml:space="preserve"> to listen to this member of the Financial Committee with a special place in the House. The rental tax is based on the rent charged, for instance, if you are located on Kampala road, the tax that you pay is commensurate to the rent that you are charged. I think that should be understood.</w:t>
      </w:r>
    </w:p>
    <w:p w14:paraId="521839F6" w14:textId="77777777" w:rsidR="00873DD9" w:rsidRPr="00D657D9" w:rsidRDefault="00873DD9" w:rsidP="00D657D9">
      <w:pPr>
        <w:spacing w:after="0" w:line="240" w:lineRule="auto"/>
        <w:jc w:val="both"/>
        <w:rPr>
          <w:rFonts w:ascii="Times New Roman" w:hAnsi="Times New Roman" w:cs="Times New Roman"/>
        </w:rPr>
      </w:pPr>
    </w:p>
    <w:p w14:paraId="06747D25"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However, the instrument that we are talking about of the minister is for purposes of estimating the rent payable in specific location. The minister working with different arms of technical staff of Government will estimate and say, for instance on Kampala Road, through the research that we have </w:t>
      </w:r>
      <w:r w:rsidRPr="00D657D9">
        <w:rPr>
          <w:rFonts w:ascii="Times New Roman" w:hAnsi="Times New Roman" w:cs="Times New Roman"/>
        </w:rPr>
        <w:lastRenderedPageBreak/>
        <w:t xml:space="preserve">done, we think that the rent should be in this range. When the Commissioner comes in to assess and charge tax, </w:t>
      </w:r>
      <w:proofErr w:type="gramStart"/>
      <w:r w:rsidRPr="00D657D9">
        <w:rPr>
          <w:rFonts w:ascii="Times New Roman" w:hAnsi="Times New Roman" w:cs="Times New Roman"/>
        </w:rPr>
        <w:t>he/she is guided by an instrument</w:t>
      </w:r>
      <w:proofErr w:type="gramEnd"/>
      <w:r w:rsidRPr="00D657D9">
        <w:rPr>
          <w:rFonts w:ascii="Times New Roman" w:hAnsi="Times New Roman" w:cs="Times New Roman"/>
        </w:rPr>
        <w:t xml:space="preserve">. That is what we are saying, hon. </w:t>
      </w:r>
      <w:proofErr w:type="spellStart"/>
      <w:r w:rsidRPr="00D657D9">
        <w:rPr>
          <w:rFonts w:ascii="Times New Roman" w:hAnsi="Times New Roman" w:cs="Times New Roman"/>
        </w:rPr>
        <w:t>Nandala</w:t>
      </w:r>
      <w:proofErr w:type="spellEnd"/>
      <w:r w:rsidRPr="00D657D9">
        <w:rPr>
          <w:rFonts w:ascii="Times New Roman" w:hAnsi="Times New Roman" w:cs="Times New Roman"/>
        </w:rPr>
        <w:t>.</w:t>
      </w:r>
    </w:p>
    <w:p w14:paraId="3DF1A1B3" w14:textId="77777777" w:rsidR="00873DD9" w:rsidRPr="00D657D9" w:rsidRDefault="00873DD9" w:rsidP="00D657D9">
      <w:pPr>
        <w:spacing w:after="0" w:line="240" w:lineRule="auto"/>
        <w:jc w:val="both"/>
        <w:rPr>
          <w:rFonts w:ascii="Times New Roman" w:hAnsi="Times New Roman" w:cs="Times New Roman"/>
        </w:rPr>
      </w:pPr>
    </w:p>
    <w:p w14:paraId="79D51EC6"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t>I think that it is important that we don’t confuse the two roles, for you to say that the Commissioner General should estimate and at the same time charge, you will kill the Real Estate sector. Let the minister estimate and the commissioner should just implement in the different locations. It is already done in the local Government Act.</w:t>
      </w:r>
    </w:p>
    <w:p w14:paraId="000A8E77" w14:textId="77777777" w:rsidR="00873DD9" w:rsidRPr="00D657D9" w:rsidRDefault="00873DD9" w:rsidP="00D657D9">
      <w:pPr>
        <w:spacing w:after="0" w:line="240" w:lineRule="auto"/>
        <w:jc w:val="both"/>
        <w:rPr>
          <w:rFonts w:ascii="Times New Roman" w:hAnsi="Times New Roman" w:cs="Times New Roman"/>
        </w:rPr>
      </w:pPr>
    </w:p>
    <w:p w14:paraId="30081A83"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b/>
        </w:rPr>
        <w:t>MR KAKOOZA:</w:t>
      </w:r>
      <w:r w:rsidRPr="00D657D9">
        <w:rPr>
          <w:rFonts w:ascii="Times New Roman" w:hAnsi="Times New Roman" w:cs="Times New Roman"/>
        </w:rPr>
        <w:t xml:space="preserve"> That was the essence of my submission. It raises conflict of interest. If the minister is allowed, this is a different path. We are dictating terms that when you go to Kampala </w:t>
      </w:r>
      <w:proofErr w:type="gramStart"/>
      <w:r w:rsidRPr="00D657D9">
        <w:rPr>
          <w:rFonts w:ascii="Times New Roman" w:hAnsi="Times New Roman" w:cs="Times New Roman"/>
        </w:rPr>
        <w:t>Road,</w:t>
      </w:r>
      <w:proofErr w:type="gramEnd"/>
      <w:r w:rsidRPr="00D657D9">
        <w:rPr>
          <w:rFonts w:ascii="Times New Roman" w:hAnsi="Times New Roman" w:cs="Times New Roman"/>
        </w:rPr>
        <w:t xml:space="preserve"> this is the rent you must go and stock. If you go to </w:t>
      </w:r>
      <w:proofErr w:type="spellStart"/>
      <w:r w:rsidRPr="00D657D9">
        <w:rPr>
          <w:rFonts w:ascii="Times New Roman" w:hAnsi="Times New Roman" w:cs="Times New Roman"/>
        </w:rPr>
        <w:t>Buloba</w:t>
      </w:r>
      <w:proofErr w:type="spellEnd"/>
      <w:r w:rsidRPr="00D657D9">
        <w:rPr>
          <w:rFonts w:ascii="Times New Roman" w:hAnsi="Times New Roman" w:cs="Times New Roman"/>
        </w:rPr>
        <w:t>, this is the amount of money you pay in that range.</w:t>
      </w:r>
    </w:p>
    <w:p w14:paraId="41EDDEAB" w14:textId="77777777" w:rsidR="00873DD9" w:rsidRPr="00D657D9" w:rsidRDefault="00873DD9" w:rsidP="00D657D9">
      <w:pPr>
        <w:spacing w:after="0" w:line="240" w:lineRule="auto"/>
        <w:jc w:val="both"/>
        <w:rPr>
          <w:rFonts w:ascii="Times New Roman" w:hAnsi="Times New Roman" w:cs="Times New Roman"/>
        </w:rPr>
      </w:pPr>
    </w:p>
    <w:p w14:paraId="5D842DBF"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b/>
        </w:rPr>
        <w:t>MR NSEREKO</w:t>
      </w:r>
      <w:r w:rsidRPr="00464C0F">
        <w:rPr>
          <w:rFonts w:ascii="Times New Roman" w:hAnsi="Times New Roman" w:cs="Times New Roman"/>
          <w:b/>
        </w:rPr>
        <w:t>:</w:t>
      </w:r>
      <w:r w:rsidRPr="00D657D9">
        <w:rPr>
          <w:rFonts w:ascii="Times New Roman" w:hAnsi="Times New Roman" w:cs="Times New Roman"/>
        </w:rPr>
        <w:t xml:space="preserve"> Thank you, Mr Chairman. The issue is that you charge taxes not depending on the location – let me tell you, the issue in firming taxes is that you look at the value. For instance, it does not matter whether I have sold good in </w:t>
      </w:r>
      <w:proofErr w:type="spellStart"/>
      <w:r w:rsidRPr="00D657D9">
        <w:rPr>
          <w:rFonts w:ascii="Times New Roman" w:hAnsi="Times New Roman" w:cs="Times New Roman"/>
        </w:rPr>
        <w:t>Arua</w:t>
      </w:r>
      <w:proofErr w:type="spellEnd"/>
      <w:r w:rsidRPr="00D657D9">
        <w:rPr>
          <w:rFonts w:ascii="Times New Roman" w:hAnsi="Times New Roman" w:cs="Times New Roman"/>
        </w:rPr>
        <w:t xml:space="preserve"> and got Shs 300,000,000. The rate of the taxes should remain as such.</w:t>
      </w:r>
    </w:p>
    <w:p w14:paraId="32DBDA3F" w14:textId="77777777" w:rsidR="00873DD9" w:rsidRPr="00D657D9" w:rsidRDefault="00873DD9" w:rsidP="00D657D9">
      <w:pPr>
        <w:spacing w:after="0" w:line="240" w:lineRule="auto"/>
        <w:jc w:val="both"/>
        <w:rPr>
          <w:rFonts w:ascii="Times New Roman" w:hAnsi="Times New Roman" w:cs="Times New Roman"/>
        </w:rPr>
      </w:pPr>
    </w:p>
    <w:p w14:paraId="37505EE8"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If I own a commercial building in </w:t>
      </w:r>
      <w:proofErr w:type="spellStart"/>
      <w:r w:rsidRPr="00D657D9">
        <w:rPr>
          <w:rFonts w:ascii="Times New Roman" w:hAnsi="Times New Roman" w:cs="Times New Roman"/>
        </w:rPr>
        <w:t>Arua</w:t>
      </w:r>
      <w:proofErr w:type="spellEnd"/>
      <w:r w:rsidRPr="00D657D9">
        <w:rPr>
          <w:rFonts w:ascii="Times New Roman" w:hAnsi="Times New Roman" w:cs="Times New Roman"/>
        </w:rPr>
        <w:t xml:space="preserve"> and acquire rent of about Shs 800,000,000, then I should pay the tax. The threshold should not be selected on location. It should be on the income raised from the property to Government. It would be a disincentive to both.</w:t>
      </w:r>
    </w:p>
    <w:p w14:paraId="2155B0B7" w14:textId="77777777" w:rsidR="00873DD9" w:rsidRPr="00D657D9" w:rsidRDefault="00873DD9" w:rsidP="00D657D9">
      <w:pPr>
        <w:spacing w:after="0" w:line="240" w:lineRule="auto"/>
        <w:jc w:val="both"/>
        <w:rPr>
          <w:rFonts w:ascii="Times New Roman" w:hAnsi="Times New Roman" w:cs="Times New Roman"/>
        </w:rPr>
      </w:pPr>
    </w:p>
    <w:p w14:paraId="6F692C6D"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If I have a property in </w:t>
      </w:r>
      <w:proofErr w:type="spellStart"/>
      <w:r w:rsidRPr="00D657D9">
        <w:rPr>
          <w:rFonts w:ascii="Times New Roman" w:hAnsi="Times New Roman" w:cs="Times New Roman"/>
        </w:rPr>
        <w:t>Bugolobi</w:t>
      </w:r>
      <w:proofErr w:type="spellEnd"/>
      <w:r w:rsidRPr="00D657D9">
        <w:rPr>
          <w:rFonts w:ascii="Times New Roman" w:hAnsi="Times New Roman" w:cs="Times New Roman"/>
        </w:rPr>
        <w:t xml:space="preserve"> and you presume that the rent I have to charge there should be Shs 10,000,000. The market might not pay that. Maybe it is corner house and I have to charge Shs 2,000,000. The presumption you have generally is that the income I will get from there per annum is about Shs 20,000,000, whereas during our contractual obligations that I entered into, with Mr </w:t>
      </w:r>
      <w:proofErr w:type="spellStart"/>
      <w:r w:rsidRPr="00D657D9">
        <w:rPr>
          <w:rFonts w:ascii="Times New Roman" w:hAnsi="Times New Roman" w:cs="Times New Roman"/>
        </w:rPr>
        <w:t>Kakooza</w:t>
      </w:r>
      <w:proofErr w:type="spellEnd"/>
      <w:r w:rsidRPr="00D657D9">
        <w:rPr>
          <w:rFonts w:ascii="Times New Roman" w:hAnsi="Times New Roman" w:cs="Times New Roman"/>
        </w:rPr>
        <w:t xml:space="preserve">, I got Shs 3,000,000 instead of Shs 20,000,000.  </w:t>
      </w:r>
    </w:p>
    <w:p w14:paraId="30DA4A88" w14:textId="77777777" w:rsidR="00873DD9" w:rsidRPr="00D657D9" w:rsidRDefault="00873DD9" w:rsidP="00D657D9">
      <w:pPr>
        <w:spacing w:after="0" w:line="240" w:lineRule="auto"/>
        <w:jc w:val="both"/>
        <w:rPr>
          <w:rFonts w:ascii="Times New Roman" w:hAnsi="Times New Roman" w:cs="Times New Roman"/>
        </w:rPr>
      </w:pPr>
    </w:p>
    <w:p w14:paraId="416A23D7" w14:textId="77777777" w:rsidR="00873D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If you presume by location in charges of rent, I think we definitely get a problem. The issue I would like hon. </w:t>
      </w:r>
      <w:proofErr w:type="spellStart"/>
      <w:r w:rsidRPr="00D657D9">
        <w:rPr>
          <w:rFonts w:ascii="Times New Roman" w:hAnsi="Times New Roman" w:cs="Times New Roman"/>
        </w:rPr>
        <w:t>Kakooza</w:t>
      </w:r>
      <w:proofErr w:type="spellEnd"/>
      <w:r w:rsidRPr="00D657D9">
        <w:rPr>
          <w:rFonts w:ascii="Times New Roman" w:hAnsi="Times New Roman" w:cs="Times New Roman"/>
        </w:rPr>
        <w:t xml:space="preserve"> to clarify is, how shall we clearly get the rates and get a fair tax, when it is based on location and not based on actual figures and values of income accrued?</w:t>
      </w:r>
    </w:p>
    <w:p w14:paraId="1651D1DE" w14:textId="77777777" w:rsidR="00464C0F" w:rsidRPr="00D657D9" w:rsidRDefault="00464C0F" w:rsidP="00D657D9">
      <w:pPr>
        <w:spacing w:after="0" w:line="240" w:lineRule="auto"/>
        <w:jc w:val="both"/>
        <w:rPr>
          <w:rFonts w:ascii="Times New Roman" w:hAnsi="Times New Roman" w:cs="Times New Roman"/>
        </w:rPr>
      </w:pPr>
    </w:p>
    <w:p w14:paraId="1FEDC02E"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b/>
        </w:rPr>
        <w:t>MR KAKOOZA</w:t>
      </w:r>
      <w:r w:rsidRPr="00464C0F">
        <w:rPr>
          <w:rFonts w:ascii="Times New Roman" w:hAnsi="Times New Roman" w:cs="Times New Roman"/>
          <w:b/>
        </w:rPr>
        <w:t>:</w:t>
      </w:r>
      <w:r w:rsidRPr="00D657D9">
        <w:rPr>
          <w:rFonts w:ascii="Times New Roman" w:hAnsi="Times New Roman" w:cs="Times New Roman"/>
        </w:rPr>
        <w:t xml:space="preserve"> The Act is clear. If you get a turnover of let say Shs 100,000,000 in your rental, the charge is 10 per cent or 15 per cent. The tariff rate is determined for you in the third schedule. In here, what the ministry is looking for is that wherever you go – when you go to Kampala Road –(</w:t>
      </w:r>
      <w:r w:rsidRPr="00D657D9">
        <w:rPr>
          <w:rFonts w:ascii="Times New Roman" w:hAnsi="Times New Roman" w:cs="Times New Roman"/>
          <w:i/>
        </w:rPr>
        <w:t>Interjections</w:t>
      </w:r>
      <w:r w:rsidRPr="00D657D9">
        <w:rPr>
          <w:rFonts w:ascii="Times New Roman" w:hAnsi="Times New Roman" w:cs="Times New Roman"/>
        </w:rPr>
        <w:t xml:space="preserve">)- wait, I am explaining - when you empower a minster by statutory instrument, it says that when you get the rent – like when you go to </w:t>
      </w:r>
      <w:proofErr w:type="spellStart"/>
      <w:r w:rsidRPr="00D657D9">
        <w:rPr>
          <w:rFonts w:ascii="Times New Roman" w:hAnsi="Times New Roman" w:cs="Times New Roman"/>
        </w:rPr>
        <w:t>Kabula</w:t>
      </w:r>
      <w:proofErr w:type="spellEnd"/>
      <w:r w:rsidRPr="00D657D9">
        <w:rPr>
          <w:rFonts w:ascii="Times New Roman" w:hAnsi="Times New Roman" w:cs="Times New Roman"/>
        </w:rPr>
        <w:t xml:space="preserve"> in </w:t>
      </w:r>
      <w:proofErr w:type="spellStart"/>
      <w:r w:rsidRPr="00D657D9">
        <w:rPr>
          <w:rFonts w:ascii="Times New Roman" w:hAnsi="Times New Roman" w:cs="Times New Roman"/>
        </w:rPr>
        <w:t>Lyantonde</w:t>
      </w:r>
      <w:proofErr w:type="spellEnd"/>
      <w:r w:rsidRPr="00D657D9">
        <w:rPr>
          <w:rFonts w:ascii="Times New Roman" w:hAnsi="Times New Roman" w:cs="Times New Roman"/>
        </w:rPr>
        <w:t>, you cannot assess that same person like somebody on Kampala Road - [</w:t>
      </w:r>
      <w:r w:rsidRPr="00D657D9">
        <w:rPr>
          <w:rFonts w:ascii="Times New Roman" w:hAnsi="Times New Roman" w:cs="Times New Roman"/>
          <w:i/>
        </w:rPr>
        <w:t>Members rose</w:t>
      </w:r>
      <w:r w:rsidRPr="00D657D9">
        <w:rPr>
          <w:rFonts w:ascii="Times New Roman" w:hAnsi="Times New Roman" w:cs="Times New Roman"/>
        </w:rPr>
        <w:t xml:space="preserve">]. Let me complete my point. The minister is seeking an estimate on areas – I can give the minister way to – </w:t>
      </w:r>
      <w:r w:rsidRPr="00D657D9">
        <w:rPr>
          <w:rFonts w:ascii="Times New Roman" w:hAnsi="Times New Roman" w:cs="Times New Roman"/>
          <w:i/>
        </w:rPr>
        <w:t>(Laughter)</w:t>
      </w:r>
      <w:r w:rsidRPr="00D657D9">
        <w:rPr>
          <w:rFonts w:ascii="Times New Roman" w:hAnsi="Times New Roman" w:cs="Times New Roman"/>
        </w:rPr>
        <w:t xml:space="preserve"> </w:t>
      </w:r>
    </w:p>
    <w:p w14:paraId="7EF26CB7" w14:textId="77777777" w:rsidR="00873DD9" w:rsidRPr="00D657D9" w:rsidRDefault="00873DD9" w:rsidP="00D657D9">
      <w:pPr>
        <w:spacing w:after="0" w:line="240" w:lineRule="auto"/>
        <w:jc w:val="both"/>
        <w:rPr>
          <w:rFonts w:ascii="Times New Roman" w:hAnsi="Times New Roman" w:cs="Times New Roman"/>
        </w:rPr>
      </w:pPr>
    </w:p>
    <w:p w14:paraId="354197AD"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b/>
        </w:rPr>
        <w:t>MR BAHATI:</w:t>
      </w:r>
      <w:r w:rsidRPr="00D657D9">
        <w:rPr>
          <w:rFonts w:ascii="Times New Roman" w:hAnsi="Times New Roman" w:cs="Times New Roman"/>
        </w:rPr>
        <w:t xml:space="preserve"> Thank you, hon. </w:t>
      </w:r>
      <w:proofErr w:type="spellStart"/>
      <w:r w:rsidRPr="00D657D9">
        <w:rPr>
          <w:rFonts w:ascii="Times New Roman" w:hAnsi="Times New Roman" w:cs="Times New Roman"/>
        </w:rPr>
        <w:t>Kakooza</w:t>
      </w:r>
      <w:proofErr w:type="spellEnd"/>
      <w:r w:rsidRPr="00D657D9">
        <w:rPr>
          <w:rFonts w:ascii="Times New Roman" w:hAnsi="Times New Roman" w:cs="Times New Roman"/>
        </w:rPr>
        <w:t>. Mr Chairman, I think there is no doubt that the rent that one pays has a correlation to the location one is in. That one, we cannot doubt it. Anybody that has been involved in Real Estate or building knows that there are three things that matter</w:t>
      </w:r>
      <w:proofErr w:type="gramStart"/>
      <w:r w:rsidRPr="00D657D9">
        <w:rPr>
          <w:rFonts w:ascii="Times New Roman" w:hAnsi="Times New Roman" w:cs="Times New Roman"/>
        </w:rPr>
        <w:t>;</w:t>
      </w:r>
      <w:proofErr w:type="gramEnd"/>
      <w:r w:rsidRPr="00D657D9">
        <w:rPr>
          <w:rFonts w:ascii="Times New Roman" w:hAnsi="Times New Roman" w:cs="Times New Roman"/>
        </w:rPr>
        <w:t xml:space="preserve"> location, location, location. The point I am making here is that we have had situations where URA comes and says that you are supposed to pay this much out of your rent that you are getting.</w:t>
      </w:r>
    </w:p>
    <w:p w14:paraId="3064909B" w14:textId="77777777" w:rsidR="00873DD9" w:rsidRPr="00D657D9" w:rsidRDefault="00873DD9" w:rsidP="00D657D9">
      <w:pPr>
        <w:spacing w:after="0" w:line="240" w:lineRule="auto"/>
        <w:jc w:val="both"/>
        <w:rPr>
          <w:rFonts w:ascii="Times New Roman" w:hAnsi="Times New Roman" w:cs="Times New Roman"/>
        </w:rPr>
      </w:pPr>
    </w:p>
    <w:p w14:paraId="1D0C4C19" w14:textId="77777777" w:rsidR="00873DD9" w:rsidRPr="00D657D9" w:rsidRDefault="00873DD9" w:rsidP="00D657D9">
      <w:pPr>
        <w:spacing w:after="0" w:line="240" w:lineRule="auto"/>
        <w:jc w:val="both"/>
        <w:rPr>
          <w:rFonts w:ascii="Times New Roman" w:eastAsia="Times New Roman" w:hAnsi="Times New Roman" w:cs="Times New Roman"/>
          <w:lang w:val="en-US"/>
        </w:rPr>
      </w:pPr>
      <w:r w:rsidRPr="00D657D9">
        <w:rPr>
          <w:rFonts w:ascii="Times New Roman" w:hAnsi="Times New Roman" w:cs="Times New Roman"/>
        </w:rPr>
        <w:t xml:space="preserve">However, you say that I am not getting that rent. Who should come and help the citizens? </w:t>
      </w:r>
      <w:r w:rsidRPr="00D657D9">
        <w:rPr>
          <w:rFonts w:ascii="Times New Roman" w:eastAsia="Times New Roman" w:hAnsi="Times New Roman" w:cs="Times New Roman"/>
          <w:lang w:val="en-US"/>
        </w:rPr>
        <w:t>It should be Government to estimate and say in this area, this is what it is -(</w:t>
      </w:r>
      <w:r w:rsidRPr="00D657D9">
        <w:rPr>
          <w:rFonts w:ascii="Times New Roman" w:eastAsia="Times New Roman" w:hAnsi="Times New Roman" w:cs="Times New Roman"/>
          <w:i/>
          <w:lang w:val="en-US"/>
        </w:rPr>
        <w:t>Interruption</w:t>
      </w:r>
      <w:r w:rsidRPr="00D657D9">
        <w:rPr>
          <w:rFonts w:ascii="Times New Roman" w:eastAsia="Times New Roman" w:hAnsi="Times New Roman" w:cs="Times New Roman"/>
          <w:lang w:val="en-US"/>
        </w:rPr>
        <w:t xml:space="preserve">) </w:t>
      </w:r>
    </w:p>
    <w:p w14:paraId="7BD020FD" w14:textId="77777777" w:rsidR="00873DD9" w:rsidRPr="00D657D9" w:rsidRDefault="00873DD9" w:rsidP="00D657D9">
      <w:pPr>
        <w:spacing w:after="0" w:line="240" w:lineRule="auto"/>
        <w:jc w:val="both"/>
        <w:rPr>
          <w:rFonts w:ascii="Times New Roman" w:eastAsia="Times New Roman" w:hAnsi="Times New Roman" w:cs="Times New Roman"/>
          <w:lang w:val="en-US"/>
        </w:rPr>
      </w:pPr>
    </w:p>
    <w:p w14:paraId="7A8E75CE" w14:textId="77777777" w:rsidR="00873DD9" w:rsidRPr="00D657D9" w:rsidRDefault="00873DD9" w:rsidP="00D657D9">
      <w:pPr>
        <w:spacing w:after="0" w:line="240" w:lineRule="auto"/>
        <w:jc w:val="both"/>
        <w:rPr>
          <w:rFonts w:ascii="Times New Roman" w:eastAsia="Times New Roman" w:hAnsi="Times New Roman" w:cs="Times New Roman"/>
          <w:lang w:val="en-US"/>
        </w:rPr>
      </w:pPr>
      <w:r w:rsidRPr="00D657D9">
        <w:rPr>
          <w:rFonts w:ascii="Times New Roman" w:eastAsia="Times New Roman" w:hAnsi="Times New Roman" w:cs="Times New Roman"/>
          <w:b/>
          <w:lang w:val="en-US"/>
        </w:rPr>
        <w:t>MR ODONGA OTTO</w:t>
      </w:r>
      <w:r w:rsidRPr="00464C0F">
        <w:rPr>
          <w:rFonts w:ascii="Times New Roman" w:eastAsia="Times New Roman" w:hAnsi="Times New Roman" w:cs="Times New Roman"/>
          <w:b/>
          <w:lang w:val="en-US"/>
        </w:rPr>
        <w:t>:</w:t>
      </w:r>
      <w:r w:rsidRPr="00D657D9">
        <w:rPr>
          <w:rFonts w:ascii="Times New Roman" w:eastAsia="Times New Roman" w:hAnsi="Times New Roman" w:cs="Times New Roman"/>
          <w:lang w:val="en-US"/>
        </w:rPr>
        <w:t xml:space="preserve"> Thank you, honorable minister, for giving way. </w:t>
      </w:r>
      <w:proofErr w:type="spellStart"/>
      <w:r w:rsidRPr="00D657D9">
        <w:rPr>
          <w:rFonts w:ascii="Times New Roman" w:eastAsia="Times New Roman" w:hAnsi="Times New Roman" w:cs="Times New Roman"/>
          <w:lang w:val="en-US"/>
        </w:rPr>
        <w:t>Mr</w:t>
      </w:r>
      <w:proofErr w:type="spellEnd"/>
      <w:r w:rsidRPr="00D657D9">
        <w:rPr>
          <w:rFonts w:ascii="Times New Roman" w:eastAsia="Times New Roman" w:hAnsi="Times New Roman" w:cs="Times New Roman"/>
          <w:lang w:val="en-US"/>
        </w:rPr>
        <w:t xml:space="preserve"> Chairman, I am just giving the Minister information. You see, these days, people have a habit of signing two or three tenant agreements. If your rent if $5,000, they sign for that so that when URA comes, they tender in the lesser one to pay lesser money. What the Minister is saying is that we know that Kampala road is Kampala road and </w:t>
      </w:r>
      <w:proofErr w:type="spellStart"/>
      <w:r w:rsidRPr="00D657D9">
        <w:rPr>
          <w:rFonts w:ascii="Times New Roman" w:eastAsia="Times New Roman" w:hAnsi="Times New Roman" w:cs="Times New Roman"/>
          <w:lang w:val="en-US"/>
        </w:rPr>
        <w:t>Wandegeya</w:t>
      </w:r>
      <w:proofErr w:type="spellEnd"/>
      <w:r w:rsidRPr="00D657D9">
        <w:rPr>
          <w:rFonts w:ascii="Times New Roman" w:eastAsia="Times New Roman" w:hAnsi="Times New Roman" w:cs="Times New Roman"/>
          <w:lang w:val="en-US"/>
        </w:rPr>
        <w:t xml:space="preserve"> is </w:t>
      </w:r>
      <w:proofErr w:type="spellStart"/>
      <w:r w:rsidRPr="00D657D9">
        <w:rPr>
          <w:rFonts w:ascii="Times New Roman" w:eastAsia="Times New Roman" w:hAnsi="Times New Roman" w:cs="Times New Roman"/>
          <w:lang w:val="en-US"/>
        </w:rPr>
        <w:t>Wandegeya</w:t>
      </w:r>
      <w:proofErr w:type="spellEnd"/>
      <w:r w:rsidRPr="00D657D9">
        <w:rPr>
          <w:rFonts w:ascii="Times New Roman" w:eastAsia="Times New Roman" w:hAnsi="Times New Roman" w:cs="Times New Roman"/>
          <w:lang w:val="en-US"/>
        </w:rPr>
        <w:t xml:space="preserve"> so is </w:t>
      </w:r>
      <w:proofErr w:type="spellStart"/>
      <w:r w:rsidRPr="00D657D9">
        <w:rPr>
          <w:rFonts w:ascii="Times New Roman" w:eastAsia="Times New Roman" w:hAnsi="Times New Roman" w:cs="Times New Roman"/>
          <w:lang w:val="en-US"/>
        </w:rPr>
        <w:t>Ntinda</w:t>
      </w:r>
      <w:proofErr w:type="spellEnd"/>
      <w:r w:rsidRPr="00D657D9">
        <w:rPr>
          <w:rFonts w:ascii="Times New Roman" w:eastAsia="Times New Roman" w:hAnsi="Times New Roman" w:cs="Times New Roman"/>
          <w:lang w:val="en-US"/>
        </w:rPr>
        <w:t xml:space="preserve">. </w:t>
      </w:r>
    </w:p>
    <w:p w14:paraId="464A4F41" w14:textId="77777777" w:rsidR="00873DD9" w:rsidRPr="00D657D9" w:rsidRDefault="00873DD9" w:rsidP="00D657D9">
      <w:pPr>
        <w:spacing w:after="0" w:line="240" w:lineRule="auto"/>
        <w:jc w:val="both"/>
        <w:rPr>
          <w:rFonts w:ascii="Times New Roman" w:eastAsia="Times New Roman" w:hAnsi="Times New Roman" w:cs="Times New Roman"/>
          <w:lang w:val="en-US"/>
        </w:rPr>
      </w:pPr>
    </w:p>
    <w:p w14:paraId="2BCF4E5A" w14:textId="77777777" w:rsidR="00873DD9" w:rsidRPr="00D657D9" w:rsidRDefault="00873DD9" w:rsidP="00D657D9">
      <w:pPr>
        <w:spacing w:after="0" w:line="240" w:lineRule="auto"/>
        <w:jc w:val="both"/>
        <w:rPr>
          <w:rFonts w:ascii="Times New Roman" w:eastAsia="Times New Roman" w:hAnsi="Times New Roman" w:cs="Times New Roman"/>
          <w:lang w:val="en-US"/>
        </w:rPr>
      </w:pPr>
      <w:r w:rsidRPr="00D657D9">
        <w:rPr>
          <w:rFonts w:ascii="Times New Roman" w:eastAsia="Times New Roman" w:hAnsi="Times New Roman" w:cs="Times New Roman"/>
          <w:lang w:val="en-US"/>
        </w:rPr>
        <w:lastRenderedPageBreak/>
        <w:t xml:space="preserve">Therefore, if URA is coming to make an assessment based on the lower figure tenant’s agreement you gave, what the Minister is saying which I support by the way, is that we should know those who are privileged to have property on Kampala Road or Acacia Avenue or wherever - you are going to have certain threshold which Government knows. We are not going to leave it to the discretion of a taxpayer who can be compromised. They are saying that they should issue an instrument that in this </w:t>
      </w:r>
      <w:proofErr w:type="gramStart"/>
      <w:r w:rsidRPr="00D657D9">
        <w:rPr>
          <w:rFonts w:ascii="Times New Roman" w:eastAsia="Times New Roman" w:hAnsi="Times New Roman" w:cs="Times New Roman"/>
          <w:lang w:val="en-US"/>
        </w:rPr>
        <w:t>location,</w:t>
      </w:r>
      <w:proofErr w:type="gramEnd"/>
      <w:r w:rsidRPr="00D657D9">
        <w:rPr>
          <w:rFonts w:ascii="Times New Roman" w:eastAsia="Times New Roman" w:hAnsi="Times New Roman" w:cs="Times New Roman"/>
          <w:lang w:val="en-US"/>
        </w:rPr>
        <w:t xml:space="preserve"> you pay this because we need the money to support Government do other things.</w:t>
      </w:r>
    </w:p>
    <w:p w14:paraId="5BECF755" w14:textId="77777777" w:rsidR="00464C0F" w:rsidRDefault="00464C0F" w:rsidP="00D657D9">
      <w:pPr>
        <w:spacing w:after="0" w:line="240" w:lineRule="auto"/>
        <w:jc w:val="both"/>
        <w:rPr>
          <w:rFonts w:ascii="Times New Roman" w:eastAsia="Times New Roman" w:hAnsi="Times New Roman" w:cs="Times New Roman"/>
          <w:b/>
          <w:lang w:val="en-US"/>
        </w:rPr>
      </w:pPr>
    </w:p>
    <w:p w14:paraId="4AFD8F16" w14:textId="77777777" w:rsidR="00873DD9" w:rsidRPr="00D657D9" w:rsidRDefault="00873DD9" w:rsidP="00D657D9">
      <w:pPr>
        <w:spacing w:after="0" w:line="240" w:lineRule="auto"/>
        <w:jc w:val="both"/>
        <w:rPr>
          <w:rFonts w:ascii="Times New Roman" w:eastAsia="Times New Roman" w:hAnsi="Times New Roman" w:cs="Times New Roman"/>
          <w:lang w:val="en-US"/>
        </w:rPr>
      </w:pPr>
      <w:r w:rsidRPr="00D657D9">
        <w:rPr>
          <w:rFonts w:ascii="Times New Roman" w:eastAsia="Times New Roman" w:hAnsi="Times New Roman" w:cs="Times New Roman"/>
          <w:b/>
          <w:lang w:val="en-US"/>
        </w:rPr>
        <w:t>THE DEPUTY CHAIRPERSON</w:t>
      </w:r>
      <w:r w:rsidRPr="00464C0F">
        <w:rPr>
          <w:rFonts w:ascii="Times New Roman" w:eastAsia="Times New Roman" w:hAnsi="Times New Roman" w:cs="Times New Roman"/>
          <w:b/>
          <w:lang w:val="en-US"/>
        </w:rPr>
        <w:t>:</w:t>
      </w:r>
      <w:r w:rsidRPr="00D657D9">
        <w:rPr>
          <w:rFonts w:ascii="Times New Roman" w:eastAsia="Times New Roman" w:hAnsi="Times New Roman" w:cs="Times New Roman"/>
          <w:lang w:val="en-US"/>
        </w:rPr>
        <w:t xml:space="preserve"> </w:t>
      </w:r>
      <w:proofErr w:type="spellStart"/>
      <w:r w:rsidRPr="00D657D9">
        <w:rPr>
          <w:rFonts w:ascii="Times New Roman" w:eastAsia="Times New Roman" w:hAnsi="Times New Roman" w:cs="Times New Roman"/>
          <w:lang w:val="en-US"/>
        </w:rPr>
        <w:t>Honourable</w:t>
      </w:r>
      <w:proofErr w:type="spellEnd"/>
      <w:r w:rsidRPr="00D657D9">
        <w:rPr>
          <w:rFonts w:ascii="Times New Roman" w:eastAsia="Times New Roman" w:hAnsi="Times New Roman" w:cs="Times New Roman"/>
          <w:lang w:val="en-US"/>
        </w:rPr>
        <w:t xml:space="preserve"> members, let us have some order first. Hon. </w:t>
      </w:r>
      <w:proofErr w:type="spellStart"/>
      <w:r w:rsidRPr="00D657D9">
        <w:rPr>
          <w:rFonts w:ascii="Times New Roman" w:eastAsia="Times New Roman" w:hAnsi="Times New Roman" w:cs="Times New Roman"/>
          <w:lang w:val="en-US"/>
        </w:rPr>
        <w:t>Kakooza</w:t>
      </w:r>
      <w:proofErr w:type="spellEnd"/>
      <w:r w:rsidRPr="00D657D9">
        <w:rPr>
          <w:rFonts w:ascii="Times New Roman" w:eastAsia="Times New Roman" w:hAnsi="Times New Roman" w:cs="Times New Roman"/>
          <w:lang w:val="en-US"/>
        </w:rPr>
        <w:t xml:space="preserve"> was the one holding the Floor and he gave the right to the Minister and the Minister by some accident gave it to the Member of </w:t>
      </w:r>
      <w:proofErr w:type="spellStart"/>
      <w:r w:rsidRPr="00D657D9">
        <w:rPr>
          <w:rFonts w:ascii="Times New Roman" w:eastAsia="Times New Roman" w:hAnsi="Times New Roman" w:cs="Times New Roman"/>
          <w:lang w:val="en-US"/>
        </w:rPr>
        <w:t>Aruu</w:t>
      </w:r>
      <w:proofErr w:type="spellEnd"/>
      <w:r w:rsidRPr="00D657D9">
        <w:rPr>
          <w:rFonts w:ascii="Times New Roman" w:eastAsia="Times New Roman" w:hAnsi="Times New Roman" w:cs="Times New Roman"/>
          <w:lang w:val="en-US"/>
        </w:rPr>
        <w:t xml:space="preserve">, now let us get back to order. Hon. </w:t>
      </w:r>
      <w:proofErr w:type="spellStart"/>
      <w:r w:rsidRPr="00D657D9">
        <w:rPr>
          <w:rFonts w:ascii="Times New Roman" w:eastAsia="Times New Roman" w:hAnsi="Times New Roman" w:cs="Times New Roman"/>
          <w:lang w:val="en-US"/>
        </w:rPr>
        <w:t>Kakooza</w:t>
      </w:r>
      <w:proofErr w:type="spellEnd"/>
      <w:r w:rsidRPr="00D657D9">
        <w:rPr>
          <w:rFonts w:ascii="Times New Roman" w:eastAsia="Times New Roman" w:hAnsi="Times New Roman" w:cs="Times New Roman"/>
          <w:lang w:val="en-US"/>
        </w:rPr>
        <w:t>, please wind up.</w:t>
      </w:r>
    </w:p>
    <w:p w14:paraId="7C672843" w14:textId="77777777" w:rsidR="00873DD9" w:rsidRPr="00D657D9" w:rsidRDefault="00873DD9" w:rsidP="00D657D9">
      <w:pPr>
        <w:spacing w:after="0" w:line="240" w:lineRule="auto"/>
        <w:jc w:val="both"/>
        <w:rPr>
          <w:rFonts w:ascii="Times New Roman" w:eastAsia="Times New Roman" w:hAnsi="Times New Roman" w:cs="Times New Roman"/>
          <w:b/>
          <w:lang w:val="en-US"/>
        </w:rPr>
      </w:pPr>
    </w:p>
    <w:p w14:paraId="1C809A69" w14:textId="77777777" w:rsidR="00873DD9" w:rsidRPr="00D657D9" w:rsidRDefault="00873DD9" w:rsidP="00D657D9">
      <w:pPr>
        <w:spacing w:after="0" w:line="240" w:lineRule="auto"/>
        <w:jc w:val="both"/>
        <w:rPr>
          <w:rFonts w:ascii="Times New Roman" w:eastAsia="Times New Roman" w:hAnsi="Times New Roman" w:cs="Times New Roman"/>
          <w:lang w:val="en-US"/>
        </w:rPr>
      </w:pPr>
      <w:r w:rsidRPr="00D657D9">
        <w:rPr>
          <w:rFonts w:ascii="Times New Roman" w:eastAsia="Times New Roman" w:hAnsi="Times New Roman" w:cs="Times New Roman"/>
          <w:b/>
          <w:lang w:val="en-US"/>
        </w:rPr>
        <w:t>MR KAKOOZA:</w:t>
      </w:r>
      <w:r w:rsidRPr="00D657D9">
        <w:rPr>
          <w:rFonts w:ascii="Times New Roman" w:eastAsia="Times New Roman" w:hAnsi="Times New Roman" w:cs="Times New Roman"/>
          <w:lang w:val="en-US"/>
        </w:rPr>
        <w:t xml:space="preserve"> I wind up by saying that the object of the Bill-</w:t>
      </w:r>
    </w:p>
    <w:p w14:paraId="0CB08298" w14:textId="77777777" w:rsidR="00873DD9" w:rsidRPr="00D657D9" w:rsidRDefault="00873DD9" w:rsidP="00D657D9">
      <w:pPr>
        <w:spacing w:after="0" w:line="240" w:lineRule="auto"/>
        <w:jc w:val="both"/>
        <w:rPr>
          <w:rFonts w:ascii="Times New Roman" w:eastAsia="Times New Roman" w:hAnsi="Times New Roman" w:cs="Times New Roman"/>
          <w:lang w:val="en-US"/>
        </w:rPr>
      </w:pPr>
    </w:p>
    <w:p w14:paraId="6A8EA987" w14:textId="77777777" w:rsidR="00873DD9" w:rsidRPr="00D657D9" w:rsidRDefault="00873DD9" w:rsidP="00D657D9">
      <w:pPr>
        <w:spacing w:after="0" w:line="240" w:lineRule="auto"/>
        <w:jc w:val="both"/>
        <w:rPr>
          <w:rFonts w:ascii="Times New Roman" w:eastAsia="Times New Roman" w:hAnsi="Times New Roman" w:cs="Times New Roman"/>
          <w:lang w:val="en-US"/>
        </w:rPr>
      </w:pPr>
      <w:r w:rsidRPr="00D657D9">
        <w:rPr>
          <w:rFonts w:ascii="Times New Roman" w:eastAsia="Times New Roman" w:hAnsi="Times New Roman" w:cs="Times New Roman"/>
          <w:b/>
          <w:lang w:val="en-US"/>
        </w:rPr>
        <w:t>THE DEPUTY CHAIRPERSON</w:t>
      </w:r>
      <w:r w:rsidRPr="00464C0F">
        <w:rPr>
          <w:rFonts w:ascii="Times New Roman" w:eastAsia="Times New Roman" w:hAnsi="Times New Roman" w:cs="Times New Roman"/>
          <w:b/>
          <w:lang w:val="en-US"/>
        </w:rPr>
        <w:t xml:space="preserve">: </w:t>
      </w:r>
      <w:proofErr w:type="spellStart"/>
      <w:r w:rsidRPr="00D657D9">
        <w:rPr>
          <w:rFonts w:ascii="Times New Roman" w:eastAsia="Times New Roman" w:hAnsi="Times New Roman" w:cs="Times New Roman"/>
          <w:lang w:val="en-US"/>
        </w:rPr>
        <w:t>Honourable</w:t>
      </w:r>
      <w:proofErr w:type="spellEnd"/>
      <w:r w:rsidRPr="00D657D9">
        <w:rPr>
          <w:rFonts w:ascii="Times New Roman" w:eastAsia="Times New Roman" w:hAnsi="Times New Roman" w:cs="Times New Roman"/>
          <w:lang w:val="en-US"/>
        </w:rPr>
        <w:t xml:space="preserve"> member for Kampala Central, you rose on information and that authority was given to you by hon. </w:t>
      </w:r>
      <w:proofErr w:type="spellStart"/>
      <w:r w:rsidRPr="00D657D9">
        <w:rPr>
          <w:rFonts w:ascii="Times New Roman" w:eastAsia="Times New Roman" w:hAnsi="Times New Roman" w:cs="Times New Roman"/>
          <w:lang w:val="en-US"/>
        </w:rPr>
        <w:t>Kakooza</w:t>
      </w:r>
      <w:proofErr w:type="spellEnd"/>
      <w:r w:rsidRPr="00D657D9">
        <w:rPr>
          <w:rFonts w:ascii="Times New Roman" w:eastAsia="Times New Roman" w:hAnsi="Times New Roman" w:cs="Times New Roman"/>
          <w:lang w:val="en-US"/>
        </w:rPr>
        <w:t xml:space="preserve">. You did not have your own right. </w:t>
      </w:r>
    </w:p>
    <w:p w14:paraId="7E0A959A" w14:textId="77777777" w:rsidR="00873DD9" w:rsidRPr="00D657D9" w:rsidRDefault="00873DD9" w:rsidP="00D657D9">
      <w:pPr>
        <w:spacing w:after="0" w:line="240" w:lineRule="auto"/>
        <w:jc w:val="both"/>
        <w:rPr>
          <w:rFonts w:ascii="Times New Roman" w:eastAsia="Times New Roman" w:hAnsi="Times New Roman" w:cs="Times New Roman"/>
          <w:lang w:val="en-US"/>
        </w:rPr>
      </w:pPr>
    </w:p>
    <w:p w14:paraId="771A34EB" w14:textId="61024933" w:rsidR="00873DD9" w:rsidRPr="00D657D9" w:rsidRDefault="00873DD9" w:rsidP="00D657D9">
      <w:pPr>
        <w:spacing w:after="0" w:line="240" w:lineRule="auto"/>
        <w:jc w:val="both"/>
        <w:rPr>
          <w:rFonts w:ascii="Times New Roman" w:eastAsia="Times New Roman" w:hAnsi="Times New Roman" w:cs="Times New Roman"/>
          <w:lang w:val="en-US"/>
        </w:rPr>
      </w:pPr>
      <w:r w:rsidRPr="00D657D9">
        <w:rPr>
          <w:rFonts w:ascii="Times New Roman" w:eastAsia="Times New Roman" w:hAnsi="Times New Roman" w:cs="Times New Roman"/>
          <w:b/>
          <w:lang w:val="en-US"/>
        </w:rPr>
        <w:t>MR KAKOOZA</w:t>
      </w:r>
      <w:r w:rsidRPr="00464C0F">
        <w:rPr>
          <w:rFonts w:ascii="Times New Roman" w:eastAsia="Times New Roman" w:hAnsi="Times New Roman" w:cs="Times New Roman"/>
          <w:b/>
          <w:lang w:val="en-US"/>
        </w:rPr>
        <w:t>:</w:t>
      </w:r>
      <w:r w:rsidRPr="00D657D9">
        <w:rPr>
          <w:rFonts w:ascii="Times New Roman" w:eastAsia="Times New Roman" w:hAnsi="Times New Roman" w:cs="Times New Roman"/>
          <w:lang w:val="en-US"/>
        </w:rPr>
        <w:t xml:space="preserve"> The object of the Bill is saying, let the Minister who is politically accountable to citizens; I have an estate in </w:t>
      </w:r>
      <w:proofErr w:type="spellStart"/>
      <w:r w:rsidRPr="00D657D9">
        <w:rPr>
          <w:rFonts w:ascii="Times New Roman" w:eastAsia="Times New Roman" w:hAnsi="Times New Roman" w:cs="Times New Roman"/>
          <w:lang w:val="en-US"/>
        </w:rPr>
        <w:t>Lubowa</w:t>
      </w:r>
      <w:proofErr w:type="spellEnd"/>
      <w:r w:rsidRPr="00D657D9">
        <w:rPr>
          <w:rFonts w:ascii="Times New Roman" w:eastAsia="Times New Roman" w:hAnsi="Times New Roman" w:cs="Times New Roman"/>
          <w:lang w:val="en-US"/>
        </w:rPr>
        <w:t xml:space="preserve">. These people came and estimated the amount I do not get. I did not appeal because they had come. However, if Government says please when you go to </w:t>
      </w:r>
      <w:proofErr w:type="spellStart"/>
      <w:r w:rsidRPr="00D657D9">
        <w:rPr>
          <w:rFonts w:ascii="Times New Roman" w:eastAsia="Times New Roman" w:hAnsi="Times New Roman" w:cs="Times New Roman"/>
          <w:lang w:val="en-US"/>
        </w:rPr>
        <w:t>Lubowa</w:t>
      </w:r>
      <w:proofErr w:type="spellEnd"/>
      <w:r w:rsidRPr="00D657D9">
        <w:rPr>
          <w:rFonts w:ascii="Times New Roman" w:eastAsia="Times New Roman" w:hAnsi="Times New Roman" w:cs="Times New Roman"/>
          <w:lang w:val="en-US"/>
        </w:rPr>
        <w:t xml:space="preserve">, the range must be this one by statutory instrument </w:t>
      </w:r>
      <w:r w:rsidR="00464C0F">
        <w:rPr>
          <w:rFonts w:ascii="Times New Roman" w:eastAsia="Times New Roman" w:hAnsi="Times New Roman" w:cs="Times New Roman"/>
          <w:lang w:val="en-US"/>
        </w:rPr>
        <w:t>–</w:t>
      </w:r>
      <w:r w:rsidRPr="00D657D9">
        <w:rPr>
          <w:rFonts w:ascii="Times New Roman" w:eastAsia="Times New Roman" w:hAnsi="Times New Roman" w:cs="Times New Roman"/>
          <w:lang w:val="en-US"/>
        </w:rPr>
        <w:t>(</w:t>
      </w:r>
      <w:r w:rsidRPr="00D657D9">
        <w:rPr>
          <w:rFonts w:ascii="Times New Roman" w:eastAsia="Times New Roman" w:hAnsi="Times New Roman" w:cs="Times New Roman"/>
          <w:i/>
          <w:lang w:val="en-US"/>
        </w:rPr>
        <w:t>Interjections</w:t>
      </w:r>
      <w:r w:rsidR="00464C0F">
        <w:rPr>
          <w:rFonts w:ascii="Times New Roman" w:eastAsia="Times New Roman" w:hAnsi="Times New Roman" w:cs="Times New Roman"/>
          <w:lang w:val="en-US"/>
        </w:rPr>
        <w:t>)–</w:t>
      </w:r>
      <w:r w:rsidRPr="00D657D9">
        <w:rPr>
          <w:rFonts w:ascii="Times New Roman" w:eastAsia="Times New Roman" w:hAnsi="Times New Roman" w:cs="Times New Roman"/>
          <w:lang w:val="en-US"/>
        </w:rPr>
        <w:t xml:space="preserve"> come on, listen to us. When you go to </w:t>
      </w:r>
      <w:proofErr w:type="spellStart"/>
      <w:r w:rsidRPr="00D657D9">
        <w:rPr>
          <w:rFonts w:ascii="Times New Roman" w:eastAsia="Times New Roman" w:hAnsi="Times New Roman" w:cs="Times New Roman"/>
          <w:lang w:val="en-US"/>
        </w:rPr>
        <w:t>Kololo</w:t>
      </w:r>
      <w:proofErr w:type="spellEnd"/>
      <w:r w:rsidRPr="00D657D9">
        <w:rPr>
          <w:rFonts w:ascii="Times New Roman" w:eastAsia="Times New Roman" w:hAnsi="Times New Roman" w:cs="Times New Roman"/>
          <w:lang w:val="en-US"/>
        </w:rPr>
        <w:t xml:space="preserve">, this is the range and this is done elsewhere in other governments </w:t>
      </w:r>
      <w:r w:rsidR="00464C0F">
        <w:rPr>
          <w:rFonts w:ascii="Times New Roman" w:eastAsia="Times New Roman" w:hAnsi="Times New Roman" w:cs="Times New Roman"/>
          <w:lang w:val="en-US"/>
        </w:rPr>
        <w:t>–</w:t>
      </w:r>
      <w:r w:rsidRPr="00D657D9">
        <w:rPr>
          <w:rFonts w:ascii="Times New Roman" w:eastAsia="Times New Roman" w:hAnsi="Times New Roman" w:cs="Times New Roman"/>
          <w:lang w:val="en-US"/>
        </w:rPr>
        <w:t>(</w:t>
      </w:r>
      <w:r w:rsidRPr="00D657D9">
        <w:rPr>
          <w:rFonts w:ascii="Times New Roman" w:eastAsia="Times New Roman" w:hAnsi="Times New Roman" w:cs="Times New Roman"/>
          <w:i/>
          <w:lang w:val="en-US"/>
        </w:rPr>
        <w:t>Interruption</w:t>
      </w:r>
      <w:r w:rsidRPr="00D657D9">
        <w:rPr>
          <w:rFonts w:ascii="Times New Roman" w:eastAsia="Times New Roman" w:hAnsi="Times New Roman" w:cs="Times New Roman"/>
          <w:lang w:val="en-US"/>
        </w:rPr>
        <w:t>)</w:t>
      </w:r>
    </w:p>
    <w:p w14:paraId="436D24DD" w14:textId="77777777" w:rsidR="00873DD9" w:rsidRPr="00D657D9" w:rsidRDefault="00873DD9" w:rsidP="00D657D9">
      <w:pPr>
        <w:spacing w:after="0" w:line="240" w:lineRule="auto"/>
        <w:jc w:val="both"/>
        <w:rPr>
          <w:rFonts w:ascii="Times New Roman" w:eastAsia="Times New Roman" w:hAnsi="Times New Roman" w:cs="Times New Roman"/>
          <w:lang w:val="en-US"/>
        </w:rPr>
      </w:pPr>
    </w:p>
    <w:p w14:paraId="4D2C181D" w14:textId="77777777" w:rsidR="00873DD9" w:rsidRPr="00D657D9" w:rsidRDefault="00873DD9" w:rsidP="00D657D9">
      <w:pPr>
        <w:spacing w:after="0" w:line="240" w:lineRule="auto"/>
        <w:jc w:val="both"/>
        <w:rPr>
          <w:rFonts w:ascii="Times New Roman" w:eastAsia="Times New Roman" w:hAnsi="Times New Roman" w:cs="Times New Roman"/>
          <w:lang w:val="en-US"/>
        </w:rPr>
      </w:pPr>
      <w:r w:rsidRPr="00D657D9">
        <w:rPr>
          <w:rFonts w:ascii="Times New Roman" w:eastAsia="Times New Roman" w:hAnsi="Times New Roman" w:cs="Times New Roman"/>
          <w:b/>
          <w:lang w:val="en-US"/>
        </w:rPr>
        <w:t>MR OKUPA</w:t>
      </w:r>
      <w:r w:rsidRPr="00464C0F">
        <w:rPr>
          <w:rFonts w:ascii="Times New Roman" w:eastAsia="Times New Roman" w:hAnsi="Times New Roman" w:cs="Times New Roman"/>
          <w:b/>
          <w:lang w:val="en-US"/>
        </w:rPr>
        <w:t>:</w:t>
      </w:r>
      <w:r w:rsidRPr="00D657D9">
        <w:rPr>
          <w:rFonts w:ascii="Times New Roman" w:eastAsia="Times New Roman" w:hAnsi="Times New Roman" w:cs="Times New Roman"/>
          <w:lang w:val="en-US"/>
        </w:rPr>
        <w:t xml:space="preserve"> Hon. </w:t>
      </w:r>
      <w:proofErr w:type="spellStart"/>
      <w:r w:rsidRPr="00D657D9">
        <w:rPr>
          <w:rFonts w:ascii="Times New Roman" w:eastAsia="Times New Roman" w:hAnsi="Times New Roman" w:cs="Times New Roman"/>
          <w:lang w:val="en-US"/>
        </w:rPr>
        <w:t>Kakooza</w:t>
      </w:r>
      <w:proofErr w:type="spellEnd"/>
      <w:r w:rsidRPr="00D657D9">
        <w:rPr>
          <w:rFonts w:ascii="Times New Roman" w:eastAsia="Times New Roman" w:hAnsi="Times New Roman" w:cs="Times New Roman"/>
          <w:lang w:val="en-US"/>
        </w:rPr>
        <w:t xml:space="preserve">, are you debating basing on the argument that you had a problem with URA because they assessed you in </w:t>
      </w:r>
      <w:proofErr w:type="spellStart"/>
      <w:r w:rsidRPr="00D657D9">
        <w:rPr>
          <w:rFonts w:ascii="Times New Roman" w:eastAsia="Times New Roman" w:hAnsi="Times New Roman" w:cs="Times New Roman"/>
          <w:lang w:val="en-US"/>
        </w:rPr>
        <w:t>Lubowa</w:t>
      </w:r>
      <w:proofErr w:type="spellEnd"/>
      <w:r w:rsidRPr="00D657D9">
        <w:rPr>
          <w:rFonts w:ascii="Times New Roman" w:eastAsia="Times New Roman" w:hAnsi="Times New Roman" w:cs="Times New Roman"/>
          <w:lang w:val="en-US"/>
        </w:rPr>
        <w:t>?</w:t>
      </w:r>
    </w:p>
    <w:p w14:paraId="2FA5E49B" w14:textId="77777777" w:rsidR="00873DD9" w:rsidRPr="00D657D9" w:rsidRDefault="00873DD9" w:rsidP="00D657D9">
      <w:pPr>
        <w:spacing w:after="0" w:line="240" w:lineRule="auto"/>
        <w:jc w:val="both"/>
        <w:rPr>
          <w:rFonts w:ascii="Times New Roman" w:eastAsia="Times New Roman" w:hAnsi="Times New Roman" w:cs="Times New Roman"/>
          <w:lang w:val="en-US"/>
        </w:rPr>
      </w:pPr>
    </w:p>
    <w:p w14:paraId="0A3FE082" w14:textId="77777777" w:rsidR="00873DD9" w:rsidRPr="00D657D9" w:rsidRDefault="00873DD9" w:rsidP="00D657D9">
      <w:pPr>
        <w:spacing w:after="0" w:line="240" w:lineRule="auto"/>
        <w:jc w:val="both"/>
        <w:rPr>
          <w:rFonts w:ascii="Times New Roman" w:eastAsia="Times New Roman" w:hAnsi="Times New Roman" w:cs="Times New Roman"/>
          <w:lang w:val="en-US"/>
        </w:rPr>
      </w:pPr>
      <w:r w:rsidRPr="00D657D9">
        <w:rPr>
          <w:rFonts w:ascii="Times New Roman" w:eastAsia="Times New Roman" w:hAnsi="Times New Roman" w:cs="Times New Roman"/>
          <w:b/>
          <w:lang w:val="en-US"/>
        </w:rPr>
        <w:t>MR KAKOOZA</w:t>
      </w:r>
      <w:r w:rsidRPr="00464C0F">
        <w:rPr>
          <w:rFonts w:ascii="Times New Roman" w:eastAsia="Times New Roman" w:hAnsi="Times New Roman" w:cs="Times New Roman"/>
          <w:b/>
          <w:lang w:val="en-US"/>
        </w:rPr>
        <w:t>:</w:t>
      </w:r>
      <w:r w:rsidRPr="00D657D9">
        <w:rPr>
          <w:rFonts w:ascii="Times New Roman" w:eastAsia="Times New Roman" w:hAnsi="Times New Roman" w:cs="Times New Roman"/>
          <w:lang w:val="en-US"/>
        </w:rPr>
        <w:t xml:space="preserve"> The threshold is already determined in the third schedule but the problem is one that the person who is accusing you is becoming a judge and a prosecutor. Therefore, the Government is saying that it is bringing a statutory instrument with a threshold and saying, when you go to a certain area, this is the minimum you pay.</w:t>
      </w:r>
    </w:p>
    <w:p w14:paraId="4F9498AB" w14:textId="77777777" w:rsidR="00873DD9" w:rsidRPr="00D657D9" w:rsidRDefault="00873DD9" w:rsidP="00D657D9">
      <w:pPr>
        <w:spacing w:after="0" w:line="240" w:lineRule="auto"/>
        <w:jc w:val="both"/>
        <w:rPr>
          <w:rFonts w:ascii="Times New Roman" w:eastAsia="Times New Roman" w:hAnsi="Times New Roman" w:cs="Times New Roman"/>
          <w:lang w:val="en-US"/>
        </w:rPr>
      </w:pPr>
    </w:p>
    <w:p w14:paraId="12B1AFDD" w14:textId="77777777" w:rsidR="00873DD9" w:rsidRPr="00D657D9" w:rsidRDefault="00873DD9" w:rsidP="00D657D9">
      <w:pPr>
        <w:spacing w:after="0" w:line="240" w:lineRule="auto"/>
        <w:jc w:val="both"/>
        <w:rPr>
          <w:rFonts w:ascii="Times New Roman" w:eastAsia="Times New Roman" w:hAnsi="Times New Roman" w:cs="Times New Roman"/>
          <w:lang w:val="en-US"/>
        </w:rPr>
      </w:pPr>
      <w:r w:rsidRPr="00D657D9">
        <w:rPr>
          <w:rFonts w:ascii="Times New Roman" w:eastAsia="Times New Roman" w:hAnsi="Times New Roman" w:cs="Times New Roman"/>
          <w:b/>
          <w:lang w:val="en-US"/>
        </w:rPr>
        <w:t>MR AOGON</w:t>
      </w:r>
      <w:r w:rsidRPr="00464C0F">
        <w:rPr>
          <w:rFonts w:ascii="Times New Roman" w:eastAsia="Times New Roman" w:hAnsi="Times New Roman" w:cs="Times New Roman"/>
          <w:b/>
          <w:lang w:val="en-US"/>
        </w:rPr>
        <w:t>:</w:t>
      </w:r>
      <w:r w:rsidRPr="00D657D9">
        <w:rPr>
          <w:rFonts w:ascii="Times New Roman" w:eastAsia="Times New Roman" w:hAnsi="Times New Roman" w:cs="Times New Roman"/>
          <w:lang w:val="en-US"/>
        </w:rPr>
        <w:t xml:space="preserve"> Thank you, </w:t>
      </w:r>
      <w:proofErr w:type="spellStart"/>
      <w:r w:rsidRPr="00D657D9">
        <w:rPr>
          <w:rFonts w:ascii="Times New Roman" w:eastAsia="Times New Roman" w:hAnsi="Times New Roman" w:cs="Times New Roman"/>
          <w:lang w:val="en-US"/>
        </w:rPr>
        <w:t>Mr</w:t>
      </w:r>
      <w:proofErr w:type="spellEnd"/>
      <w:r w:rsidRPr="00D657D9">
        <w:rPr>
          <w:rFonts w:ascii="Times New Roman" w:eastAsia="Times New Roman" w:hAnsi="Times New Roman" w:cs="Times New Roman"/>
          <w:lang w:val="en-US"/>
        </w:rPr>
        <w:t xml:space="preserve"> Chairman. First, in Africa we have a problem in managing our issues as leaders because we avoid using our experts. I thought what is critical for us is to let experts do their work and us as politicians we should use them.</w:t>
      </w:r>
    </w:p>
    <w:p w14:paraId="45B47FA9" w14:textId="77777777" w:rsidR="00873DD9" w:rsidRPr="00D657D9" w:rsidRDefault="00873DD9" w:rsidP="00D657D9">
      <w:pPr>
        <w:spacing w:after="0" w:line="240" w:lineRule="auto"/>
        <w:jc w:val="both"/>
        <w:rPr>
          <w:rFonts w:ascii="Times New Roman" w:eastAsia="Times New Roman" w:hAnsi="Times New Roman" w:cs="Times New Roman"/>
          <w:lang w:val="en-US"/>
        </w:rPr>
      </w:pPr>
    </w:p>
    <w:p w14:paraId="38925016" w14:textId="77777777" w:rsidR="00873DD9" w:rsidRPr="00D657D9" w:rsidRDefault="00873DD9" w:rsidP="00D657D9">
      <w:pPr>
        <w:spacing w:after="0" w:line="240" w:lineRule="auto"/>
        <w:jc w:val="both"/>
        <w:rPr>
          <w:rFonts w:ascii="Times New Roman" w:eastAsia="Times New Roman" w:hAnsi="Times New Roman" w:cs="Times New Roman"/>
          <w:lang w:val="en-US"/>
        </w:rPr>
      </w:pPr>
      <w:r w:rsidRPr="00D657D9">
        <w:rPr>
          <w:rFonts w:ascii="Times New Roman" w:eastAsia="Times New Roman" w:hAnsi="Times New Roman" w:cs="Times New Roman"/>
          <w:lang w:val="en-US"/>
        </w:rPr>
        <w:t>Therefore, what I am saying is that, the Commissioner General should be the one to do the determination or assessment of taxes basing on realistic figures that somebody has earned from what he has done.</w:t>
      </w:r>
    </w:p>
    <w:p w14:paraId="60171FBA" w14:textId="77777777" w:rsidR="00873DD9" w:rsidRPr="00D657D9" w:rsidRDefault="00873DD9" w:rsidP="00D657D9">
      <w:pPr>
        <w:spacing w:after="0" w:line="240" w:lineRule="auto"/>
        <w:jc w:val="both"/>
        <w:rPr>
          <w:rFonts w:ascii="Times New Roman" w:eastAsia="Times New Roman" w:hAnsi="Times New Roman" w:cs="Times New Roman"/>
          <w:lang w:val="en-US"/>
        </w:rPr>
      </w:pPr>
    </w:p>
    <w:p w14:paraId="72290433" w14:textId="77777777" w:rsidR="00873DD9" w:rsidRPr="00D657D9" w:rsidRDefault="00873DD9" w:rsidP="00D657D9">
      <w:pPr>
        <w:spacing w:after="0" w:line="240" w:lineRule="auto"/>
        <w:jc w:val="both"/>
        <w:rPr>
          <w:rFonts w:ascii="Times New Roman" w:eastAsia="Times New Roman" w:hAnsi="Times New Roman" w:cs="Times New Roman"/>
          <w:lang w:val="en-US"/>
        </w:rPr>
      </w:pPr>
      <w:r w:rsidRPr="00D657D9">
        <w:rPr>
          <w:rFonts w:ascii="Times New Roman" w:eastAsia="Times New Roman" w:hAnsi="Times New Roman" w:cs="Times New Roman"/>
          <w:lang w:val="en-US"/>
        </w:rPr>
        <w:t>Even on the issues of rental income. You cannot say that the Minister should prescribe that when you are on Kampala road and that for instance you must pay starting from this as a threshold. Some of those houses do not even have parking space and that one alone determines how much rent somebody is going to pay and how many customers are going to take on that building - (</w:t>
      </w:r>
      <w:r w:rsidRPr="00D657D9">
        <w:rPr>
          <w:rFonts w:ascii="Times New Roman" w:eastAsia="Times New Roman" w:hAnsi="Times New Roman" w:cs="Times New Roman"/>
          <w:i/>
          <w:lang w:val="en-US"/>
        </w:rPr>
        <w:t>Interruption</w:t>
      </w:r>
      <w:r w:rsidRPr="00D657D9">
        <w:rPr>
          <w:rFonts w:ascii="Times New Roman" w:eastAsia="Times New Roman" w:hAnsi="Times New Roman" w:cs="Times New Roman"/>
          <w:lang w:val="en-US"/>
        </w:rPr>
        <w:t>)</w:t>
      </w:r>
    </w:p>
    <w:p w14:paraId="2A930C5E" w14:textId="77777777" w:rsidR="00873DD9" w:rsidRPr="00D657D9" w:rsidRDefault="00873DD9" w:rsidP="00D657D9">
      <w:pPr>
        <w:spacing w:after="0" w:line="240" w:lineRule="auto"/>
        <w:jc w:val="both"/>
        <w:rPr>
          <w:rFonts w:ascii="Times New Roman" w:eastAsia="Times New Roman" w:hAnsi="Times New Roman" w:cs="Times New Roman"/>
          <w:lang w:val="en-US"/>
        </w:rPr>
      </w:pPr>
    </w:p>
    <w:p w14:paraId="664E4518" w14:textId="77777777" w:rsidR="00873DD9" w:rsidRPr="00D657D9" w:rsidRDefault="00873DD9" w:rsidP="00D657D9">
      <w:pPr>
        <w:spacing w:after="0" w:line="240" w:lineRule="auto"/>
        <w:jc w:val="both"/>
        <w:rPr>
          <w:rFonts w:ascii="Times New Roman" w:eastAsia="Times New Roman" w:hAnsi="Times New Roman" w:cs="Times New Roman"/>
          <w:lang w:val="en-US"/>
        </w:rPr>
      </w:pPr>
      <w:r w:rsidRPr="00D657D9">
        <w:rPr>
          <w:rFonts w:ascii="Times New Roman" w:eastAsia="Times New Roman" w:hAnsi="Times New Roman" w:cs="Times New Roman"/>
          <w:b/>
          <w:lang w:val="en-US"/>
        </w:rPr>
        <w:t>MR ODONGA OTTO:</w:t>
      </w:r>
      <w:r w:rsidRPr="00D657D9">
        <w:rPr>
          <w:rFonts w:ascii="Times New Roman" w:eastAsia="Times New Roman" w:hAnsi="Times New Roman" w:cs="Times New Roman"/>
          <w:lang w:val="en-US"/>
        </w:rPr>
        <w:t xml:space="preserve"> Thank you for giving way. The information I am giving you is that the moment URA knocks on your door steps and they tell you that your rental tax is 10 million, the law is so unfair that if you want to challenge the decision of URA, you must first pay 30 per cent of the amount you are protesting.</w:t>
      </w:r>
    </w:p>
    <w:p w14:paraId="63BD867A" w14:textId="77777777" w:rsidR="00873DD9" w:rsidRPr="00D657D9" w:rsidRDefault="00873DD9" w:rsidP="00D657D9">
      <w:pPr>
        <w:spacing w:after="0" w:line="240" w:lineRule="auto"/>
        <w:jc w:val="both"/>
        <w:rPr>
          <w:rFonts w:ascii="Times New Roman" w:eastAsia="Times New Roman" w:hAnsi="Times New Roman" w:cs="Times New Roman"/>
          <w:lang w:val="en-US"/>
        </w:rPr>
      </w:pPr>
    </w:p>
    <w:p w14:paraId="78DCF193" w14:textId="77777777" w:rsidR="00873DD9" w:rsidRPr="00D657D9" w:rsidRDefault="00873DD9" w:rsidP="00D657D9">
      <w:pPr>
        <w:spacing w:after="0" w:line="240" w:lineRule="auto"/>
        <w:jc w:val="both"/>
        <w:rPr>
          <w:rFonts w:ascii="Times New Roman" w:eastAsia="Times New Roman" w:hAnsi="Times New Roman" w:cs="Times New Roman"/>
          <w:lang w:val="en-US"/>
        </w:rPr>
      </w:pPr>
      <w:r w:rsidRPr="00D657D9">
        <w:rPr>
          <w:rFonts w:ascii="Times New Roman" w:eastAsia="Times New Roman" w:hAnsi="Times New Roman" w:cs="Times New Roman"/>
          <w:lang w:val="en-US"/>
        </w:rPr>
        <w:t xml:space="preserve">Therefore, this is serious because the person assessing, for you to go their court you have to pay 30 per cent of the amount you are crying foul over. That is why we are saying that, we need another remedy where you know if you are in </w:t>
      </w:r>
      <w:proofErr w:type="spellStart"/>
      <w:r w:rsidRPr="00D657D9">
        <w:rPr>
          <w:rFonts w:ascii="Times New Roman" w:eastAsia="Times New Roman" w:hAnsi="Times New Roman" w:cs="Times New Roman"/>
          <w:lang w:val="en-US"/>
        </w:rPr>
        <w:t>Kololo</w:t>
      </w:r>
      <w:proofErr w:type="spellEnd"/>
      <w:r w:rsidRPr="00D657D9">
        <w:rPr>
          <w:rFonts w:ascii="Times New Roman" w:eastAsia="Times New Roman" w:hAnsi="Times New Roman" w:cs="Times New Roman"/>
          <w:lang w:val="en-US"/>
        </w:rPr>
        <w:t xml:space="preserve"> no one is going to ask you more than $1 million. There should be a threshold, a pendulum in which the taxing authority exercises discretion. </w:t>
      </w:r>
    </w:p>
    <w:p w14:paraId="4F2C8CE3" w14:textId="77777777" w:rsidR="00873DD9" w:rsidRPr="00D657D9" w:rsidRDefault="00873DD9" w:rsidP="00D657D9">
      <w:pPr>
        <w:spacing w:after="0" w:line="240" w:lineRule="auto"/>
        <w:jc w:val="both"/>
        <w:rPr>
          <w:rFonts w:ascii="Times New Roman" w:eastAsia="Times New Roman" w:hAnsi="Times New Roman" w:cs="Times New Roman"/>
          <w:lang w:val="en-US"/>
        </w:rPr>
      </w:pPr>
    </w:p>
    <w:p w14:paraId="7B25BD4C" w14:textId="77777777" w:rsidR="00873DD9" w:rsidRPr="00D657D9" w:rsidRDefault="00873DD9" w:rsidP="00D657D9">
      <w:pPr>
        <w:spacing w:after="0" w:line="240" w:lineRule="auto"/>
        <w:jc w:val="both"/>
        <w:rPr>
          <w:rFonts w:ascii="Times New Roman" w:eastAsia="Times New Roman" w:hAnsi="Times New Roman" w:cs="Times New Roman"/>
          <w:lang w:val="en-US"/>
        </w:rPr>
      </w:pPr>
      <w:r w:rsidRPr="00D657D9">
        <w:rPr>
          <w:rFonts w:ascii="Times New Roman" w:eastAsia="Times New Roman" w:hAnsi="Times New Roman" w:cs="Times New Roman"/>
          <w:b/>
          <w:lang w:val="en-US"/>
        </w:rPr>
        <w:t>MR AOGON</w:t>
      </w:r>
      <w:r w:rsidRPr="00464C0F">
        <w:rPr>
          <w:rFonts w:ascii="Times New Roman" w:eastAsia="Times New Roman" w:hAnsi="Times New Roman" w:cs="Times New Roman"/>
          <w:b/>
          <w:lang w:val="en-US"/>
        </w:rPr>
        <w:t>:</w:t>
      </w:r>
      <w:r w:rsidRPr="00D657D9">
        <w:rPr>
          <w:rFonts w:ascii="Times New Roman" w:eastAsia="Times New Roman" w:hAnsi="Times New Roman" w:cs="Times New Roman"/>
          <w:lang w:val="en-US"/>
        </w:rPr>
        <w:t xml:space="preserve"> I think that is quite good information. However, </w:t>
      </w:r>
      <w:proofErr w:type="spellStart"/>
      <w:r w:rsidRPr="00D657D9">
        <w:rPr>
          <w:rFonts w:ascii="Times New Roman" w:eastAsia="Times New Roman" w:hAnsi="Times New Roman" w:cs="Times New Roman"/>
          <w:lang w:val="en-US"/>
        </w:rPr>
        <w:t>Mr</w:t>
      </w:r>
      <w:proofErr w:type="spellEnd"/>
      <w:r w:rsidRPr="00D657D9">
        <w:rPr>
          <w:rFonts w:ascii="Times New Roman" w:eastAsia="Times New Roman" w:hAnsi="Times New Roman" w:cs="Times New Roman"/>
          <w:lang w:val="en-US"/>
        </w:rPr>
        <w:t xml:space="preserve"> Chairman as I wind up, you can say that there is that disadvantage of you paying 30 per cent before you lodge your appeal, but this is </w:t>
      </w:r>
      <w:r w:rsidRPr="00D657D9">
        <w:rPr>
          <w:rFonts w:ascii="Times New Roman" w:eastAsia="Times New Roman" w:hAnsi="Times New Roman" w:cs="Times New Roman"/>
          <w:lang w:val="en-US"/>
        </w:rPr>
        <w:lastRenderedPageBreak/>
        <w:t>the House that makes laws. What binds our hands from making the law? We can adjust and do away with that one so that the path is clear and things become simple. What is wrong with us? We have the power with us.</w:t>
      </w:r>
    </w:p>
    <w:p w14:paraId="71DC0ED5" w14:textId="77777777" w:rsidR="00873DD9" w:rsidRPr="00D657D9" w:rsidRDefault="00873DD9" w:rsidP="00D657D9">
      <w:pPr>
        <w:spacing w:after="0" w:line="240" w:lineRule="auto"/>
        <w:jc w:val="both"/>
        <w:rPr>
          <w:rFonts w:ascii="Times New Roman" w:eastAsia="Times New Roman" w:hAnsi="Times New Roman" w:cs="Times New Roman"/>
          <w:lang w:val="en-US"/>
        </w:rPr>
      </w:pPr>
    </w:p>
    <w:p w14:paraId="2231F5E5" w14:textId="77777777" w:rsidR="00873DD9" w:rsidRPr="00D657D9" w:rsidRDefault="00873DD9" w:rsidP="00D657D9">
      <w:pPr>
        <w:spacing w:after="0" w:line="240" w:lineRule="auto"/>
        <w:jc w:val="both"/>
        <w:rPr>
          <w:rFonts w:ascii="Times New Roman" w:eastAsia="Times New Roman" w:hAnsi="Times New Roman" w:cs="Times New Roman"/>
          <w:lang w:val="en-US"/>
        </w:rPr>
      </w:pPr>
      <w:r w:rsidRPr="00D657D9">
        <w:rPr>
          <w:rFonts w:ascii="Times New Roman" w:eastAsia="Times New Roman" w:hAnsi="Times New Roman" w:cs="Times New Roman"/>
          <w:lang w:val="en-US"/>
        </w:rPr>
        <w:t>However, world over, the Commissioner General is the one who has technical knowledge to do the right things so that we get the right things.</w:t>
      </w:r>
    </w:p>
    <w:p w14:paraId="71B3170C" w14:textId="77777777" w:rsidR="00873DD9" w:rsidRPr="00D657D9" w:rsidRDefault="00873DD9" w:rsidP="00D657D9">
      <w:pPr>
        <w:spacing w:after="0" w:line="240" w:lineRule="auto"/>
        <w:jc w:val="both"/>
        <w:rPr>
          <w:rFonts w:ascii="Times New Roman" w:eastAsia="Times New Roman" w:hAnsi="Times New Roman" w:cs="Times New Roman"/>
          <w:lang w:val="en-US"/>
        </w:rPr>
      </w:pPr>
    </w:p>
    <w:p w14:paraId="7E8824C9" w14:textId="77777777" w:rsidR="00873DD9" w:rsidRPr="00D657D9" w:rsidRDefault="00873DD9" w:rsidP="00D657D9">
      <w:pPr>
        <w:spacing w:after="0" w:line="240" w:lineRule="auto"/>
        <w:jc w:val="both"/>
        <w:rPr>
          <w:rFonts w:ascii="Times New Roman" w:eastAsia="Times New Roman" w:hAnsi="Times New Roman" w:cs="Times New Roman"/>
          <w:lang w:val="en-US"/>
        </w:rPr>
      </w:pPr>
      <w:r w:rsidRPr="00D657D9">
        <w:rPr>
          <w:rFonts w:ascii="Times New Roman" w:eastAsia="Times New Roman" w:hAnsi="Times New Roman" w:cs="Times New Roman"/>
          <w:b/>
          <w:lang w:val="en-US"/>
        </w:rPr>
        <w:t>MS ABABIKU</w:t>
      </w:r>
      <w:r w:rsidRPr="00464C0F">
        <w:rPr>
          <w:rFonts w:ascii="Times New Roman" w:eastAsia="Times New Roman" w:hAnsi="Times New Roman" w:cs="Times New Roman"/>
          <w:b/>
          <w:lang w:val="en-US"/>
        </w:rPr>
        <w:t>:</w:t>
      </w:r>
      <w:r w:rsidRPr="00D657D9">
        <w:rPr>
          <w:rFonts w:ascii="Times New Roman" w:eastAsia="Times New Roman" w:hAnsi="Times New Roman" w:cs="Times New Roman"/>
          <w:lang w:val="en-US"/>
        </w:rPr>
        <w:t xml:space="preserve"> Thank you, </w:t>
      </w:r>
      <w:proofErr w:type="spellStart"/>
      <w:r w:rsidRPr="00D657D9">
        <w:rPr>
          <w:rFonts w:ascii="Times New Roman" w:eastAsia="Times New Roman" w:hAnsi="Times New Roman" w:cs="Times New Roman"/>
          <w:lang w:val="en-US"/>
        </w:rPr>
        <w:t>Mr</w:t>
      </w:r>
      <w:proofErr w:type="spellEnd"/>
      <w:r w:rsidRPr="00D657D9">
        <w:rPr>
          <w:rFonts w:ascii="Times New Roman" w:eastAsia="Times New Roman" w:hAnsi="Times New Roman" w:cs="Times New Roman"/>
          <w:lang w:val="en-US"/>
        </w:rPr>
        <w:t xml:space="preserve"> Chairperson. My own understanding is the minister does work through technical officers and it is true that it is the minister who will be able to come to </w:t>
      </w:r>
      <w:proofErr w:type="gramStart"/>
      <w:r w:rsidRPr="00D657D9">
        <w:rPr>
          <w:rFonts w:ascii="Times New Roman" w:eastAsia="Times New Roman" w:hAnsi="Times New Roman" w:cs="Times New Roman"/>
          <w:lang w:val="en-US"/>
        </w:rPr>
        <w:t>us and report</w:t>
      </w:r>
      <w:proofErr w:type="gramEnd"/>
      <w:r w:rsidRPr="00D657D9">
        <w:rPr>
          <w:rFonts w:ascii="Times New Roman" w:eastAsia="Times New Roman" w:hAnsi="Times New Roman" w:cs="Times New Roman"/>
          <w:lang w:val="en-US"/>
        </w:rPr>
        <w:t xml:space="preserve"> where necessary. In this area, we need the minister to be answerable to us. Therefore, it does not mean that when we empower the minister, he or she should go along Kampala Road and do these things </w:t>
      </w:r>
      <w:proofErr w:type="gramStart"/>
      <w:r w:rsidRPr="00D657D9">
        <w:rPr>
          <w:rFonts w:ascii="Times New Roman" w:eastAsia="Times New Roman" w:hAnsi="Times New Roman" w:cs="Times New Roman"/>
          <w:lang w:val="en-US"/>
        </w:rPr>
        <w:t>himself</w:t>
      </w:r>
      <w:proofErr w:type="gramEnd"/>
      <w:r w:rsidRPr="00D657D9">
        <w:rPr>
          <w:rFonts w:ascii="Times New Roman" w:eastAsia="Times New Roman" w:hAnsi="Times New Roman" w:cs="Times New Roman"/>
          <w:lang w:val="en-US"/>
        </w:rPr>
        <w:t>. Like a Member of Parliament, staff in his/her office will be able to help him or her.</w:t>
      </w:r>
    </w:p>
    <w:p w14:paraId="47F835EB" w14:textId="77777777" w:rsidR="00873DD9" w:rsidRPr="00D657D9" w:rsidRDefault="00873DD9" w:rsidP="00D657D9">
      <w:pPr>
        <w:spacing w:after="0" w:line="240" w:lineRule="auto"/>
        <w:jc w:val="both"/>
        <w:rPr>
          <w:rFonts w:ascii="Times New Roman" w:eastAsia="Times New Roman" w:hAnsi="Times New Roman" w:cs="Times New Roman"/>
          <w:lang w:val="en-US"/>
        </w:rPr>
      </w:pPr>
    </w:p>
    <w:p w14:paraId="18395ECD" w14:textId="77777777" w:rsidR="00873DD9" w:rsidRPr="00D657D9" w:rsidRDefault="00873DD9" w:rsidP="00D657D9">
      <w:pPr>
        <w:spacing w:after="0" w:line="240" w:lineRule="auto"/>
        <w:jc w:val="both"/>
        <w:rPr>
          <w:rFonts w:ascii="Times New Roman" w:eastAsia="Times New Roman" w:hAnsi="Times New Roman" w:cs="Times New Roman"/>
          <w:lang w:val="en-US"/>
        </w:rPr>
      </w:pPr>
      <w:r w:rsidRPr="00D657D9">
        <w:rPr>
          <w:rFonts w:ascii="Times New Roman" w:eastAsia="Times New Roman" w:hAnsi="Times New Roman" w:cs="Times New Roman"/>
          <w:lang w:val="en-US"/>
        </w:rPr>
        <w:t xml:space="preserve">Therefore, I would support the view that we should entrust our minister with the estimates. It is also true that my house in </w:t>
      </w:r>
      <w:proofErr w:type="spellStart"/>
      <w:r w:rsidRPr="00D657D9">
        <w:rPr>
          <w:rFonts w:ascii="Times New Roman" w:eastAsia="Times New Roman" w:hAnsi="Times New Roman" w:cs="Times New Roman"/>
          <w:lang w:val="en-US"/>
        </w:rPr>
        <w:t>Adjumani</w:t>
      </w:r>
      <w:proofErr w:type="spellEnd"/>
      <w:r w:rsidRPr="00D657D9">
        <w:rPr>
          <w:rFonts w:ascii="Times New Roman" w:eastAsia="Times New Roman" w:hAnsi="Times New Roman" w:cs="Times New Roman"/>
          <w:lang w:val="en-US"/>
        </w:rPr>
        <w:t xml:space="preserve"> will never have the same value as the houses I have in Kampala. It would be safe for us to have a threshold so that when the technical officers go on the ground to have this suggestion implemented, we shall have points where we do our analysis whether there is fair taxation or not. I therefore support the minister of finance’s view. Thank you.</w:t>
      </w:r>
    </w:p>
    <w:p w14:paraId="6BF69D8F" w14:textId="77777777" w:rsidR="00873DD9" w:rsidRPr="00D657D9" w:rsidRDefault="00873DD9" w:rsidP="00D657D9">
      <w:pPr>
        <w:spacing w:after="0" w:line="240" w:lineRule="auto"/>
        <w:jc w:val="both"/>
        <w:rPr>
          <w:rFonts w:ascii="Times New Roman" w:eastAsia="Times New Roman" w:hAnsi="Times New Roman" w:cs="Times New Roman"/>
          <w:lang w:val="en-US"/>
        </w:rPr>
      </w:pPr>
    </w:p>
    <w:p w14:paraId="6F0774E7" w14:textId="77777777" w:rsidR="00873DD9" w:rsidRPr="00D657D9" w:rsidRDefault="00873DD9" w:rsidP="00D657D9">
      <w:pPr>
        <w:spacing w:after="0" w:line="240" w:lineRule="auto"/>
        <w:jc w:val="both"/>
        <w:rPr>
          <w:rFonts w:ascii="Times New Roman" w:eastAsia="Times New Roman" w:hAnsi="Times New Roman" w:cs="Times New Roman"/>
          <w:lang w:val="en-US"/>
        </w:rPr>
      </w:pPr>
      <w:r w:rsidRPr="00D657D9">
        <w:rPr>
          <w:rFonts w:ascii="Times New Roman" w:eastAsia="Times New Roman" w:hAnsi="Times New Roman" w:cs="Times New Roman"/>
          <w:b/>
          <w:lang w:val="en-US"/>
        </w:rPr>
        <w:t>MR OJARA</w:t>
      </w:r>
      <w:r w:rsidRPr="00464C0F">
        <w:rPr>
          <w:rFonts w:ascii="Times New Roman" w:eastAsia="Times New Roman" w:hAnsi="Times New Roman" w:cs="Times New Roman"/>
          <w:b/>
          <w:lang w:val="en-US"/>
        </w:rPr>
        <w:t>:</w:t>
      </w:r>
      <w:r w:rsidRPr="00D657D9">
        <w:rPr>
          <w:rFonts w:ascii="Times New Roman" w:eastAsia="Times New Roman" w:hAnsi="Times New Roman" w:cs="Times New Roman"/>
          <w:lang w:val="en-US"/>
        </w:rPr>
        <w:t xml:space="preserve"> Thank you, </w:t>
      </w:r>
      <w:proofErr w:type="spellStart"/>
      <w:r w:rsidRPr="00D657D9">
        <w:rPr>
          <w:rFonts w:ascii="Times New Roman" w:eastAsia="Times New Roman" w:hAnsi="Times New Roman" w:cs="Times New Roman"/>
          <w:lang w:val="en-US"/>
        </w:rPr>
        <w:t>Mr</w:t>
      </w:r>
      <w:proofErr w:type="spellEnd"/>
      <w:r w:rsidRPr="00D657D9">
        <w:rPr>
          <w:rFonts w:ascii="Times New Roman" w:eastAsia="Times New Roman" w:hAnsi="Times New Roman" w:cs="Times New Roman"/>
          <w:lang w:val="en-US"/>
        </w:rPr>
        <w:t xml:space="preserve"> Chairman. We are debating as if we are not living </w:t>
      </w:r>
      <w:proofErr w:type="gramStart"/>
      <w:r w:rsidRPr="00D657D9">
        <w:rPr>
          <w:rFonts w:ascii="Times New Roman" w:eastAsia="Times New Roman" w:hAnsi="Times New Roman" w:cs="Times New Roman"/>
          <w:lang w:val="en-US"/>
        </w:rPr>
        <w:t>a</w:t>
      </w:r>
      <w:proofErr w:type="gramEnd"/>
      <w:r w:rsidRPr="00D657D9">
        <w:rPr>
          <w:rFonts w:ascii="Times New Roman" w:eastAsia="Times New Roman" w:hAnsi="Times New Roman" w:cs="Times New Roman"/>
          <w:lang w:val="en-US"/>
        </w:rPr>
        <w:t xml:space="preserve"> in scientific world. We are actually using perception, which does not apply in this current scientific context. I know taxation is an economic science. We even have what they call actuarial science, which can predict if you want to do a business, you can predict profitability even 30 years ahead.</w:t>
      </w:r>
    </w:p>
    <w:p w14:paraId="0C1CA8CC" w14:textId="77777777" w:rsidR="00873DD9" w:rsidRPr="00D657D9" w:rsidRDefault="00873DD9" w:rsidP="00D657D9">
      <w:pPr>
        <w:spacing w:after="0" w:line="240" w:lineRule="auto"/>
        <w:jc w:val="both"/>
        <w:rPr>
          <w:rFonts w:ascii="Times New Roman" w:eastAsia="Times New Roman" w:hAnsi="Times New Roman" w:cs="Times New Roman"/>
          <w:lang w:val="en-US"/>
        </w:rPr>
      </w:pPr>
    </w:p>
    <w:p w14:paraId="42845CB9" w14:textId="77777777" w:rsidR="00873DD9" w:rsidRPr="00D657D9" w:rsidRDefault="00873DD9" w:rsidP="00D657D9">
      <w:pPr>
        <w:spacing w:after="0" w:line="240" w:lineRule="auto"/>
        <w:jc w:val="both"/>
        <w:rPr>
          <w:rFonts w:ascii="Times New Roman" w:eastAsia="Times New Roman" w:hAnsi="Times New Roman" w:cs="Times New Roman"/>
          <w:lang w:val="en-US"/>
        </w:rPr>
      </w:pPr>
      <w:r w:rsidRPr="00D657D9">
        <w:rPr>
          <w:rFonts w:ascii="Times New Roman" w:eastAsia="Times New Roman" w:hAnsi="Times New Roman" w:cs="Times New Roman"/>
          <w:lang w:val="en-US"/>
        </w:rPr>
        <w:t xml:space="preserve">Why are we trying to say that if you are living in </w:t>
      </w:r>
      <w:proofErr w:type="spellStart"/>
      <w:r w:rsidRPr="00D657D9">
        <w:rPr>
          <w:rFonts w:ascii="Times New Roman" w:eastAsia="Times New Roman" w:hAnsi="Times New Roman" w:cs="Times New Roman"/>
          <w:lang w:val="en-US"/>
        </w:rPr>
        <w:t>Kololo</w:t>
      </w:r>
      <w:proofErr w:type="spellEnd"/>
      <w:r w:rsidRPr="00D657D9">
        <w:rPr>
          <w:rFonts w:ascii="Times New Roman" w:eastAsia="Times New Roman" w:hAnsi="Times New Roman" w:cs="Times New Roman"/>
          <w:lang w:val="en-US"/>
        </w:rPr>
        <w:t xml:space="preserve"> or </w:t>
      </w:r>
      <w:proofErr w:type="spellStart"/>
      <w:r w:rsidRPr="00D657D9">
        <w:rPr>
          <w:rFonts w:ascii="Times New Roman" w:eastAsia="Times New Roman" w:hAnsi="Times New Roman" w:cs="Times New Roman"/>
          <w:lang w:val="en-US"/>
        </w:rPr>
        <w:t>Mbarara</w:t>
      </w:r>
      <w:proofErr w:type="spellEnd"/>
      <w:r w:rsidRPr="00D657D9">
        <w:rPr>
          <w:rFonts w:ascii="Times New Roman" w:eastAsia="Times New Roman" w:hAnsi="Times New Roman" w:cs="Times New Roman"/>
          <w:lang w:val="en-US"/>
        </w:rPr>
        <w:t xml:space="preserve"> or wherever, this amount of threshold should be charged? Why don’t we use the scientific evidence to do this assessment? Why can’t we use empirical science to determine the amount of tax that somebody is supposed to pay based on what you as profit?</w:t>
      </w:r>
    </w:p>
    <w:p w14:paraId="6AE5EB0A" w14:textId="77777777" w:rsidR="00873DD9" w:rsidRPr="00D657D9" w:rsidRDefault="00873DD9" w:rsidP="00D657D9">
      <w:pPr>
        <w:spacing w:after="0" w:line="240" w:lineRule="auto"/>
        <w:jc w:val="both"/>
        <w:rPr>
          <w:rFonts w:ascii="Times New Roman" w:eastAsia="Times New Roman" w:hAnsi="Times New Roman" w:cs="Times New Roman"/>
          <w:lang w:val="en-US"/>
        </w:rPr>
      </w:pPr>
    </w:p>
    <w:p w14:paraId="1176C390" w14:textId="77777777" w:rsidR="00873DD9" w:rsidRPr="00D657D9" w:rsidRDefault="00873DD9" w:rsidP="00D657D9">
      <w:pPr>
        <w:spacing w:after="0" w:line="240" w:lineRule="auto"/>
        <w:jc w:val="both"/>
        <w:rPr>
          <w:rFonts w:ascii="Times New Roman" w:eastAsia="Times New Roman" w:hAnsi="Times New Roman" w:cs="Times New Roman"/>
          <w:lang w:val="en-US"/>
        </w:rPr>
      </w:pPr>
      <w:r w:rsidRPr="00D657D9">
        <w:rPr>
          <w:rFonts w:ascii="Times New Roman" w:eastAsia="Times New Roman" w:hAnsi="Times New Roman" w:cs="Times New Roman"/>
          <w:b/>
          <w:lang w:val="en-US"/>
        </w:rPr>
        <w:t>THE DEPUTY CHAIRPERSON:</w:t>
      </w:r>
      <w:r w:rsidRPr="00D657D9">
        <w:rPr>
          <w:rFonts w:ascii="Times New Roman" w:eastAsia="Times New Roman" w:hAnsi="Times New Roman" w:cs="Times New Roman"/>
          <w:lang w:val="en-US"/>
        </w:rPr>
        <w:t xml:space="preserve"> </w:t>
      </w:r>
      <w:proofErr w:type="spellStart"/>
      <w:r w:rsidRPr="00D657D9">
        <w:rPr>
          <w:rFonts w:ascii="Times New Roman" w:eastAsia="Times New Roman" w:hAnsi="Times New Roman" w:cs="Times New Roman"/>
          <w:lang w:val="en-US"/>
        </w:rPr>
        <w:t>Honourable</w:t>
      </w:r>
      <w:proofErr w:type="spellEnd"/>
      <w:r w:rsidRPr="00D657D9">
        <w:rPr>
          <w:rFonts w:ascii="Times New Roman" w:eastAsia="Times New Roman" w:hAnsi="Times New Roman" w:cs="Times New Roman"/>
          <w:lang w:val="en-US"/>
        </w:rPr>
        <w:t xml:space="preserve"> members, I am trying to locate the specific rule but in the absence of it, I am going to make some decision. </w:t>
      </w:r>
    </w:p>
    <w:p w14:paraId="14393891" w14:textId="77777777" w:rsidR="00873DD9" w:rsidRPr="00D657D9" w:rsidRDefault="00873DD9" w:rsidP="00D657D9">
      <w:pPr>
        <w:spacing w:after="0" w:line="240" w:lineRule="auto"/>
        <w:jc w:val="both"/>
        <w:rPr>
          <w:rFonts w:ascii="Times New Roman" w:eastAsia="Times New Roman" w:hAnsi="Times New Roman" w:cs="Times New Roman"/>
          <w:lang w:val="en-US"/>
        </w:rPr>
      </w:pPr>
    </w:p>
    <w:p w14:paraId="723BD090" w14:textId="77777777" w:rsidR="00873DD9" w:rsidRPr="00D657D9" w:rsidRDefault="00873DD9" w:rsidP="00D657D9">
      <w:pPr>
        <w:spacing w:after="0" w:line="240" w:lineRule="auto"/>
        <w:jc w:val="both"/>
        <w:rPr>
          <w:rFonts w:ascii="Times New Roman" w:eastAsia="Times New Roman" w:hAnsi="Times New Roman" w:cs="Times New Roman"/>
          <w:lang w:val="en-US"/>
        </w:rPr>
      </w:pPr>
      <w:r w:rsidRPr="00D657D9">
        <w:rPr>
          <w:rFonts w:ascii="Times New Roman" w:eastAsia="Times New Roman" w:hAnsi="Times New Roman" w:cs="Times New Roman"/>
          <w:lang w:val="en-US"/>
        </w:rPr>
        <w:t>I am aware that our rules provide that there are circumstances where strangers are permitted to address the House. Those are the same rules we use when Members are campaigning for the East African Legislative Assembly. We draw the bar and they address us from the bar.</w:t>
      </w:r>
    </w:p>
    <w:p w14:paraId="7BBD25DC" w14:textId="77777777" w:rsidR="00873DD9" w:rsidRPr="00D657D9" w:rsidRDefault="00873DD9" w:rsidP="00D657D9">
      <w:pPr>
        <w:spacing w:after="0" w:line="240" w:lineRule="auto"/>
        <w:jc w:val="both"/>
        <w:rPr>
          <w:rFonts w:ascii="Times New Roman" w:eastAsia="Times New Roman" w:hAnsi="Times New Roman" w:cs="Times New Roman"/>
          <w:lang w:val="en-US"/>
        </w:rPr>
      </w:pPr>
    </w:p>
    <w:p w14:paraId="34BDFE7E" w14:textId="2FBF108E" w:rsidR="00873DD9" w:rsidRPr="00D657D9" w:rsidRDefault="00873DD9" w:rsidP="00D657D9">
      <w:pPr>
        <w:spacing w:after="0" w:line="240" w:lineRule="auto"/>
        <w:jc w:val="both"/>
        <w:rPr>
          <w:rFonts w:ascii="Times New Roman" w:hAnsi="Times New Roman" w:cs="Times New Roman"/>
        </w:rPr>
      </w:pPr>
      <w:r w:rsidRPr="00D657D9">
        <w:rPr>
          <w:rFonts w:ascii="Times New Roman" w:eastAsia="Times New Roman" w:hAnsi="Times New Roman" w:cs="Times New Roman"/>
          <w:lang w:val="en-US"/>
        </w:rPr>
        <w:t xml:space="preserve">The other circumstances under which a stranger is permitted to address the House is where for example a journalist has offended </w:t>
      </w:r>
      <w:r w:rsidRPr="00D657D9">
        <w:rPr>
          <w:rFonts w:ascii="Times New Roman" w:hAnsi="Times New Roman" w:cs="Times New Roman"/>
        </w:rPr>
        <w:t>the House and has been asked to apologise. That journalist will be asked to tender their apology from the bar.</w:t>
      </w:r>
    </w:p>
    <w:p w14:paraId="77D8FF96" w14:textId="77777777" w:rsidR="00873DD9" w:rsidRPr="00D657D9" w:rsidRDefault="00873DD9" w:rsidP="00D657D9">
      <w:pPr>
        <w:spacing w:after="0" w:line="240" w:lineRule="auto"/>
        <w:jc w:val="both"/>
        <w:rPr>
          <w:rFonts w:ascii="Times New Roman" w:hAnsi="Times New Roman" w:cs="Times New Roman"/>
        </w:rPr>
      </w:pPr>
    </w:p>
    <w:p w14:paraId="5AD21933"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The same principle extends to advice that can guide the House in the absence of location of the rules; I will expand it to include an invitation to somebody who is not a member of the House but a stranger who can advise the House from the bar for us to take position or not. </w:t>
      </w:r>
    </w:p>
    <w:p w14:paraId="491D8F2C" w14:textId="77777777" w:rsidR="00873DD9" w:rsidRPr="00D657D9" w:rsidRDefault="00873DD9" w:rsidP="00D657D9">
      <w:pPr>
        <w:spacing w:after="0" w:line="240" w:lineRule="auto"/>
        <w:jc w:val="both"/>
        <w:rPr>
          <w:rFonts w:ascii="Times New Roman" w:hAnsi="Times New Roman" w:cs="Times New Roman"/>
        </w:rPr>
      </w:pPr>
    </w:p>
    <w:p w14:paraId="3D947DCD" w14:textId="4FEAE80F"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I am, therefore, going to use that discretion to invite the Uganda Revenue Authority representative; who </w:t>
      </w:r>
      <w:proofErr w:type="gramStart"/>
      <w:r w:rsidRPr="00D657D9">
        <w:rPr>
          <w:rFonts w:ascii="Times New Roman" w:hAnsi="Times New Roman" w:cs="Times New Roman"/>
        </w:rPr>
        <w:t>is</w:t>
      </w:r>
      <w:proofErr w:type="gramEnd"/>
      <w:r w:rsidRPr="00D657D9">
        <w:rPr>
          <w:rFonts w:ascii="Times New Roman" w:hAnsi="Times New Roman" w:cs="Times New Roman"/>
        </w:rPr>
        <w:t xml:space="preserve"> in the House in the technical bench to address the House from the bar in the circumstances we are dealing with so that we can be guided. Hon. </w:t>
      </w:r>
      <w:proofErr w:type="spellStart"/>
      <w:r w:rsidRPr="00D657D9">
        <w:rPr>
          <w:rFonts w:ascii="Times New Roman" w:hAnsi="Times New Roman" w:cs="Times New Roman"/>
        </w:rPr>
        <w:t>Nandala-Mafabi</w:t>
      </w:r>
      <w:proofErr w:type="spellEnd"/>
      <w:r w:rsidRPr="00D657D9">
        <w:rPr>
          <w:rFonts w:ascii="Times New Roman" w:hAnsi="Times New Roman" w:cs="Times New Roman"/>
        </w:rPr>
        <w:t xml:space="preserve"> and all the other members you risk being outside the House please move this side. </w:t>
      </w:r>
    </w:p>
    <w:p w14:paraId="04AB0116" w14:textId="77777777" w:rsidR="00873DD9" w:rsidRPr="00D657D9" w:rsidRDefault="00873DD9" w:rsidP="00D657D9">
      <w:pPr>
        <w:spacing w:after="0" w:line="240" w:lineRule="auto"/>
        <w:jc w:val="both"/>
        <w:rPr>
          <w:rFonts w:ascii="Times New Roman" w:hAnsi="Times New Roman" w:cs="Times New Roman"/>
        </w:rPr>
      </w:pPr>
    </w:p>
    <w:p w14:paraId="777BC844" w14:textId="01D56470"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This particular prerogative is given to the person from Uganda Revenue Authority. Please introduce yourself, what you do with the Uganda Revenue Authority and in a few minutes you will be permitted to address the issues you have been listening to and guide the House. </w:t>
      </w:r>
    </w:p>
    <w:p w14:paraId="62BEC3C6" w14:textId="77777777" w:rsidR="00873DD9" w:rsidRPr="00D657D9" w:rsidRDefault="00873DD9" w:rsidP="00D657D9">
      <w:pPr>
        <w:spacing w:after="0" w:line="240" w:lineRule="auto"/>
        <w:jc w:val="both"/>
        <w:rPr>
          <w:rFonts w:ascii="Times New Roman" w:hAnsi="Times New Roman" w:cs="Times New Roman"/>
        </w:rPr>
      </w:pPr>
    </w:p>
    <w:p w14:paraId="4B69727F"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t>3.30</w:t>
      </w:r>
    </w:p>
    <w:p w14:paraId="275A5DBC" w14:textId="77777777" w:rsidR="00873DD9" w:rsidRPr="00D657D9" w:rsidRDefault="00873DD9" w:rsidP="00D657D9">
      <w:pPr>
        <w:spacing w:after="0" w:line="240" w:lineRule="auto"/>
        <w:jc w:val="both"/>
        <w:rPr>
          <w:rFonts w:ascii="Times New Roman" w:hAnsi="Times New Roman" w:cs="Times New Roman"/>
        </w:rPr>
      </w:pPr>
      <w:proofErr w:type="gramStart"/>
      <w:r w:rsidRPr="00D657D9">
        <w:rPr>
          <w:rFonts w:ascii="Times New Roman" w:hAnsi="Times New Roman" w:cs="Times New Roman"/>
          <w:b/>
        </w:rPr>
        <w:lastRenderedPageBreak/>
        <w:t>MR CYPRIAN CHILLANYANG</w:t>
      </w:r>
      <w:proofErr w:type="gramEnd"/>
      <w:r w:rsidRPr="00D657D9">
        <w:rPr>
          <w:rFonts w:ascii="Times New Roman" w:hAnsi="Times New Roman" w:cs="Times New Roman"/>
          <w:b/>
        </w:rPr>
        <w:t xml:space="preserve"> (Assistant Commissioner Business Policy, Uganda Revenue Authority):</w:t>
      </w:r>
      <w:r w:rsidRPr="00D657D9">
        <w:rPr>
          <w:rFonts w:ascii="Times New Roman" w:hAnsi="Times New Roman" w:cs="Times New Roman"/>
        </w:rPr>
        <w:t xml:space="preserve">  Thank you, Mr Speaker. First of all, let us go to the </w:t>
      </w:r>
      <w:proofErr w:type="gramStart"/>
      <w:r w:rsidRPr="00D657D9">
        <w:rPr>
          <w:rFonts w:ascii="Times New Roman" w:hAnsi="Times New Roman" w:cs="Times New Roman"/>
        </w:rPr>
        <w:t>background which</w:t>
      </w:r>
      <w:proofErr w:type="gramEnd"/>
      <w:r w:rsidRPr="00D657D9">
        <w:rPr>
          <w:rFonts w:ascii="Times New Roman" w:hAnsi="Times New Roman" w:cs="Times New Roman"/>
        </w:rPr>
        <w:t xml:space="preserve"> is of people who own property, for example, on Kampala Road. We know very well that rent there could be up to about Shs 1.5 billion a month; but then you have a return where you are just receiving about Shs 200 million per month. You need to have a way of establishing that the people who are filing these returns are declaring the actual amount that would be got in that location. </w:t>
      </w:r>
    </w:p>
    <w:p w14:paraId="0E87CE41" w14:textId="77777777" w:rsidR="00873DD9" w:rsidRPr="00D657D9" w:rsidRDefault="00873DD9" w:rsidP="00D657D9">
      <w:pPr>
        <w:spacing w:after="0" w:line="240" w:lineRule="auto"/>
        <w:jc w:val="both"/>
        <w:rPr>
          <w:rFonts w:ascii="Times New Roman" w:hAnsi="Times New Roman" w:cs="Times New Roman"/>
        </w:rPr>
      </w:pPr>
    </w:p>
    <w:p w14:paraId="0B00478B"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t>Following the discussions in the House, the tax rate for rental tax was established a long time ago. It is 20 per cent of 80 per cent of the income that you receive as rent. That was passed in the Income Tax Act in 1997.</w:t>
      </w:r>
    </w:p>
    <w:p w14:paraId="727AE01F" w14:textId="77777777" w:rsidR="00464C0F" w:rsidRPr="00D657D9" w:rsidRDefault="00464C0F" w:rsidP="00D657D9">
      <w:pPr>
        <w:spacing w:after="0" w:line="240" w:lineRule="auto"/>
        <w:jc w:val="both"/>
        <w:rPr>
          <w:rFonts w:ascii="Times New Roman" w:hAnsi="Times New Roman" w:cs="Times New Roman"/>
        </w:rPr>
      </w:pPr>
    </w:p>
    <w:p w14:paraId="04777845"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If it </w:t>
      </w:r>
      <w:proofErr w:type="gramStart"/>
      <w:r w:rsidRPr="00D657D9">
        <w:rPr>
          <w:rFonts w:ascii="Times New Roman" w:hAnsi="Times New Roman" w:cs="Times New Roman"/>
        </w:rPr>
        <w:t>is</w:t>
      </w:r>
      <w:proofErr w:type="gramEnd"/>
      <w:r w:rsidRPr="00D657D9">
        <w:rPr>
          <w:rFonts w:ascii="Times New Roman" w:hAnsi="Times New Roman" w:cs="Times New Roman"/>
        </w:rPr>
        <w:t xml:space="preserve"> a company, it would be 30 per cent of the rental income that you have received just like any other business income you would receive as a company. We are talking about the amount that you are going to apply that 30 per cent to; the rental income that you have put in your pocket.</w:t>
      </w:r>
    </w:p>
    <w:p w14:paraId="1BDA3ABD" w14:textId="6EF4F162"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Therefore, we are saying if you are on Kampala Road, you are definitely going to have more income received every month than somebody who is somewhere upcountry, like a member said in </w:t>
      </w:r>
      <w:proofErr w:type="spellStart"/>
      <w:r w:rsidRPr="00D657D9">
        <w:rPr>
          <w:rFonts w:ascii="Times New Roman" w:hAnsi="Times New Roman" w:cs="Times New Roman"/>
        </w:rPr>
        <w:t>Arua</w:t>
      </w:r>
      <w:proofErr w:type="spellEnd"/>
      <w:r w:rsidRPr="00D657D9">
        <w:rPr>
          <w:rFonts w:ascii="Times New Roman" w:hAnsi="Times New Roman" w:cs="Times New Roman"/>
        </w:rPr>
        <w:t xml:space="preserve"> or somewhere else. </w:t>
      </w:r>
    </w:p>
    <w:p w14:paraId="1E0C2A6C" w14:textId="77777777" w:rsidR="00873DD9" w:rsidRPr="00D657D9" w:rsidRDefault="00873DD9" w:rsidP="00D657D9">
      <w:pPr>
        <w:spacing w:after="0" w:line="240" w:lineRule="auto"/>
        <w:jc w:val="both"/>
        <w:rPr>
          <w:rFonts w:ascii="Times New Roman" w:hAnsi="Times New Roman" w:cs="Times New Roman"/>
        </w:rPr>
      </w:pPr>
    </w:p>
    <w:p w14:paraId="53C428D5"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t>The minister being Government should be able to say on Kampala Road, we have worked together with KCCA, the ministry of Works and whoever is responsible and we have established that an average amount of rent that is received from people who have a similar property on this road is this much.</w:t>
      </w:r>
    </w:p>
    <w:p w14:paraId="0CDA7DC3" w14:textId="77777777" w:rsidR="00873DD9" w:rsidRPr="00D657D9" w:rsidRDefault="00873DD9" w:rsidP="00D657D9">
      <w:pPr>
        <w:spacing w:after="0" w:line="240" w:lineRule="auto"/>
        <w:jc w:val="both"/>
        <w:rPr>
          <w:rFonts w:ascii="Times New Roman" w:hAnsi="Times New Roman" w:cs="Times New Roman"/>
        </w:rPr>
      </w:pPr>
    </w:p>
    <w:p w14:paraId="35175E4F" w14:textId="77777777" w:rsidR="00873DD9" w:rsidRPr="00D657D9" w:rsidRDefault="00873DD9" w:rsidP="00D657D9">
      <w:pPr>
        <w:spacing w:after="0" w:line="240" w:lineRule="auto"/>
        <w:jc w:val="both"/>
        <w:rPr>
          <w:rFonts w:ascii="Times New Roman" w:hAnsi="Times New Roman" w:cs="Times New Roman"/>
          <w:i/>
        </w:rPr>
      </w:pPr>
      <w:r w:rsidRPr="00D657D9">
        <w:rPr>
          <w:rFonts w:ascii="Times New Roman" w:hAnsi="Times New Roman" w:cs="Times New Roman"/>
        </w:rPr>
        <w:t>So when URA is looking at people’s returns</w:t>
      </w:r>
      <w:proofErr w:type="gramStart"/>
      <w:r w:rsidRPr="00D657D9">
        <w:rPr>
          <w:rFonts w:ascii="Times New Roman" w:hAnsi="Times New Roman" w:cs="Times New Roman"/>
        </w:rPr>
        <w:t>;</w:t>
      </w:r>
      <w:proofErr w:type="gramEnd"/>
      <w:r w:rsidRPr="00D657D9">
        <w:rPr>
          <w:rFonts w:ascii="Times New Roman" w:hAnsi="Times New Roman" w:cs="Times New Roman"/>
        </w:rPr>
        <w:t xml:space="preserve"> for those who are compliant and have declared something of this amount those are okay. However, when you find somebody who has an outrageous low amount; we are giving you the power to raise it to this amount because it is the one that we know is acceptable in this location. Thank you. </w:t>
      </w:r>
      <w:r w:rsidRPr="00D657D9">
        <w:rPr>
          <w:rFonts w:ascii="Times New Roman" w:hAnsi="Times New Roman" w:cs="Times New Roman"/>
          <w:i/>
        </w:rPr>
        <w:t>(Applause)</w:t>
      </w:r>
    </w:p>
    <w:p w14:paraId="2C93F95A" w14:textId="77777777" w:rsidR="00873DD9" w:rsidRPr="00D657D9" w:rsidRDefault="00873DD9" w:rsidP="00D657D9">
      <w:pPr>
        <w:spacing w:after="0" w:line="240" w:lineRule="auto"/>
        <w:jc w:val="both"/>
        <w:rPr>
          <w:rFonts w:ascii="Times New Roman" w:hAnsi="Times New Roman" w:cs="Times New Roman"/>
        </w:rPr>
      </w:pPr>
    </w:p>
    <w:p w14:paraId="43D1C684" w14:textId="77777777" w:rsidR="00873DD9" w:rsidRPr="00D657D9" w:rsidRDefault="00873DD9" w:rsidP="00D657D9">
      <w:pPr>
        <w:spacing w:after="0" w:line="240" w:lineRule="auto"/>
        <w:jc w:val="both"/>
        <w:outlineLvl w:val="0"/>
        <w:rPr>
          <w:rFonts w:ascii="Times New Roman" w:hAnsi="Times New Roman" w:cs="Times New Roman"/>
        </w:rPr>
      </w:pPr>
      <w:r w:rsidRPr="00D657D9">
        <w:rPr>
          <w:rFonts w:ascii="Times New Roman" w:hAnsi="Times New Roman" w:cs="Times New Roman"/>
          <w:b/>
        </w:rPr>
        <w:t>THE DEPUTY CHAIRPERSON</w:t>
      </w:r>
      <w:r w:rsidRPr="00464C0F">
        <w:rPr>
          <w:rFonts w:ascii="Times New Roman" w:hAnsi="Times New Roman" w:cs="Times New Roman"/>
          <w:b/>
        </w:rPr>
        <w:t>:</w:t>
      </w:r>
      <w:r w:rsidRPr="00D657D9">
        <w:rPr>
          <w:rFonts w:ascii="Times New Roman" w:hAnsi="Times New Roman" w:cs="Times New Roman"/>
        </w:rPr>
        <w:t xml:space="preserve"> Thank you, can I ask him to withdraw now? </w:t>
      </w:r>
    </w:p>
    <w:p w14:paraId="61B9811B" w14:textId="77777777" w:rsidR="00873DD9" w:rsidRPr="00D657D9" w:rsidRDefault="00873DD9" w:rsidP="00D657D9">
      <w:pPr>
        <w:spacing w:after="0" w:line="240" w:lineRule="auto"/>
        <w:jc w:val="both"/>
        <w:rPr>
          <w:rFonts w:ascii="Times New Roman" w:hAnsi="Times New Roman" w:cs="Times New Roman"/>
          <w:i/>
        </w:rPr>
      </w:pPr>
    </w:p>
    <w:p w14:paraId="249AC9C5" w14:textId="77777777" w:rsidR="00873DD9" w:rsidRPr="00D657D9" w:rsidRDefault="00873DD9" w:rsidP="00464C0F">
      <w:pPr>
        <w:spacing w:after="0" w:line="240" w:lineRule="auto"/>
        <w:jc w:val="center"/>
        <w:rPr>
          <w:rFonts w:ascii="Times New Roman" w:hAnsi="Times New Roman" w:cs="Times New Roman"/>
          <w:i/>
        </w:rPr>
      </w:pPr>
      <w:r w:rsidRPr="00D657D9">
        <w:rPr>
          <w:rFonts w:ascii="Times New Roman" w:hAnsi="Times New Roman" w:cs="Times New Roman"/>
          <w:i/>
        </w:rPr>
        <w:t>(Question put and agreed to.)</w:t>
      </w:r>
    </w:p>
    <w:p w14:paraId="613B3FB0" w14:textId="77777777" w:rsidR="00873DD9" w:rsidRPr="00D657D9" w:rsidRDefault="00873DD9" w:rsidP="00D657D9">
      <w:pPr>
        <w:spacing w:after="0" w:line="240" w:lineRule="auto"/>
        <w:jc w:val="both"/>
        <w:rPr>
          <w:rFonts w:ascii="Times New Roman" w:hAnsi="Times New Roman" w:cs="Times New Roman"/>
        </w:rPr>
      </w:pPr>
    </w:p>
    <w:p w14:paraId="39073AD3" w14:textId="77777777" w:rsidR="00873DD9" w:rsidRPr="00D657D9" w:rsidRDefault="00873DD9" w:rsidP="00D657D9">
      <w:pPr>
        <w:spacing w:after="0" w:line="240" w:lineRule="auto"/>
        <w:jc w:val="both"/>
        <w:outlineLvl w:val="0"/>
        <w:rPr>
          <w:rFonts w:ascii="Times New Roman" w:hAnsi="Times New Roman" w:cs="Times New Roman"/>
        </w:rPr>
      </w:pPr>
      <w:r w:rsidRPr="00D657D9">
        <w:rPr>
          <w:rFonts w:ascii="Times New Roman" w:hAnsi="Times New Roman" w:cs="Times New Roman"/>
          <w:b/>
        </w:rPr>
        <w:t>MR LUGOLOOBI</w:t>
      </w:r>
      <w:r w:rsidRPr="00464C0F">
        <w:rPr>
          <w:rFonts w:ascii="Times New Roman" w:hAnsi="Times New Roman" w:cs="Times New Roman"/>
          <w:b/>
        </w:rPr>
        <w:t>:</w:t>
      </w:r>
      <w:r w:rsidRPr="00D657D9">
        <w:rPr>
          <w:rFonts w:ascii="Times New Roman" w:hAnsi="Times New Roman" w:cs="Times New Roman"/>
        </w:rPr>
        <w:t xml:space="preserve"> Thank you so much, Mr Chairman. </w:t>
      </w:r>
      <w:r w:rsidRPr="00D657D9">
        <w:rPr>
          <w:rFonts w:ascii="Times New Roman" w:hAnsi="Times New Roman" w:cs="Times New Roman"/>
          <w:i/>
        </w:rPr>
        <w:t>(Interjections)</w:t>
      </w:r>
      <w:r w:rsidRPr="00D657D9">
        <w:rPr>
          <w:rFonts w:ascii="Times New Roman" w:hAnsi="Times New Roman" w:cs="Times New Roman"/>
        </w:rPr>
        <w:t xml:space="preserve"> Can I be protected?</w:t>
      </w:r>
    </w:p>
    <w:p w14:paraId="65687C1A" w14:textId="77777777" w:rsidR="00873DD9" w:rsidRPr="00D657D9" w:rsidRDefault="00873DD9" w:rsidP="00D657D9">
      <w:pPr>
        <w:spacing w:after="0" w:line="240" w:lineRule="auto"/>
        <w:jc w:val="both"/>
        <w:rPr>
          <w:rFonts w:ascii="Times New Roman" w:hAnsi="Times New Roman" w:cs="Times New Roman"/>
        </w:rPr>
      </w:pPr>
    </w:p>
    <w:p w14:paraId="746DEE46" w14:textId="77777777" w:rsidR="00873DD9" w:rsidRPr="00D657D9" w:rsidRDefault="00873DD9" w:rsidP="00D657D9">
      <w:pPr>
        <w:spacing w:after="0" w:line="240" w:lineRule="auto"/>
        <w:jc w:val="both"/>
        <w:outlineLvl w:val="0"/>
        <w:rPr>
          <w:rFonts w:ascii="Times New Roman" w:hAnsi="Times New Roman" w:cs="Times New Roman"/>
        </w:rPr>
      </w:pPr>
      <w:r w:rsidRPr="00D657D9">
        <w:rPr>
          <w:rFonts w:ascii="Times New Roman" w:hAnsi="Times New Roman" w:cs="Times New Roman"/>
          <w:b/>
        </w:rPr>
        <w:t>THE DEPUTY CHAIRPERSON</w:t>
      </w:r>
      <w:r w:rsidRPr="00464C0F">
        <w:rPr>
          <w:rFonts w:ascii="Times New Roman" w:hAnsi="Times New Roman" w:cs="Times New Roman"/>
          <w:b/>
        </w:rPr>
        <w:t>:</w:t>
      </w:r>
      <w:r w:rsidRPr="00D657D9">
        <w:rPr>
          <w:rFonts w:ascii="Times New Roman" w:hAnsi="Times New Roman" w:cs="Times New Roman"/>
        </w:rPr>
        <w:t xml:space="preserve"> Members let us have order.</w:t>
      </w:r>
    </w:p>
    <w:p w14:paraId="385AE4CC" w14:textId="77777777" w:rsidR="00873DD9" w:rsidRPr="00D657D9" w:rsidRDefault="00873DD9" w:rsidP="00D657D9">
      <w:pPr>
        <w:spacing w:after="0" w:line="240" w:lineRule="auto"/>
        <w:jc w:val="both"/>
        <w:rPr>
          <w:rFonts w:ascii="Times New Roman" w:hAnsi="Times New Roman" w:cs="Times New Roman"/>
          <w:b/>
        </w:rPr>
      </w:pPr>
    </w:p>
    <w:p w14:paraId="12083935"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b/>
        </w:rPr>
        <w:t>MR LUGOLOBI</w:t>
      </w:r>
      <w:r w:rsidRPr="00464C0F">
        <w:rPr>
          <w:rFonts w:ascii="Times New Roman" w:hAnsi="Times New Roman" w:cs="Times New Roman"/>
          <w:b/>
        </w:rPr>
        <w:t>:</w:t>
      </w:r>
      <w:r w:rsidRPr="00D657D9">
        <w:rPr>
          <w:rFonts w:ascii="Times New Roman" w:hAnsi="Times New Roman" w:cs="Times New Roman"/>
        </w:rPr>
        <w:t xml:space="preserve"> Mr Chairman, it is true that there has been a lot of abuse in this area. I happen to rent a property somewhere on Wilson Road. And it was very hard to extract a receipt of the money that you have paid to the landlord. The idea behind that was to hide the rental income paid to them.</w:t>
      </w:r>
    </w:p>
    <w:p w14:paraId="60876A96" w14:textId="77777777" w:rsidR="00873DD9" w:rsidRPr="00D657D9" w:rsidRDefault="00873DD9" w:rsidP="00D657D9">
      <w:pPr>
        <w:spacing w:after="0" w:line="240" w:lineRule="auto"/>
        <w:jc w:val="both"/>
        <w:rPr>
          <w:rFonts w:ascii="Times New Roman" w:hAnsi="Times New Roman" w:cs="Times New Roman"/>
        </w:rPr>
      </w:pPr>
    </w:p>
    <w:p w14:paraId="4610EF82" w14:textId="77777777" w:rsidR="00873DD9" w:rsidRPr="00D657D9" w:rsidRDefault="00873DD9" w:rsidP="00D657D9">
      <w:pPr>
        <w:spacing w:after="0" w:line="240" w:lineRule="auto"/>
        <w:jc w:val="both"/>
        <w:rPr>
          <w:rFonts w:ascii="Times New Roman" w:hAnsi="Times New Roman" w:cs="Times New Roman"/>
        </w:rPr>
      </w:pPr>
    </w:p>
    <w:p w14:paraId="45DD3191" w14:textId="77777777" w:rsidR="00464C0F"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t>URA tries in vain to establish the income earned by these same landlords. Indeed we have to find a mechanism of extracting rental income tax from these people.</w:t>
      </w:r>
    </w:p>
    <w:p w14:paraId="12C1211A" w14:textId="51C34FFB"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 </w:t>
      </w:r>
    </w:p>
    <w:p w14:paraId="161F91E1"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t>If they are genuine like he said, no problem but if it is challengeable then there has to be a mechanism for challenging it. Personally, I do not see a problem with this assuming that the minister will genuinely establish the facts; there will be no problem. He will be working with technical people to establish the rental income based on a specific location.</w:t>
      </w:r>
    </w:p>
    <w:p w14:paraId="542C1764" w14:textId="77777777" w:rsidR="00873DD9" w:rsidRPr="00D657D9" w:rsidRDefault="00873DD9" w:rsidP="00D657D9">
      <w:pPr>
        <w:spacing w:after="0" w:line="240" w:lineRule="auto"/>
        <w:jc w:val="both"/>
        <w:rPr>
          <w:rFonts w:ascii="Times New Roman" w:hAnsi="Times New Roman" w:cs="Times New Roman"/>
        </w:rPr>
      </w:pPr>
    </w:p>
    <w:p w14:paraId="3A8A2913"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For now, because we do not have an alternative solution to this problem, I suggest that we try this one after all we come here after every 12 months and we can amend accordingly. </w:t>
      </w:r>
    </w:p>
    <w:p w14:paraId="61569E42" w14:textId="77777777" w:rsidR="00873DD9" w:rsidRPr="00D657D9" w:rsidRDefault="00873DD9" w:rsidP="00D657D9">
      <w:pPr>
        <w:spacing w:after="0" w:line="240" w:lineRule="auto"/>
        <w:jc w:val="both"/>
        <w:rPr>
          <w:rFonts w:ascii="Times New Roman" w:hAnsi="Times New Roman" w:cs="Times New Roman"/>
        </w:rPr>
      </w:pPr>
    </w:p>
    <w:p w14:paraId="53023A71"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b/>
        </w:rPr>
        <w:t>MR NSEREKO</w:t>
      </w:r>
      <w:r w:rsidRPr="00464C0F">
        <w:rPr>
          <w:rFonts w:ascii="Times New Roman" w:hAnsi="Times New Roman" w:cs="Times New Roman"/>
          <w:b/>
        </w:rPr>
        <w:t>:</w:t>
      </w:r>
      <w:r w:rsidRPr="00D657D9">
        <w:rPr>
          <w:rFonts w:ascii="Times New Roman" w:hAnsi="Times New Roman" w:cs="Times New Roman"/>
        </w:rPr>
        <w:t xml:space="preserve"> Thank you very much, Mr Chairman. We have heard from the expert and I have equally heard submissions from my colleagues trying to clearly state that the weakness is with the tax firmer. </w:t>
      </w:r>
    </w:p>
    <w:p w14:paraId="1788F38B"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lastRenderedPageBreak/>
        <w:t xml:space="preserve">We have been talking about what goes on in town all the time. Mr </w:t>
      </w:r>
      <w:proofErr w:type="spellStart"/>
      <w:r w:rsidRPr="00D657D9">
        <w:rPr>
          <w:rFonts w:ascii="Times New Roman" w:hAnsi="Times New Roman" w:cs="Times New Roman"/>
        </w:rPr>
        <w:t>Chillanyang</w:t>
      </w:r>
      <w:proofErr w:type="spellEnd"/>
      <w:r w:rsidRPr="00D657D9">
        <w:rPr>
          <w:rFonts w:ascii="Times New Roman" w:hAnsi="Times New Roman" w:cs="Times New Roman"/>
        </w:rPr>
        <w:t xml:space="preserve"> from URA clearly knows that they send out informers from the Uganda Revenue Authority, even when you are offloading or transporting goods, in order to ascertain whether you have fully paid the tax or not.</w:t>
      </w:r>
    </w:p>
    <w:p w14:paraId="7BF3E3F3" w14:textId="77777777" w:rsidR="00873DD9" w:rsidRPr="00D657D9" w:rsidRDefault="00873DD9" w:rsidP="00D657D9">
      <w:pPr>
        <w:spacing w:after="0" w:line="240" w:lineRule="auto"/>
        <w:jc w:val="both"/>
        <w:rPr>
          <w:rFonts w:ascii="Times New Roman" w:hAnsi="Times New Roman" w:cs="Times New Roman"/>
        </w:rPr>
      </w:pPr>
    </w:p>
    <w:p w14:paraId="0DDAB4EB" w14:textId="4CE034E3"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Hon. </w:t>
      </w:r>
      <w:proofErr w:type="spellStart"/>
      <w:r w:rsidRPr="00D657D9">
        <w:rPr>
          <w:rFonts w:ascii="Times New Roman" w:hAnsi="Times New Roman" w:cs="Times New Roman"/>
        </w:rPr>
        <w:t>Lugoloobi</w:t>
      </w:r>
      <w:proofErr w:type="spellEnd"/>
      <w:r w:rsidRPr="00D657D9">
        <w:rPr>
          <w:rFonts w:ascii="Times New Roman" w:hAnsi="Times New Roman" w:cs="Times New Roman"/>
        </w:rPr>
        <w:t xml:space="preserve"> has said that he has tried at Wilson Road to secure a receipt but he could not. As a prudent Ugandan, he would have called the Uganda Revenue Authority – (Interjections) - no this is real because it is what we are labouring to fight.</w:t>
      </w:r>
    </w:p>
    <w:p w14:paraId="1A5B46FB" w14:textId="77777777" w:rsidR="00873DD9" w:rsidRPr="00D657D9" w:rsidRDefault="00873DD9" w:rsidP="00D657D9">
      <w:pPr>
        <w:spacing w:after="0" w:line="240" w:lineRule="auto"/>
        <w:jc w:val="both"/>
        <w:rPr>
          <w:rFonts w:ascii="Times New Roman" w:hAnsi="Times New Roman" w:cs="Times New Roman"/>
        </w:rPr>
      </w:pPr>
    </w:p>
    <w:p w14:paraId="3ABEDA15" w14:textId="77777777" w:rsidR="00873DD9" w:rsidRPr="00D657D9" w:rsidRDefault="00873DD9" w:rsidP="00D657D9">
      <w:pPr>
        <w:spacing w:after="0" w:line="240" w:lineRule="auto"/>
        <w:jc w:val="both"/>
        <w:rPr>
          <w:rFonts w:ascii="Times New Roman" w:hAnsi="Times New Roman" w:cs="Times New Roman"/>
        </w:rPr>
      </w:pPr>
      <w:r w:rsidRPr="00D657D9">
        <w:rPr>
          <w:rFonts w:ascii="Times New Roman" w:hAnsi="Times New Roman" w:cs="Times New Roman"/>
        </w:rPr>
        <w:t>I am being very open - URA knows that these landlords give double receipts. They even rent some of these buildings, they do double accounting - the history is very simple. The courts of law can decide that matter.</w:t>
      </w:r>
    </w:p>
    <w:p w14:paraId="46C13BBC" w14:textId="77777777" w:rsidR="00B748A6" w:rsidRPr="00D657D9" w:rsidRDefault="00B748A6" w:rsidP="00D657D9">
      <w:pPr>
        <w:spacing w:after="0" w:line="240" w:lineRule="auto"/>
        <w:jc w:val="both"/>
        <w:rPr>
          <w:rFonts w:ascii="Times New Roman" w:hAnsi="Times New Roman" w:cs="Times New Roman"/>
        </w:rPr>
      </w:pPr>
    </w:p>
    <w:p w14:paraId="7E1D688B"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If we want to do a clear amendment in the tenancy law we can come up with a new tenancy law, do the rent capping and many other things, including the firming of tax through rentals. </w:t>
      </w:r>
    </w:p>
    <w:p w14:paraId="4940A71D" w14:textId="77777777" w:rsidR="00B748A6" w:rsidRPr="00D657D9" w:rsidRDefault="00B748A6" w:rsidP="00D657D9">
      <w:pPr>
        <w:spacing w:after="0" w:line="240" w:lineRule="auto"/>
        <w:jc w:val="both"/>
        <w:rPr>
          <w:rFonts w:ascii="Times New Roman" w:hAnsi="Times New Roman" w:cs="Times New Roman"/>
        </w:rPr>
      </w:pPr>
    </w:p>
    <w:p w14:paraId="5057DEDF"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However, giving the minister sweeping powers now to say that by statutory instruments he will come up with estimates of rent is not right. Rent comes out of a direct negotiation. For example, I can go to hon. </w:t>
      </w:r>
      <w:proofErr w:type="spellStart"/>
      <w:r w:rsidRPr="00D657D9">
        <w:rPr>
          <w:rFonts w:ascii="Times New Roman" w:hAnsi="Times New Roman" w:cs="Times New Roman"/>
        </w:rPr>
        <w:t>Kakooza</w:t>
      </w:r>
      <w:proofErr w:type="spellEnd"/>
      <w:r w:rsidRPr="00D657D9">
        <w:rPr>
          <w:rFonts w:ascii="Times New Roman" w:hAnsi="Times New Roman" w:cs="Times New Roman"/>
        </w:rPr>
        <w:t xml:space="preserve"> an owner of a building known to me and I ask for a low rate for rentals. Assuming there is a sweeping rent and let us say he gives me a shop for Shs 2 million which a neighbour could not offer for Shs 2 million, that breaks the principle of willing buyer and willing seller in the equilibrium. </w:t>
      </w:r>
    </w:p>
    <w:p w14:paraId="560DFAF6" w14:textId="77777777" w:rsidR="00B748A6" w:rsidRPr="00D657D9" w:rsidRDefault="00B748A6" w:rsidP="00D657D9">
      <w:pPr>
        <w:spacing w:after="0" w:line="240" w:lineRule="auto"/>
        <w:jc w:val="both"/>
        <w:rPr>
          <w:rFonts w:ascii="Times New Roman" w:hAnsi="Times New Roman" w:cs="Times New Roman"/>
        </w:rPr>
      </w:pPr>
    </w:p>
    <w:p w14:paraId="7161830F"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Another person will come in and give the same shop, due to price discrimination, to another person at Shs 6 million and that will be his discretion. However, the issue now is the filing of returns by comparing receipts. Is the receipt being presented by hon. </w:t>
      </w:r>
      <w:proofErr w:type="spellStart"/>
      <w:r w:rsidRPr="00D657D9">
        <w:rPr>
          <w:rFonts w:ascii="Times New Roman" w:hAnsi="Times New Roman" w:cs="Times New Roman"/>
        </w:rPr>
        <w:t>Kakooza</w:t>
      </w:r>
      <w:proofErr w:type="spellEnd"/>
      <w:r w:rsidRPr="00D657D9">
        <w:rPr>
          <w:rFonts w:ascii="Times New Roman" w:hAnsi="Times New Roman" w:cs="Times New Roman"/>
        </w:rPr>
        <w:t xml:space="preserve"> genuine? By interacting with the tenant Tenants come out clearly - and I would like to task Uganda Revenue Authority (URA) on this. For example, there is a building called Jumbo Arcade. We displayed all the tenants with receipts showing Shs 200,000 like hon. Otto said. URA did not even go down to interact with those tenants to find out. They clearly said, “We can give all the evidence. We pay that gentleman Shs 5 million for the shop, but he gives a receipt that doesn’t even show rentals with Shs 200,000”. URA </w:t>
      </w:r>
      <w:r w:rsidRPr="00D657D9">
        <w:rPr>
          <w:rFonts w:ascii="Times New Roman" w:hAnsi="Times New Roman" w:cs="Times New Roman"/>
          <w:i/>
        </w:rPr>
        <w:t>– (Interjections) -</w:t>
      </w:r>
      <w:r w:rsidRPr="00D657D9">
        <w:rPr>
          <w:rFonts w:ascii="Times New Roman" w:hAnsi="Times New Roman" w:cs="Times New Roman"/>
        </w:rPr>
        <w:t xml:space="preserve"> please do not mix the weakness of URA as an institution. The people from URA did not even take it as incumbent upon themselves to go and ascertain these. Why? </w:t>
      </w:r>
    </w:p>
    <w:p w14:paraId="44EDD288" w14:textId="77777777" w:rsidR="00B748A6" w:rsidRPr="00D657D9" w:rsidRDefault="00B748A6" w:rsidP="00D657D9">
      <w:pPr>
        <w:spacing w:after="0" w:line="240" w:lineRule="auto"/>
        <w:jc w:val="both"/>
        <w:rPr>
          <w:rFonts w:ascii="Times New Roman" w:hAnsi="Times New Roman" w:cs="Times New Roman"/>
        </w:rPr>
      </w:pPr>
    </w:p>
    <w:p w14:paraId="72B27D73"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The minister’s issue will not solve this. I am giving you a real example and can present these receipts and lay them at the Table. The reason is that some people within URA connive with the landlords and eat with them. Why I want the actual rentals is because I can build good commercial rentals in a place like </w:t>
      </w:r>
      <w:proofErr w:type="spellStart"/>
      <w:proofErr w:type="gramStart"/>
      <w:r w:rsidRPr="00D657D9">
        <w:rPr>
          <w:rFonts w:ascii="Times New Roman" w:hAnsi="Times New Roman" w:cs="Times New Roman"/>
        </w:rPr>
        <w:t>Kyaliwajjala</w:t>
      </w:r>
      <w:proofErr w:type="spellEnd"/>
      <w:r w:rsidRPr="00D657D9">
        <w:rPr>
          <w:rFonts w:ascii="Times New Roman" w:hAnsi="Times New Roman" w:cs="Times New Roman"/>
        </w:rPr>
        <w:t xml:space="preserve"> which</w:t>
      </w:r>
      <w:proofErr w:type="gramEnd"/>
      <w:r w:rsidRPr="00D657D9">
        <w:rPr>
          <w:rFonts w:ascii="Times New Roman" w:hAnsi="Times New Roman" w:cs="Times New Roman"/>
        </w:rPr>
        <w:t xml:space="preserve"> may not be a high rise, but I may charge Shs 500,000. If you give me the chance to say that my threshold may end at about Shs 200,000 I may deny you the actuals by presenting figures showing that I actually charge Shs 200,000 when I charge Shs 500,000. Why? It is because of the weakness of the minister in showing the right threshold of the area. </w:t>
      </w:r>
    </w:p>
    <w:p w14:paraId="4483A102" w14:textId="77777777" w:rsidR="00B748A6" w:rsidRPr="00D657D9" w:rsidRDefault="00B748A6" w:rsidP="00D657D9">
      <w:pPr>
        <w:spacing w:after="0" w:line="240" w:lineRule="auto"/>
        <w:jc w:val="both"/>
        <w:rPr>
          <w:rFonts w:ascii="Times New Roman" w:hAnsi="Times New Roman" w:cs="Times New Roman"/>
        </w:rPr>
      </w:pPr>
    </w:p>
    <w:p w14:paraId="08C4A9DD"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Therefore, rent is as a result of demand not the minister’s threshold. If the demand for a particular shop – even if it is on </w:t>
      </w:r>
      <w:proofErr w:type="spellStart"/>
      <w:r w:rsidRPr="00D657D9">
        <w:rPr>
          <w:rFonts w:ascii="Times New Roman" w:hAnsi="Times New Roman" w:cs="Times New Roman"/>
        </w:rPr>
        <w:t>Arua</w:t>
      </w:r>
      <w:proofErr w:type="spellEnd"/>
      <w:r w:rsidRPr="00D657D9">
        <w:rPr>
          <w:rFonts w:ascii="Times New Roman" w:hAnsi="Times New Roman" w:cs="Times New Roman"/>
        </w:rPr>
        <w:t xml:space="preserve"> – is by 10 people, definitely the owner of the building increases the price because it is on demand, but not because it is on that particular location. </w:t>
      </w:r>
    </w:p>
    <w:p w14:paraId="7BB5387B" w14:textId="77777777" w:rsidR="00B748A6" w:rsidRPr="00D657D9" w:rsidRDefault="00B748A6" w:rsidP="00D657D9">
      <w:pPr>
        <w:spacing w:after="0" w:line="240" w:lineRule="auto"/>
        <w:jc w:val="both"/>
        <w:rPr>
          <w:rFonts w:ascii="Times New Roman" w:hAnsi="Times New Roman" w:cs="Times New Roman"/>
        </w:rPr>
      </w:pPr>
    </w:p>
    <w:p w14:paraId="7244C589"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Therefore, giving a minister sweeping responsibility to come up with a threshold of a particular area and location will not help. The issue is coming up with a comprehensive law on things such as rent restriction. Members should not mix these two. In other countries rent restriction deals with the increase in rent per annum. For example, in Germany and the European Union they say you cannot increase rent by more than three per cent. This is in order to determine the equilibrium because it is a factor of production. It does not deal with taxation because taxation is from the actuals – what I earn and what I have given you. If you are not sure of what I have given you, you can crosscheck. That is my argument in this case, Mr Chairman.</w:t>
      </w:r>
    </w:p>
    <w:p w14:paraId="535B068A" w14:textId="77777777" w:rsidR="00B748A6" w:rsidRPr="00D657D9" w:rsidRDefault="00B748A6" w:rsidP="00D657D9">
      <w:pPr>
        <w:spacing w:after="0" w:line="240" w:lineRule="auto"/>
        <w:jc w:val="both"/>
        <w:rPr>
          <w:rFonts w:ascii="Times New Roman" w:hAnsi="Times New Roman" w:cs="Times New Roman"/>
        </w:rPr>
      </w:pPr>
    </w:p>
    <w:p w14:paraId="6616BA04" w14:textId="1F37F3BC"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ODUR:</w:t>
      </w:r>
      <w:r w:rsidR="00464C0F">
        <w:rPr>
          <w:rFonts w:ascii="Times New Roman" w:hAnsi="Times New Roman" w:cs="Times New Roman"/>
        </w:rPr>
        <w:t xml:space="preserve"> </w:t>
      </w:r>
      <w:r w:rsidRPr="00D657D9">
        <w:rPr>
          <w:rFonts w:ascii="Times New Roman" w:hAnsi="Times New Roman" w:cs="Times New Roman"/>
        </w:rPr>
        <w:t xml:space="preserve">Mr Chairman, I would like to start by explaining the </w:t>
      </w:r>
      <w:proofErr w:type="gramStart"/>
      <w:r w:rsidRPr="00D657D9">
        <w:rPr>
          <w:rFonts w:ascii="Times New Roman" w:hAnsi="Times New Roman" w:cs="Times New Roman"/>
        </w:rPr>
        <w:t>principle which</w:t>
      </w:r>
      <w:proofErr w:type="gramEnd"/>
      <w:r w:rsidRPr="00D657D9">
        <w:rPr>
          <w:rFonts w:ascii="Times New Roman" w:hAnsi="Times New Roman" w:cs="Times New Roman"/>
        </w:rPr>
        <w:t xml:space="preserve"> we use in our taxation. In Uganda everybody is given the opportunity to assess themselves first – it is what we call </w:t>
      </w:r>
      <w:r w:rsidRPr="00D657D9">
        <w:rPr>
          <w:rFonts w:ascii="Times New Roman" w:hAnsi="Times New Roman" w:cs="Times New Roman"/>
        </w:rPr>
        <w:lastRenderedPageBreak/>
        <w:t xml:space="preserve">self-assessment – and you file your returns based on what you estimate yourself. The issue here is that any owner of the property will have to assess </w:t>
      </w:r>
      <w:proofErr w:type="gramStart"/>
      <w:r w:rsidRPr="00D657D9">
        <w:rPr>
          <w:rFonts w:ascii="Times New Roman" w:hAnsi="Times New Roman" w:cs="Times New Roman"/>
        </w:rPr>
        <w:t>themselves</w:t>
      </w:r>
      <w:proofErr w:type="gramEnd"/>
      <w:r w:rsidRPr="00D657D9">
        <w:rPr>
          <w:rFonts w:ascii="Times New Roman" w:hAnsi="Times New Roman" w:cs="Times New Roman"/>
        </w:rPr>
        <w:t xml:space="preserve"> first and file a return. If you file a return, the designated officer at URA will look at that return and try to compare whether you have actually declared it truthfully. If there is any suspicion in what you have filed – which also happens in other returns that we file – then the commissioner is supposed to contest it. </w:t>
      </w:r>
    </w:p>
    <w:p w14:paraId="10EB1C26" w14:textId="77777777" w:rsidR="00B748A6" w:rsidRPr="00D657D9" w:rsidRDefault="00B748A6" w:rsidP="00D657D9">
      <w:pPr>
        <w:spacing w:after="0" w:line="240" w:lineRule="auto"/>
        <w:jc w:val="both"/>
        <w:rPr>
          <w:rFonts w:ascii="Times New Roman" w:hAnsi="Times New Roman" w:cs="Times New Roman"/>
        </w:rPr>
      </w:pPr>
    </w:p>
    <w:p w14:paraId="26A3987A"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However, because the commissioner is the one assessing you through URA, somebody else </w:t>
      </w:r>
      <w:proofErr w:type="gramStart"/>
      <w:r w:rsidRPr="00D657D9">
        <w:rPr>
          <w:rFonts w:ascii="Times New Roman" w:hAnsi="Times New Roman" w:cs="Times New Roman"/>
        </w:rPr>
        <w:t>has</w:t>
      </w:r>
      <w:proofErr w:type="gramEnd"/>
      <w:r w:rsidRPr="00D657D9">
        <w:rPr>
          <w:rFonts w:ascii="Times New Roman" w:hAnsi="Times New Roman" w:cs="Times New Roman"/>
        </w:rPr>
        <w:t xml:space="preserve"> to come in as a third party. Since there is a contest between the commissioner who originally looked at your return and found it to be unsatisfactory, the commissioner may now advise the minister such that the minister should first confirm and certify that what the commissioner is contesting is genuine. It is only then that the minister should issue a statutory instrument. </w:t>
      </w:r>
    </w:p>
    <w:p w14:paraId="6D1D3C69" w14:textId="77777777" w:rsidR="00B748A6" w:rsidRPr="00D657D9" w:rsidRDefault="00B748A6" w:rsidP="00D657D9">
      <w:pPr>
        <w:spacing w:after="0" w:line="240" w:lineRule="auto"/>
        <w:jc w:val="both"/>
        <w:rPr>
          <w:rFonts w:ascii="Times New Roman" w:hAnsi="Times New Roman" w:cs="Times New Roman"/>
        </w:rPr>
      </w:pPr>
    </w:p>
    <w:p w14:paraId="15A37BE9" w14:textId="2919041A"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I think that principle is correct. We cannot leave somebody to under-declare and when URA contests, there is no third party. Here the minister is not going to issue a blanket statutory instrument. It is only where a return is contested </w:t>
      </w:r>
      <w:r w:rsidR="00464C0F">
        <w:rPr>
          <w:rFonts w:ascii="Times New Roman" w:hAnsi="Times New Roman" w:cs="Times New Roman"/>
          <w:i/>
        </w:rPr>
        <w:t>–</w:t>
      </w:r>
      <w:r w:rsidRPr="00D657D9">
        <w:rPr>
          <w:rFonts w:ascii="Times New Roman" w:hAnsi="Times New Roman" w:cs="Times New Roman"/>
          <w:i/>
        </w:rPr>
        <w:t>(Interruption)</w:t>
      </w:r>
    </w:p>
    <w:p w14:paraId="3BD5658C" w14:textId="77777777" w:rsidR="00B748A6" w:rsidRPr="00D657D9" w:rsidRDefault="00B748A6" w:rsidP="00D657D9">
      <w:pPr>
        <w:spacing w:after="0" w:line="240" w:lineRule="auto"/>
        <w:jc w:val="both"/>
        <w:rPr>
          <w:rFonts w:ascii="Times New Roman" w:hAnsi="Times New Roman" w:cs="Times New Roman"/>
        </w:rPr>
      </w:pPr>
    </w:p>
    <w:p w14:paraId="04A585C7"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NANDALA-MAFAABI:</w:t>
      </w:r>
      <w:r w:rsidRPr="00D657D9">
        <w:rPr>
          <w:rFonts w:ascii="Times New Roman" w:hAnsi="Times New Roman" w:cs="Times New Roman"/>
        </w:rPr>
        <w:t xml:space="preserve"> Thank you very much, colleague. You had started very well. The information I am giving is that the statutory instrument is not in dispute. What the minister wants power to do is to say that from now onwards, rent in this area per square meter is this much </w:t>
      </w:r>
      <w:r w:rsidRPr="00D657D9">
        <w:rPr>
          <w:rFonts w:ascii="Times New Roman" w:hAnsi="Times New Roman" w:cs="Times New Roman"/>
          <w:i/>
        </w:rPr>
        <w:t>– (Interjections) -</w:t>
      </w:r>
      <w:r w:rsidRPr="00D657D9">
        <w:rPr>
          <w:rFonts w:ascii="Times New Roman" w:hAnsi="Times New Roman" w:cs="Times New Roman"/>
        </w:rPr>
        <w:t xml:space="preserve"> It will be by statutory instrument to determine rent assessment in that area </w:t>
      </w:r>
      <w:r w:rsidRPr="00D657D9">
        <w:rPr>
          <w:rFonts w:ascii="Times New Roman" w:hAnsi="Times New Roman" w:cs="Times New Roman"/>
          <w:i/>
        </w:rPr>
        <w:t>– (Interjection) -</w:t>
      </w:r>
      <w:r w:rsidRPr="00D657D9">
        <w:rPr>
          <w:rFonts w:ascii="Times New Roman" w:hAnsi="Times New Roman" w:cs="Times New Roman"/>
        </w:rPr>
        <w:t xml:space="preserve"> I am giving information. </w:t>
      </w:r>
    </w:p>
    <w:p w14:paraId="5D09D592" w14:textId="77777777" w:rsidR="00B748A6" w:rsidRPr="00D657D9" w:rsidRDefault="00B748A6" w:rsidP="00D657D9">
      <w:pPr>
        <w:spacing w:after="0" w:line="240" w:lineRule="auto"/>
        <w:jc w:val="both"/>
        <w:rPr>
          <w:rFonts w:ascii="Times New Roman" w:hAnsi="Times New Roman" w:cs="Times New Roman"/>
        </w:rPr>
      </w:pPr>
    </w:p>
    <w:p w14:paraId="5D53174E" w14:textId="77777777" w:rsidR="00B748A6"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The minister will come and say in this place, this will be the rent at this time for tax purposes. Now, whether you file a return of more or less, that is up to you. What you are raising is when there is dispute. The moment the minister has issued a statutory instrument you cannot have a dispute with URA. It is finished and done. The only reason we are saying the minister should remain out is that if I have a problem with URA, I should go to the minister.</w:t>
      </w:r>
    </w:p>
    <w:p w14:paraId="3FBF29FE" w14:textId="77777777" w:rsidR="00464C0F" w:rsidRPr="00D657D9" w:rsidRDefault="00464C0F" w:rsidP="00D657D9">
      <w:pPr>
        <w:spacing w:after="0" w:line="240" w:lineRule="auto"/>
        <w:jc w:val="both"/>
        <w:rPr>
          <w:rFonts w:ascii="Times New Roman" w:hAnsi="Times New Roman" w:cs="Times New Roman"/>
        </w:rPr>
      </w:pPr>
    </w:p>
    <w:p w14:paraId="57B2004C" w14:textId="522C6BBF"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ODUR:</w:t>
      </w:r>
      <w:r w:rsidRPr="00D657D9">
        <w:rPr>
          <w:rFonts w:ascii="Times New Roman" w:hAnsi="Times New Roman" w:cs="Times New Roman"/>
        </w:rPr>
        <w:t xml:space="preserve"> Thank you for that information. Before I take the next information, I would like us to understand that if a minister issues a statutory instrument that I should be assessed at Shs 10 million, yet I have filed my return at Shs 0 because for the whole year nobody has rented my house, I cannot pay </w:t>
      </w:r>
      <w:r w:rsidR="00464C0F">
        <w:rPr>
          <w:rFonts w:ascii="Times New Roman" w:hAnsi="Times New Roman" w:cs="Times New Roman"/>
          <w:i/>
        </w:rPr>
        <w:t>–</w:t>
      </w:r>
      <w:r w:rsidRPr="00D657D9">
        <w:rPr>
          <w:rFonts w:ascii="Times New Roman" w:hAnsi="Times New Roman" w:cs="Times New Roman"/>
          <w:i/>
        </w:rPr>
        <w:t>(Interruption)</w:t>
      </w:r>
    </w:p>
    <w:p w14:paraId="62C25234" w14:textId="77777777" w:rsidR="00B748A6" w:rsidRPr="00D657D9" w:rsidRDefault="00B748A6" w:rsidP="00D657D9">
      <w:pPr>
        <w:spacing w:after="0" w:line="240" w:lineRule="auto"/>
        <w:jc w:val="both"/>
        <w:rPr>
          <w:rFonts w:ascii="Times New Roman" w:hAnsi="Times New Roman" w:cs="Times New Roman"/>
        </w:rPr>
      </w:pPr>
    </w:p>
    <w:p w14:paraId="53D872A0"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OKUPA:</w:t>
      </w:r>
      <w:r w:rsidRPr="00D657D9">
        <w:rPr>
          <w:rFonts w:ascii="Times New Roman" w:hAnsi="Times New Roman" w:cs="Times New Roman"/>
        </w:rPr>
        <w:t xml:space="preserve"> Mr Chairman, I just want to give my colleague information here as a correction to his submission.</w:t>
      </w:r>
    </w:p>
    <w:p w14:paraId="31B246E2" w14:textId="77777777" w:rsidR="00B748A6" w:rsidRPr="00D657D9" w:rsidRDefault="00B748A6" w:rsidP="00D657D9">
      <w:pPr>
        <w:spacing w:after="0" w:line="240" w:lineRule="auto"/>
        <w:jc w:val="both"/>
        <w:rPr>
          <w:rFonts w:ascii="Times New Roman" w:hAnsi="Times New Roman" w:cs="Times New Roman"/>
        </w:rPr>
      </w:pPr>
    </w:p>
    <w:p w14:paraId="1F560F04" w14:textId="77777777" w:rsidR="00B748A6" w:rsidRPr="00D657D9" w:rsidRDefault="00B748A6" w:rsidP="00D657D9">
      <w:pPr>
        <w:spacing w:after="0" w:line="240" w:lineRule="auto"/>
        <w:jc w:val="both"/>
        <w:outlineLvl w:val="0"/>
        <w:rPr>
          <w:rFonts w:ascii="Times New Roman" w:hAnsi="Times New Roman" w:cs="Times New Roman"/>
        </w:rPr>
      </w:pPr>
      <w:r w:rsidRPr="00D657D9">
        <w:rPr>
          <w:rFonts w:ascii="Times New Roman" w:hAnsi="Times New Roman" w:cs="Times New Roman"/>
          <w:b/>
        </w:rPr>
        <w:t>THE DEPUTY CHAIRPERSON:</w:t>
      </w:r>
      <w:r w:rsidRPr="00D657D9">
        <w:rPr>
          <w:rFonts w:ascii="Times New Roman" w:hAnsi="Times New Roman" w:cs="Times New Roman"/>
        </w:rPr>
        <w:t xml:space="preserve"> Order! Let us listen to each other.</w:t>
      </w:r>
    </w:p>
    <w:p w14:paraId="438AC7CC" w14:textId="77777777" w:rsidR="00B748A6" w:rsidRPr="00D657D9" w:rsidRDefault="00B748A6" w:rsidP="00D657D9">
      <w:pPr>
        <w:spacing w:after="0" w:line="240" w:lineRule="auto"/>
        <w:jc w:val="both"/>
        <w:rPr>
          <w:rFonts w:ascii="Times New Roman" w:hAnsi="Times New Roman" w:cs="Times New Roman"/>
        </w:rPr>
      </w:pPr>
    </w:p>
    <w:p w14:paraId="3E1FB18E"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OKUPA:</w:t>
      </w:r>
      <w:r w:rsidRPr="00D657D9">
        <w:rPr>
          <w:rFonts w:ascii="Times New Roman" w:hAnsi="Times New Roman" w:cs="Times New Roman"/>
        </w:rPr>
        <w:t xml:space="preserve"> He is saying that it is when there is a dispute that the minister will issue an instrument. That is not correct. The minister issues instruments for the whole year. It is not on a case-by-case basis. I just wanted to give you that correction.</w:t>
      </w:r>
    </w:p>
    <w:p w14:paraId="60EB6342" w14:textId="77777777" w:rsidR="00B748A6" w:rsidRPr="00D657D9" w:rsidRDefault="00B748A6" w:rsidP="00D657D9">
      <w:pPr>
        <w:spacing w:after="0" w:line="240" w:lineRule="auto"/>
        <w:jc w:val="both"/>
        <w:rPr>
          <w:rFonts w:ascii="Times New Roman" w:hAnsi="Times New Roman" w:cs="Times New Roman"/>
        </w:rPr>
      </w:pPr>
    </w:p>
    <w:p w14:paraId="414BD08A"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JONATHAN ODUR:</w:t>
      </w:r>
      <w:r w:rsidRPr="00D657D9">
        <w:rPr>
          <w:rFonts w:ascii="Times New Roman" w:hAnsi="Times New Roman" w:cs="Times New Roman"/>
        </w:rPr>
        <w:t xml:space="preserve"> Let me conclude by reading section 5: “A statutory instrument made under subsection (4)” – which we are contesting – “shall only apply to a person who fails to file a return in accordance with subsection (1) or whose return is misleading on the face of it and has been contested by the commissioner.” That is the point. It is a case-by-case situation and only when it is contested. It is here. Thank you.</w:t>
      </w:r>
    </w:p>
    <w:p w14:paraId="148C17C0" w14:textId="77777777" w:rsidR="00B748A6" w:rsidRPr="00D657D9" w:rsidRDefault="00B748A6" w:rsidP="00D657D9">
      <w:pPr>
        <w:spacing w:after="0" w:line="240" w:lineRule="auto"/>
        <w:jc w:val="both"/>
        <w:rPr>
          <w:rFonts w:ascii="Times New Roman" w:hAnsi="Times New Roman" w:cs="Times New Roman"/>
        </w:rPr>
      </w:pPr>
    </w:p>
    <w:p w14:paraId="5D77DD84" w14:textId="0D2E6AE3" w:rsidR="00B748A6" w:rsidRPr="00D657D9" w:rsidRDefault="00464C0F" w:rsidP="00D657D9">
      <w:pPr>
        <w:spacing w:after="0" w:line="240" w:lineRule="auto"/>
        <w:jc w:val="both"/>
        <w:rPr>
          <w:rFonts w:ascii="Times New Roman" w:hAnsi="Times New Roman" w:cs="Times New Roman"/>
        </w:rPr>
      </w:pPr>
      <w:r>
        <w:rPr>
          <w:rFonts w:ascii="Times New Roman" w:hAnsi="Times New Roman" w:cs="Times New Roman"/>
          <w:b/>
        </w:rPr>
        <w:t xml:space="preserve">MR </w:t>
      </w:r>
      <w:r w:rsidR="00B748A6" w:rsidRPr="00D657D9">
        <w:rPr>
          <w:rFonts w:ascii="Times New Roman" w:hAnsi="Times New Roman" w:cs="Times New Roman"/>
          <w:b/>
        </w:rPr>
        <w:t>SSEWUNGU:</w:t>
      </w:r>
      <w:r w:rsidR="00B748A6" w:rsidRPr="00D657D9">
        <w:rPr>
          <w:rFonts w:ascii="Times New Roman" w:hAnsi="Times New Roman" w:cs="Times New Roman"/>
        </w:rPr>
        <w:t xml:space="preserve"> Thank you, Mr Chairman. I was surprised when you gave us this technical person to come in front of us and he is from URA. My first expectation was that he was not going to support this amendment because he is running away from his responsibility and that is very dangerous. I would like to assure you that if I </w:t>
      </w:r>
      <w:proofErr w:type="gramStart"/>
      <w:r w:rsidR="00B748A6" w:rsidRPr="00D657D9">
        <w:rPr>
          <w:rFonts w:ascii="Times New Roman" w:hAnsi="Times New Roman" w:cs="Times New Roman"/>
        </w:rPr>
        <w:t>was</w:t>
      </w:r>
      <w:proofErr w:type="gramEnd"/>
      <w:r w:rsidR="00B748A6" w:rsidRPr="00D657D9">
        <w:rPr>
          <w:rFonts w:ascii="Times New Roman" w:hAnsi="Times New Roman" w:cs="Times New Roman"/>
        </w:rPr>
        <w:t xml:space="preserve"> in charge of appointing him, I would have asked him to be off for some time. </w:t>
      </w:r>
      <w:r w:rsidR="00B748A6" w:rsidRPr="00D657D9">
        <w:rPr>
          <w:rFonts w:ascii="Times New Roman" w:hAnsi="Times New Roman" w:cs="Times New Roman"/>
          <w:i/>
        </w:rPr>
        <w:t>(Laughter)</w:t>
      </w:r>
      <w:r w:rsidR="00B748A6" w:rsidRPr="00D657D9">
        <w:rPr>
          <w:rFonts w:ascii="Times New Roman" w:hAnsi="Times New Roman" w:cs="Times New Roman"/>
          <w:lang w:val="en-US"/>
        </w:rPr>
        <w:t xml:space="preserve"> </w:t>
      </w:r>
    </w:p>
    <w:p w14:paraId="5A79F6B4" w14:textId="77777777" w:rsidR="00B748A6" w:rsidRPr="00D657D9" w:rsidRDefault="00B748A6" w:rsidP="00D657D9">
      <w:pPr>
        <w:spacing w:after="0" w:line="240" w:lineRule="auto"/>
        <w:jc w:val="both"/>
        <w:rPr>
          <w:rFonts w:ascii="Times New Roman" w:hAnsi="Times New Roman" w:cs="Times New Roman"/>
          <w:lang w:val="en-US"/>
        </w:rPr>
      </w:pPr>
    </w:p>
    <w:p w14:paraId="13FA4ADC" w14:textId="77777777" w:rsidR="00B748A6" w:rsidRPr="00D657D9" w:rsidRDefault="00B748A6" w:rsidP="00D657D9">
      <w:pPr>
        <w:spacing w:after="0" w:line="240" w:lineRule="auto"/>
        <w:jc w:val="both"/>
        <w:rPr>
          <w:rFonts w:ascii="Times New Roman" w:hAnsi="Times New Roman" w:cs="Times New Roman"/>
          <w:lang w:val="en-US"/>
        </w:rPr>
      </w:pPr>
      <w:proofErr w:type="spellStart"/>
      <w:r w:rsidRPr="00D657D9">
        <w:rPr>
          <w:rFonts w:ascii="Times New Roman" w:hAnsi="Times New Roman" w:cs="Times New Roman"/>
          <w:lang w:val="en-US"/>
        </w:rPr>
        <w:lastRenderedPageBreak/>
        <w:t>Mr</w:t>
      </w:r>
      <w:proofErr w:type="spellEnd"/>
      <w:r w:rsidRPr="00D657D9">
        <w:rPr>
          <w:rFonts w:ascii="Times New Roman" w:hAnsi="Times New Roman" w:cs="Times New Roman"/>
          <w:lang w:val="en-US"/>
        </w:rPr>
        <w:t xml:space="preserve"> Chairperson, one of the complex taxes to collect in Uganda is the rental tax. Whenever, you talk about rental tax, you must consider the kind of collection you get under a threshold. If URA has failed, what will the minister do? That cannot happen. The moment you put locations and specifying them, you are worsening tax collection on rental incomes. </w:t>
      </w:r>
    </w:p>
    <w:p w14:paraId="041689E1" w14:textId="77777777" w:rsidR="00B748A6" w:rsidRPr="00D657D9" w:rsidRDefault="00B748A6" w:rsidP="00D657D9">
      <w:pPr>
        <w:spacing w:after="0" w:line="240" w:lineRule="auto"/>
        <w:jc w:val="both"/>
        <w:rPr>
          <w:rFonts w:ascii="Times New Roman" w:hAnsi="Times New Roman" w:cs="Times New Roman"/>
          <w:lang w:val="en-US"/>
        </w:rPr>
      </w:pPr>
    </w:p>
    <w:p w14:paraId="6FB439CD" w14:textId="77777777" w:rsidR="00B748A6" w:rsidRDefault="00B748A6" w:rsidP="00D657D9">
      <w:pPr>
        <w:spacing w:after="0" w:line="240" w:lineRule="auto"/>
        <w:jc w:val="both"/>
        <w:rPr>
          <w:rFonts w:ascii="Times New Roman" w:hAnsi="Times New Roman" w:cs="Times New Roman"/>
          <w:lang w:val="en-US"/>
        </w:rPr>
      </w:pPr>
      <w:proofErr w:type="spellStart"/>
      <w:r w:rsidRPr="00D657D9">
        <w:rPr>
          <w:rFonts w:ascii="Times New Roman" w:hAnsi="Times New Roman" w:cs="Times New Roman"/>
          <w:lang w:val="en-US"/>
        </w:rPr>
        <w:t>Mr</w:t>
      </w:r>
      <w:proofErr w:type="spellEnd"/>
      <w:r w:rsidRPr="00D657D9">
        <w:rPr>
          <w:rFonts w:ascii="Times New Roman" w:hAnsi="Times New Roman" w:cs="Times New Roman"/>
          <w:lang w:val="en-US"/>
        </w:rPr>
        <w:t xml:space="preserve"> Speaker, in Uganda today, you might find some buildings or locations in the central parts of Kampala that are charging less than those in </w:t>
      </w:r>
      <w:proofErr w:type="spellStart"/>
      <w:r w:rsidRPr="00D657D9">
        <w:rPr>
          <w:rFonts w:ascii="Times New Roman" w:hAnsi="Times New Roman" w:cs="Times New Roman"/>
          <w:lang w:val="en-US"/>
        </w:rPr>
        <w:t>Najjera</w:t>
      </w:r>
      <w:proofErr w:type="spellEnd"/>
      <w:r w:rsidRPr="00D657D9">
        <w:rPr>
          <w:rFonts w:ascii="Times New Roman" w:hAnsi="Times New Roman" w:cs="Times New Roman"/>
          <w:lang w:val="en-US"/>
        </w:rPr>
        <w:t xml:space="preserve"> and it depends on the setting. How do you give a minister the authority to determine the locations? That is out.</w:t>
      </w:r>
    </w:p>
    <w:p w14:paraId="48C73A8A" w14:textId="77777777" w:rsidR="00464C0F" w:rsidRPr="00D657D9" w:rsidRDefault="00464C0F" w:rsidP="00D657D9">
      <w:pPr>
        <w:spacing w:after="0" w:line="240" w:lineRule="auto"/>
        <w:jc w:val="both"/>
        <w:rPr>
          <w:rFonts w:ascii="Times New Roman" w:hAnsi="Times New Roman" w:cs="Times New Roman"/>
          <w:lang w:val="en-US"/>
        </w:rPr>
      </w:pPr>
    </w:p>
    <w:p w14:paraId="701A6F19" w14:textId="77777777" w:rsidR="00B748A6" w:rsidRPr="00D657D9" w:rsidRDefault="00B748A6" w:rsidP="00D657D9">
      <w:pPr>
        <w:spacing w:after="0" w:line="240" w:lineRule="auto"/>
        <w:jc w:val="both"/>
        <w:rPr>
          <w:rFonts w:ascii="Times New Roman" w:hAnsi="Times New Roman" w:cs="Times New Roman"/>
          <w:lang w:val="en-US"/>
        </w:rPr>
      </w:pPr>
      <w:r w:rsidRPr="00D657D9">
        <w:rPr>
          <w:rFonts w:ascii="Times New Roman" w:hAnsi="Times New Roman" w:cs="Times New Roman"/>
          <w:lang w:val="en-US"/>
        </w:rPr>
        <w:t>Secondly, I would like to ask the Committee on Finance, Planning and Economic Development what they have researched to come up with this kind of amendment. When you look at subsection (6), on the rental income under the income tax Act, you do not need to amend. I will take it and will answer you after – (</w:t>
      </w:r>
      <w:r w:rsidRPr="00D657D9">
        <w:rPr>
          <w:rFonts w:ascii="Times New Roman" w:hAnsi="Times New Roman" w:cs="Times New Roman"/>
          <w:i/>
          <w:lang w:val="en-US"/>
        </w:rPr>
        <w:t>Interruption)</w:t>
      </w:r>
    </w:p>
    <w:p w14:paraId="4124F536" w14:textId="77777777" w:rsidR="00B748A6" w:rsidRPr="00D657D9" w:rsidRDefault="00B748A6" w:rsidP="00D657D9">
      <w:pPr>
        <w:spacing w:after="0" w:line="240" w:lineRule="auto"/>
        <w:jc w:val="both"/>
        <w:rPr>
          <w:rFonts w:ascii="Times New Roman" w:hAnsi="Times New Roman" w:cs="Times New Roman"/>
          <w:lang w:val="en-US"/>
        </w:rPr>
      </w:pPr>
    </w:p>
    <w:p w14:paraId="41DFFE72" w14:textId="77777777" w:rsidR="00B748A6" w:rsidRPr="00D657D9" w:rsidRDefault="00B748A6" w:rsidP="00D657D9">
      <w:pPr>
        <w:spacing w:after="0" w:line="240" w:lineRule="auto"/>
        <w:jc w:val="both"/>
        <w:rPr>
          <w:rFonts w:ascii="Times New Roman" w:hAnsi="Times New Roman" w:cs="Times New Roman"/>
          <w:lang w:val="en-US"/>
        </w:rPr>
      </w:pPr>
      <w:r w:rsidRPr="00D657D9">
        <w:rPr>
          <w:rFonts w:ascii="Times New Roman" w:hAnsi="Times New Roman" w:cs="Times New Roman"/>
          <w:b/>
          <w:lang w:val="en-US"/>
        </w:rPr>
        <w:t>MR MUSASIZI:</w:t>
      </w:r>
      <w:r w:rsidRPr="00D657D9">
        <w:rPr>
          <w:rFonts w:ascii="Times New Roman" w:hAnsi="Times New Roman" w:cs="Times New Roman"/>
          <w:lang w:val="en-US"/>
        </w:rPr>
        <w:t xml:space="preserve"> Thank you, </w:t>
      </w:r>
      <w:proofErr w:type="spellStart"/>
      <w:r w:rsidRPr="00D657D9">
        <w:rPr>
          <w:rFonts w:ascii="Times New Roman" w:hAnsi="Times New Roman" w:cs="Times New Roman"/>
          <w:lang w:val="en-US"/>
        </w:rPr>
        <w:t>honourable</w:t>
      </w:r>
      <w:proofErr w:type="spellEnd"/>
      <w:r w:rsidRPr="00D657D9">
        <w:rPr>
          <w:rFonts w:ascii="Times New Roman" w:hAnsi="Times New Roman" w:cs="Times New Roman"/>
          <w:lang w:val="en-US"/>
        </w:rPr>
        <w:t xml:space="preserve"> colleague, for giving way. As a committee, we are in agreement and we have not proposed any amendment to this section. This is the information I wanted to give you.</w:t>
      </w:r>
    </w:p>
    <w:p w14:paraId="49312F7C" w14:textId="77777777" w:rsidR="00B748A6" w:rsidRPr="00D657D9" w:rsidRDefault="00B748A6" w:rsidP="00D657D9">
      <w:pPr>
        <w:spacing w:after="0" w:line="240" w:lineRule="auto"/>
        <w:jc w:val="both"/>
        <w:rPr>
          <w:rFonts w:ascii="Times New Roman" w:hAnsi="Times New Roman" w:cs="Times New Roman"/>
          <w:lang w:val="en-US"/>
        </w:rPr>
      </w:pPr>
    </w:p>
    <w:p w14:paraId="7EF77A3D" w14:textId="77777777" w:rsidR="00B748A6" w:rsidRDefault="00B748A6" w:rsidP="00D657D9">
      <w:pPr>
        <w:spacing w:after="0" w:line="240" w:lineRule="auto"/>
        <w:jc w:val="both"/>
        <w:rPr>
          <w:rFonts w:ascii="Times New Roman" w:hAnsi="Times New Roman" w:cs="Times New Roman"/>
          <w:lang w:val="en-US"/>
        </w:rPr>
      </w:pPr>
      <w:r w:rsidRPr="00D657D9">
        <w:rPr>
          <w:rFonts w:ascii="Times New Roman" w:hAnsi="Times New Roman" w:cs="Times New Roman"/>
          <w:b/>
          <w:lang w:val="en-US"/>
        </w:rPr>
        <w:t>MR SSEWUNGU</w:t>
      </w:r>
      <w:r w:rsidRPr="00464C0F">
        <w:rPr>
          <w:rFonts w:ascii="Times New Roman" w:hAnsi="Times New Roman" w:cs="Times New Roman"/>
          <w:b/>
          <w:lang w:val="en-US"/>
        </w:rPr>
        <w:t>:</w:t>
      </w:r>
      <w:r w:rsidRPr="00D657D9">
        <w:rPr>
          <w:rFonts w:ascii="Times New Roman" w:hAnsi="Times New Roman" w:cs="Times New Roman"/>
          <w:lang w:val="en-US"/>
        </w:rPr>
        <w:t xml:space="preserve"> </w:t>
      </w:r>
      <w:proofErr w:type="spellStart"/>
      <w:r w:rsidRPr="00D657D9">
        <w:rPr>
          <w:rFonts w:ascii="Times New Roman" w:hAnsi="Times New Roman" w:cs="Times New Roman"/>
          <w:lang w:val="en-US"/>
        </w:rPr>
        <w:t>Mr</w:t>
      </w:r>
      <w:proofErr w:type="spellEnd"/>
      <w:r w:rsidRPr="00D657D9">
        <w:rPr>
          <w:rFonts w:ascii="Times New Roman" w:hAnsi="Times New Roman" w:cs="Times New Roman"/>
          <w:lang w:val="en-US"/>
        </w:rPr>
        <w:t xml:space="preserve"> Chairman, I think you have heard that. If the committee is giving us that then, why are we moving with this amendment?  </w:t>
      </w:r>
    </w:p>
    <w:p w14:paraId="1E1DA331" w14:textId="77777777" w:rsidR="00464C0F" w:rsidRPr="00D657D9" w:rsidRDefault="00464C0F" w:rsidP="00D657D9">
      <w:pPr>
        <w:spacing w:after="0" w:line="240" w:lineRule="auto"/>
        <w:jc w:val="both"/>
        <w:rPr>
          <w:rFonts w:ascii="Times New Roman" w:hAnsi="Times New Roman" w:cs="Times New Roman"/>
          <w:lang w:val="en-US"/>
        </w:rPr>
      </w:pPr>
    </w:p>
    <w:p w14:paraId="77198053" w14:textId="36F14E68" w:rsidR="00B748A6" w:rsidRDefault="00B748A6" w:rsidP="00D657D9">
      <w:pPr>
        <w:spacing w:after="0" w:line="240" w:lineRule="auto"/>
        <w:jc w:val="both"/>
        <w:rPr>
          <w:rFonts w:ascii="Times New Roman" w:hAnsi="Times New Roman" w:cs="Times New Roman"/>
          <w:lang w:val="en-US"/>
        </w:rPr>
      </w:pPr>
      <w:proofErr w:type="spellStart"/>
      <w:r w:rsidRPr="00D657D9">
        <w:rPr>
          <w:rFonts w:ascii="Times New Roman" w:hAnsi="Times New Roman" w:cs="Times New Roman"/>
          <w:lang w:val="en-US"/>
        </w:rPr>
        <w:t>Mr</w:t>
      </w:r>
      <w:proofErr w:type="spellEnd"/>
      <w:r w:rsidRPr="00D657D9">
        <w:rPr>
          <w:rFonts w:ascii="Times New Roman" w:hAnsi="Times New Roman" w:cs="Times New Roman"/>
          <w:lang w:val="en-US"/>
        </w:rPr>
        <w:t xml:space="preserve"> Chairman, first of all, who has the capacity to determine and know the people who are paying rent, it is URA. Does the minister have that capacity to find out all the locations and tax the amount of money that he is going to </w:t>
      </w:r>
      <w:r w:rsidR="00464C0F">
        <w:rPr>
          <w:rFonts w:ascii="Times New Roman" w:hAnsi="Times New Roman" w:cs="Times New Roman"/>
          <w:lang w:val="en-US"/>
        </w:rPr>
        <w:t>determine? That cannot happen –</w:t>
      </w:r>
      <w:r w:rsidRPr="00D657D9">
        <w:rPr>
          <w:rFonts w:ascii="Times New Roman" w:hAnsi="Times New Roman" w:cs="Times New Roman"/>
          <w:lang w:val="en-US"/>
        </w:rPr>
        <w:t>(</w:t>
      </w:r>
      <w:r w:rsidRPr="00D657D9">
        <w:rPr>
          <w:rFonts w:ascii="Times New Roman" w:hAnsi="Times New Roman" w:cs="Times New Roman"/>
          <w:i/>
          <w:lang w:val="en-US"/>
        </w:rPr>
        <w:t>Interruption)</w:t>
      </w:r>
      <w:r w:rsidRPr="00D657D9">
        <w:rPr>
          <w:rFonts w:ascii="Times New Roman" w:hAnsi="Times New Roman" w:cs="Times New Roman"/>
          <w:lang w:val="en-US"/>
        </w:rPr>
        <w:t xml:space="preserve"> </w:t>
      </w:r>
    </w:p>
    <w:p w14:paraId="720A4738" w14:textId="77777777" w:rsidR="00464C0F" w:rsidRPr="00D657D9" w:rsidRDefault="00464C0F" w:rsidP="00D657D9">
      <w:pPr>
        <w:spacing w:after="0" w:line="240" w:lineRule="auto"/>
        <w:jc w:val="both"/>
        <w:rPr>
          <w:rFonts w:ascii="Times New Roman" w:hAnsi="Times New Roman" w:cs="Times New Roman"/>
          <w:lang w:val="en-US"/>
        </w:rPr>
      </w:pPr>
    </w:p>
    <w:p w14:paraId="285CEE42" w14:textId="77777777" w:rsidR="00B748A6" w:rsidRDefault="00B748A6" w:rsidP="00D657D9">
      <w:pPr>
        <w:spacing w:after="0" w:line="240" w:lineRule="auto"/>
        <w:jc w:val="both"/>
        <w:rPr>
          <w:rFonts w:ascii="Times New Roman" w:hAnsi="Times New Roman" w:cs="Times New Roman"/>
          <w:lang w:val="en-US"/>
        </w:rPr>
      </w:pPr>
      <w:r w:rsidRPr="00D657D9">
        <w:rPr>
          <w:rFonts w:ascii="Times New Roman" w:hAnsi="Times New Roman" w:cs="Times New Roman"/>
          <w:b/>
          <w:lang w:val="en-US"/>
        </w:rPr>
        <w:t>MR MUSASIZI:</w:t>
      </w:r>
      <w:r w:rsidRPr="00D657D9">
        <w:rPr>
          <w:rFonts w:ascii="Times New Roman" w:hAnsi="Times New Roman" w:cs="Times New Roman"/>
          <w:lang w:val="en-US"/>
        </w:rPr>
        <w:t xml:space="preserve"> Thank you, </w:t>
      </w:r>
      <w:proofErr w:type="spellStart"/>
      <w:r w:rsidRPr="00D657D9">
        <w:rPr>
          <w:rFonts w:ascii="Times New Roman" w:hAnsi="Times New Roman" w:cs="Times New Roman"/>
          <w:lang w:val="en-US"/>
        </w:rPr>
        <w:t>Mr</w:t>
      </w:r>
      <w:proofErr w:type="spellEnd"/>
      <w:r w:rsidRPr="00D657D9">
        <w:rPr>
          <w:rFonts w:ascii="Times New Roman" w:hAnsi="Times New Roman" w:cs="Times New Roman"/>
          <w:lang w:val="en-US"/>
        </w:rPr>
        <w:t xml:space="preserve"> Chairperson. Hon. Gonzaga, clause 3 in the proposed Bill reads that section (5), be amended by inserting, “(4) For the purposes of assessing rental tax under this section, the minister shall, by statutory instrument, prescribe estimates of rent based on the rating of the rental property in the specific location.</w:t>
      </w:r>
    </w:p>
    <w:p w14:paraId="6259AC5E" w14:textId="77777777" w:rsidR="00464C0F" w:rsidRPr="00D657D9" w:rsidRDefault="00464C0F" w:rsidP="00D657D9">
      <w:pPr>
        <w:spacing w:after="0" w:line="240" w:lineRule="auto"/>
        <w:jc w:val="both"/>
        <w:rPr>
          <w:rFonts w:ascii="Times New Roman" w:hAnsi="Times New Roman" w:cs="Times New Roman"/>
          <w:lang w:val="en-US"/>
        </w:rPr>
      </w:pPr>
    </w:p>
    <w:p w14:paraId="102D286E" w14:textId="77777777" w:rsidR="00B748A6" w:rsidRPr="00D657D9" w:rsidRDefault="00B748A6" w:rsidP="00D657D9">
      <w:pPr>
        <w:spacing w:after="0" w:line="240" w:lineRule="auto"/>
        <w:jc w:val="both"/>
        <w:rPr>
          <w:rFonts w:ascii="Times New Roman" w:hAnsi="Times New Roman" w:cs="Times New Roman"/>
          <w:lang w:val="en-US"/>
        </w:rPr>
      </w:pPr>
      <w:r w:rsidRPr="00D657D9">
        <w:rPr>
          <w:rFonts w:ascii="Times New Roman" w:hAnsi="Times New Roman" w:cs="Times New Roman"/>
          <w:lang w:val="en-US"/>
        </w:rPr>
        <w:t xml:space="preserve">(5) A statutory instrument made under this subsection (4) shall only apply to a person who fails to file a return in accordance with subsection (1), or whose return is misleading on the face of it and has been contested by the commissioner”. </w:t>
      </w:r>
    </w:p>
    <w:p w14:paraId="2F74BE42" w14:textId="77777777" w:rsidR="00B748A6" w:rsidRPr="00D657D9" w:rsidRDefault="00B748A6" w:rsidP="00D657D9">
      <w:pPr>
        <w:spacing w:after="0" w:line="240" w:lineRule="auto"/>
        <w:jc w:val="both"/>
        <w:rPr>
          <w:rFonts w:ascii="Times New Roman" w:hAnsi="Times New Roman" w:cs="Times New Roman"/>
          <w:lang w:val="en-US"/>
        </w:rPr>
      </w:pPr>
    </w:p>
    <w:p w14:paraId="2CB3A998" w14:textId="77777777" w:rsidR="00B748A6" w:rsidRPr="00D657D9" w:rsidRDefault="00B748A6" w:rsidP="00D657D9">
      <w:pPr>
        <w:spacing w:after="0" w:line="240" w:lineRule="auto"/>
        <w:jc w:val="both"/>
        <w:rPr>
          <w:rFonts w:ascii="Times New Roman" w:hAnsi="Times New Roman" w:cs="Times New Roman"/>
          <w:lang w:val="en-US"/>
        </w:rPr>
      </w:pPr>
      <w:proofErr w:type="spellStart"/>
      <w:r w:rsidRPr="00D657D9">
        <w:rPr>
          <w:rFonts w:ascii="Times New Roman" w:hAnsi="Times New Roman" w:cs="Times New Roman"/>
          <w:lang w:val="en-US"/>
        </w:rPr>
        <w:t>Mr</w:t>
      </w:r>
      <w:proofErr w:type="spellEnd"/>
      <w:r w:rsidRPr="00D657D9">
        <w:rPr>
          <w:rFonts w:ascii="Times New Roman" w:hAnsi="Times New Roman" w:cs="Times New Roman"/>
          <w:lang w:val="en-US"/>
        </w:rPr>
        <w:t xml:space="preserve"> Chairperson, why the committee is in agreement with the proposal is that even when you have concerns under (4) subsection (5) gives an exception. Subsection (5) explains circumstances under which (4) applies. We think this is in order and </w:t>
      </w:r>
      <w:proofErr w:type="gramStart"/>
      <w:r w:rsidRPr="00D657D9">
        <w:rPr>
          <w:rFonts w:ascii="Times New Roman" w:hAnsi="Times New Roman" w:cs="Times New Roman"/>
          <w:lang w:val="en-US"/>
        </w:rPr>
        <w:t>it should be passed by this House</w:t>
      </w:r>
      <w:proofErr w:type="gramEnd"/>
      <w:r w:rsidRPr="00D657D9">
        <w:rPr>
          <w:rFonts w:ascii="Times New Roman" w:hAnsi="Times New Roman" w:cs="Times New Roman"/>
          <w:lang w:val="en-US"/>
        </w:rPr>
        <w:t>.</w:t>
      </w:r>
    </w:p>
    <w:p w14:paraId="037DE7DE" w14:textId="77777777" w:rsidR="00B748A6" w:rsidRPr="00D657D9" w:rsidRDefault="00B748A6" w:rsidP="00D657D9">
      <w:pPr>
        <w:spacing w:after="0" w:line="240" w:lineRule="auto"/>
        <w:jc w:val="both"/>
        <w:rPr>
          <w:rFonts w:ascii="Times New Roman" w:hAnsi="Times New Roman" w:cs="Times New Roman"/>
          <w:lang w:val="en-US"/>
        </w:rPr>
      </w:pPr>
    </w:p>
    <w:p w14:paraId="1034D33E" w14:textId="77777777" w:rsidR="00B748A6" w:rsidRDefault="00B748A6" w:rsidP="00D657D9">
      <w:pPr>
        <w:spacing w:after="0" w:line="240" w:lineRule="auto"/>
        <w:jc w:val="both"/>
        <w:rPr>
          <w:rFonts w:ascii="Times New Roman" w:hAnsi="Times New Roman" w:cs="Times New Roman"/>
          <w:lang w:val="en-US"/>
        </w:rPr>
      </w:pPr>
      <w:r w:rsidRPr="00D657D9">
        <w:rPr>
          <w:rFonts w:ascii="Times New Roman" w:hAnsi="Times New Roman" w:cs="Times New Roman"/>
          <w:b/>
          <w:lang w:val="en-US"/>
        </w:rPr>
        <w:t>MR SSEWUNGU:</w:t>
      </w:r>
      <w:r w:rsidRPr="00D657D9">
        <w:rPr>
          <w:rFonts w:ascii="Times New Roman" w:hAnsi="Times New Roman" w:cs="Times New Roman"/>
          <w:lang w:val="en-US"/>
        </w:rPr>
        <w:t xml:space="preserve"> </w:t>
      </w:r>
      <w:proofErr w:type="spellStart"/>
      <w:r w:rsidRPr="00D657D9">
        <w:rPr>
          <w:rFonts w:ascii="Times New Roman" w:hAnsi="Times New Roman" w:cs="Times New Roman"/>
          <w:lang w:val="en-US"/>
        </w:rPr>
        <w:t>Mr</w:t>
      </w:r>
      <w:proofErr w:type="spellEnd"/>
      <w:r w:rsidRPr="00D657D9">
        <w:rPr>
          <w:rFonts w:ascii="Times New Roman" w:hAnsi="Times New Roman" w:cs="Times New Roman"/>
          <w:lang w:val="en-US"/>
        </w:rPr>
        <w:t xml:space="preserve"> Chairperson, as I conclude - you were seeking clarification but you have just answered it. </w:t>
      </w:r>
    </w:p>
    <w:p w14:paraId="25368205" w14:textId="77777777" w:rsidR="00464C0F" w:rsidRPr="00D657D9" w:rsidRDefault="00464C0F" w:rsidP="00D657D9">
      <w:pPr>
        <w:spacing w:after="0" w:line="240" w:lineRule="auto"/>
        <w:jc w:val="both"/>
        <w:rPr>
          <w:rFonts w:ascii="Times New Roman" w:hAnsi="Times New Roman" w:cs="Times New Roman"/>
          <w:lang w:val="en-US"/>
        </w:rPr>
      </w:pPr>
    </w:p>
    <w:p w14:paraId="5598AFB7" w14:textId="77777777" w:rsidR="00B748A6" w:rsidRPr="00D657D9" w:rsidRDefault="00B748A6" w:rsidP="00D657D9">
      <w:pPr>
        <w:spacing w:after="0" w:line="240" w:lineRule="auto"/>
        <w:jc w:val="both"/>
        <w:rPr>
          <w:rFonts w:ascii="Times New Roman" w:hAnsi="Times New Roman" w:cs="Times New Roman"/>
          <w:lang w:val="en-US"/>
        </w:rPr>
      </w:pPr>
      <w:proofErr w:type="spellStart"/>
      <w:r w:rsidRPr="00D657D9">
        <w:rPr>
          <w:rFonts w:ascii="Times New Roman" w:hAnsi="Times New Roman" w:cs="Times New Roman"/>
          <w:lang w:val="en-US"/>
        </w:rPr>
        <w:t>Mr</w:t>
      </w:r>
      <w:proofErr w:type="spellEnd"/>
      <w:r w:rsidRPr="00D657D9">
        <w:rPr>
          <w:rFonts w:ascii="Times New Roman" w:hAnsi="Times New Roman" w:cs="Times New Roman"/>
          <w:lang w:val="en-US"/>
        </w:rPr>
        <w:t xml:space="preserve"> Chairperson, the procedure that you can follow if you have been assessed wrongly is to go to the Tax Appeal Tribunal. Let us not remove the authority of the commissioner. I know the </w:t>
      </w:r>
      <w:proofErr w:type="spellStart"/>
      <w:r w:rsidRPr="00D657D9">
        <w:rPr>
          <w:rFonts w:ascii="Times New Roman" w:hAnsi="Times New Roman" w:cs="Times New Roman"/>
          <w:lang w:val="en-US"/>
        </w:rPr>
        <w:t>honourable</w:t>
      </w:r>
      <w:proofErr w:type="spellEnd"/>
      <w:r w:rsidRPr="00D657D9">
        <w:rPr>
          <w:rFonts w:ascii="Times New Roman" w:hAnsi="Times New Roman" w:cs="Times New Roman"/>
          <w:lang w:val="en-US"/>
        </w:rPr>
        <w:t xml:space="preserve"> member for </w:t>
      </w:r>
      <w:proofErr w:type="spellStart"/>
      <w:r w:rsidRPr="00D657D9">
        <w:rPr>
          <w:rFonts w:ascii="Times New Roman" w:hAnsi="Times New Roman" w:cs="Times New Roman"/>
          <w:lang w:val="en-US"/>
        </w:rPr>
        <w:t>Ibanda</w:t>
      </w:r>
      <w:proofErr w:type="spellEnd"/>
      <w:r w:rsidRPr="00D657D9">
        <w:rPr>
          <w:rFonts w:ascii="Times New Roman" w:hAnsi="Times New Roman" w:cs="Times New Roman"/>
          <w:lang w:val="en-US"/>
        </w:rPr>
        <w:t xml:space="preserve"> wants to see me talking all the time.</w:t>
      </w:r>
    </w:p>
    <w:p w14:paraId="5D99D02D" w14:textId="77777777" w:rsidR="00B748A6" w:rsidRPr="00D657D9" w:rsidRDefault="00B748A6" w:rsidP="00D657D9">
      <w:pPr>
        <w:spacing w:after="0" w:line="240" w:lineRule="auto"/>
        <w:jc w:val="both"/>
        <w:rPr>
          <w:rFonts w:ascii="Times New Roman" w:hAnsi="Times New Roman" w:cs="Times New Roman"/>
          <w:lang w:val="en-US"/>
        </w:rPr>
      </w:pPr>
    </w:p>
    <w:p w14:paraId="70D4403C" w14:textId="77777777" w:rsidR="00B748A6" w:rsidRPr="00D657D9" w:rsidRDefault="00B748A6" w:rsidP="00D657D9">
      <w:pPr>
        <w:spacing w:after="0" w:line="240" w:lineRule="auto"/>
        <w:jc w:val="both"/>
        <w:rPr>
          <w:rFonts w:ascii="Times New Roman" w:hAnsi="Times New Roman" w:cs="Times New Roman"/>
          <w:lang w:val="en-US"/>
        </w:rPr>
      </w:pPr>
      <w:proofErr w:type="spellStart"/>
      <w:r w:rsidRPr="00D657D9">
        <w:rPr>
          <w:rFonts w:ascii="Times New Roman" w:hAnsi="Times New Roman" w:cs="Times New Roman"/>
          <w:lang w:val="en-US"/>
        </w:rPr>
        <w:t>Mr</w:t>
      </w:r>
      <w:proofErr w:type="spellEnd"/>
      <w:r w:rsidRPr="00D657D9">
        <w:rPr>
          <w:rFonts w:ascii="Times New Roman" w:hAnsi="Times New Roman" w:cs="Times New Roman"/>
          <w:lang w:val="en-US"/>
        </w:rPr>
        <w:t xml:space="preserve"> Chairperson, I do not support this amendment. Let us leave subsection (5), as it is. But for subsection (6), I do not support the amendments. You are going to worsen the situation, if you give the minister this kind of authority.</w:t>
      </w:r>
    </w:p>
    <w:p w14:paraId="19B14199" w14:textId="77777777" w:rsidR="00B748A6" w:rsidRPr="00D657D9" w:rsidRDefault="00B748A6" w:rsidP="00D657D9">
      <w:pPr>
        <w:spacing w:after="0" w:line="240" w:lineRule="auto"/>
        <w:jc w:val="both"/>
        <w:rPr>
          <w:rFonts w:ascii="Times New Roman" w:hAnsi="Times New Roman" w:cs="Times New Roman"/>
          <w:lang w:val="en-US"/>
        </w:rPr>
      </w:pPr>
    </w:p>
    <w:p w14:paraId="402E518A" w14:textId="77777777" w:rsidR="00B748A6" w:rsidRPr="00D657D9" w:rsidRDefault="00B748A6" w:rsidP="00D657D9">
      <w:pPr>
        <w:spacing w:after="0" w:line="240" w:lineRule="auto"/>
        <w:jc w:val="both"/>
        <w:rPr>
          <w:rFonts w:ascii="Times New Roman" w:hAnsi="Times New Roman" w:cs="Times New Roman"/>
          <w:lang w:val="en-US"/>
        </w:rPr>
      </w:pPr>
      <w:r w:rsidRPr="00D657D9">
        <w:rPr>
          <w:rFonts w:ascii="Times New Roman" w:hAnsi="Times New Roman" w:cs="Times New Roman"/>
          <w:b/>
          <w:lang w:val="en-US"/>
        </w:rPr>
        <w:t>MR OKELLO:</w:t>
      </w:r>
      <w:r w:rsidRPr="00D657D9">
        <w:rPr>
          <w:rFonts w:ascii="Times New Roman" w:hAnsi="Times New Roman" w:cs="Times New Roman"/>
          <w:lang w:val="en-US"/>
        </w:rPr>
        <w:t xml:space="preserve"> Thank you very much, </w:t>
      </w:r>
      <w:proofErr w:type="spellStart"/>
      <w:r w:rsidRPr="00D657D9">
        <w:rPr>
          <w:rFonts w:ascii="Times New Roman" w:hAnsi="Times New Roman" w:cs="Times New Roman"/>
          <w:lang w:val="en-US"/>
        </w:rPr>
        <w:t>Mr</w:t>
      </w:r>
      <w:proofErr w:type="spellEnd"/>
      <w:r w:rsidRPr="00D657D9">
        <w:rPr>
          <w:rFonts w:ascii="Times New Roman" w:hAnsi="Times New Roman" w:cs="Times New Roman"/>
          <w:lang w:val="en-US"/>
        </w:rPr>
        <w:t xml:space="preserve"> Chairperson. I have listened very attentively to the debate in the House. There is a school of thought that wants the Commissioner-General to assess the taxable income by statutory instrument. </w:t>
      </w:r>
    </w:p>
    <w:p w14:paraId="4BFAF57F" w14:textId="77777777" w:rsidR="00B748A6" w:rsidRPr="00D657D9" w:rsidRDefault="00B748A6" w:rsidP="00D657D9">
      <w:pPr>
        <w:spacing w:after="0" w:line="240" w:lineRule="auto"/>
        <w:jc w:val="both"/>
        <w:rPr>
          <w:rFonts w:ascii="Times New Roman" w:hAnsi="Times New Roman" w:cs="Times New Roman"/>
          <w:lang w:val="en-US"/>
        </w:rPr>
      </w:pPr>
    </w:p>
    <w:p w14:paraId="75A8E538" w14:textId="77777777" w:rsidR="00B748A6" w:rsidRPr="00D657D9" w:rsidRDefault="00B748A6" w:rsidP="00D657D9">
      <w:pPr>
        <w:spacing w:after="0" w:line="240" w:lineRule="auto"/>
        <w:jc w:val="both"/>
        <w:rPr>
          <w:rFonts w:ascii="Times New Roman" w:hAnsi="Times New Roman" w:cs="Times New Roman"/>
          <w:lang w:val="en-US"/>
        </w:rPr>
      </w:pPr>
      <w:proofErr w:type="spellStart"/>
      <w:r w:rsidRPr="00D657D9">
        <w:rPr>
          <w:rFonts w:ascii="Times New Roman" w:hAnsi="Times New Roman" w:cs="Times New Roman"/>
          <w:lang w:val="en-US"/>
        </w:rPr>
        <w:t>Mr</w:t>
      </w:r>
      <w:proofErr w:type="spellEnd"/>
      <w:r w:rsidRPr="00D657D9">
        <w:rPr>
          <w:rFonts w:ascii="Times New Roman" w:hAnsi="Times New Roman" w:cs="Times New Roman"/>
          <w:lang w:val="en-US"/>
        </w:rPr>
        <w:t xml:space="preserve"> Chairman, the proposal is that the minister shall by statutory instrument - statutory instruments have effect of law. I think these are delegated responsibilities of Parliament. I do not know whether </w:t>
      </w:r>
      <w:r w:rsidRPr="00D657D9">
        <w:rPr>
          <w:rFonts w:ascii="Times New Roman" w:hAnsi="Times New Roman" w:cs="Times New Roman"/>
          <w:lang w:val="en-US"/>
        </w:rPr>
        <w:lastRenderedPageBreak/>
        <w:t xml:space="preserve">there is a precedent in this House where the authority to delegate such powers has been given to technical people who are essentially intended to implement directives. If there is no history of such a delegation to a technical person but rather to a minister, then it will not be prudent for us to even think that the Commissioner-General should be the one to handle this. This is a delegated responsibility that we can only give to </w:t>
      </w:r>
      <w:proofErr w:type="spellStart"/>
      <w:r w:rsidRPr="00D657D9">
        <w:rPr>
          <w:rFonts w:ascii="Times New Roman" w:hAnsi="Times New Roman" w:cs="Times New Roman"/>
          <w:lang w:val="en-US"/>
        </w:rPr>
        <w:t>honourable</w:t>
      </w:r>
      <w:proofErr w:type="spellEnd"/>
      <w:r w:rsidRPr="00D657D9">
        <w:rPr>
          <w:rFonts w:ascii="Times New Roman" w:hAnsi="Times New Roman" w:cs="Times New Roman"/>
          <w:lang w:val="en-US"/>
        </w:rPr>
        <w:t xml:space="preserve"> ministers not anyone else. Therefore, statutory instrument is a preserve of Parliament and Parliament can only delegate.</w:t>
      </w:r>
    </w:p>
    <w:p w14:paraId="6B6E9E9C" w14:textId="77777777" w:rsidR="00B748A6" w:rsidRPr="00D657D9" w:rsidRDefault="00B748A6" w:rsidP="00D657D9">
      <w:pPr>
        <w:spacing w:after="0" w:line="240" w:lineRule="auto"/>
        <w:jc w:val="both"/>
        <w:rPr>
          <w:rFonts w:ascii="Times New Roman" w:hAnsi="Times New Roman" w:cs="Times New Roman"/>
          <w:lang w:val="en-US"/>
        </w:rPr>
      </w:pPr>
      <w:r w:rsidRPr="00D657D9">
        <w:rPr>
          <w:rFonts w:ascii="Times New Roman" w:hAnsi="Times New Roman" w:cs="Times New Roman"/>
          <w:lang w:val="en-US"/>
        </w:rPr>
        <w:t xml:space="preserve"> </w:t>
      </w:r>
    </w:p>
    <w:p w14:paraId="0DC7BDE3" w14:textId="77777777" w:rsidR="00B748A6" w:rsidRPr="00D657D9" w:rsidRDefault="00B748A6" w:rsidP="00D657D9">
      <w:pPr>
        <w:spacing w:after="0" w:line="240" w:lineRule="auto"/>
        <w:jc w:val="both"/>
        <w:rPr>
          <w:rFonts w:ascii="Times New Roman" w:hAnsi="Times New Roman" w:cs="Times New Roman"/>
          <w:lang w:val="en-US"/>
        </w:rPr>
      </w:pPr>
      <w:proofErr w:type="spellStart"/>
      <w:r w:rsidRPr="00D657D9">
        <w:rPr>
          <w:rFonts w:ascii="Times New Roman" w:hAnsi="Times New Roman" w:cs="Times New Roman"/>
          <w:lang w:val="en-US"/>
        </w:rPr>
        <w:t>Mr</w:t>
      </w:r>
      <w:proofErr w:type="spellEnd"/>
      <w:r w:rsidRPr="00D657D9">
        <w:rPr>
          <w:rFonts w:ascii="Times New Roman" w:hAnsi="Times New Roman" w:cs="Times New Roman"/>
          <w:lang w:val="en-US"/>
        </w:rPr>
        <w:t xml:space="preserve"> Chairperson, to this extent I would like to propose that the provision that is in the Bill should be maintained and nothing else.</w:t>
      </w:r>
    </w:p>
    <w:p w14:paraId="42CC60A4" w14:textId="77777777" w:rsidR="00B748A6" w:rsidRPr="00D657D9" w:rsidRDefault="00B748A6" w:rsidP="00D657D9">
      <w:pPr>
        <w:spacing w:after="0" w:line="240" w:lineRule="auto"/>
        <w:jc w:val="both"/>
        <w:rPr>
          <w:rFonts w:ascii="Times New Roman" w:hAnsi="Times New Roman" w:cs="Times New Roman"/>
          <w:lang w:val="en-US"/>
        </w:rPr>
      </w:pPr>
    </w:p>
    <w:p w14:paraId="35A44FBE" w14:textId="77777777" w:rsidR="00B748A6" w:rsidRPr="00D657D9" w:rsidRDefault="00B748A6" w:rsidP="00D657D9">
      <w:pPr>
        <w:spacing w:after="0" w:line="240" w:lineRule="auto"/>
        <w:jc w:val="both"/>
        <w:rPr>
          <w:rFonts w:ascii="Times New Roman" w:hAnsi="Times New Roman" w:cs="Times New Roman"/>
          <w:lang w:val="en-US"/>
        </w:rPr>
      </w:pPr>
      <w:r w:rsidRPr="00D657D9">
        <w:rPr>
          <w:rFonts w:ascii="Times New Roman" w:hAnsi="Times New Roman" w:cs="Times New Roman"/>
          <w:b/>
          <w:lang w:val="en-US"/>
        </w:rPr>
        <w:t>THE DEPUTY CHAIRPERSON:</w:t>
      </w:r>
      <w:r w:rsidRPr="00D657D9">
        <w:rPr>
          <w:rFonts w:ascii="Times New Roman" w:hAnsi="Times New Roman" w:cs="Times New Roman"/>
          <w:lang w:val="en-US"/>
        </w:rPr>
        <w:t xml:space="preserve"> </w:t>
      </w:r>
      <w:proofErr w:type="spellStart"/>
      <w:r w:rsidRPr="00D657D9">
        <w:rPr>
          <w:rFonts w:ascii="Times New Roman" w:hAnsi="Times New Roman" w:cs="Times New Roman"/>
          <w:lang w:val="en-US"/>
        </w:rPr>
        <w:t>Honourable</w:t>
      </w:r>
      <w:proofErr w:type="spellEnd"/>
      <w:r w:rsidRPr="00D657D9">
        <w:rPr>
          <w:rFonts w:ascii="Times New Roman" w:hAnsi="Times New Roman" w:cs="Times New Roman"/>
          <w:lang w:val="en-US"/>
        </w:rPr>
        <w:t xml:space="preserve"> members, it is not possible that this Bill has come here without the proposal coming from the people we have appointed to collect our revenues. It is not possible. It is also not possible that </w:t>
      </w:r>
      <w:proofErr w:type="gramStart"/>
      <w:r w:rsidRPr="00D657D9">
        <w:rPr>
          <w:rFonts w:ascii="Times New Roman" w:hAnsi="Times New Roman" w:cs="Times New Roman"/>
          <w:lang w:val="en-US"/>
        </w:rPr>
        <w:t>this particular amendment is not sponsored by the URA</w:t>
      </w:r>
      <w:proofErr w:type="gramEnd"/>
      <w:r w:rsidRPr="00D657D9">
        <w:rPr>
          <w:rFonts w:ascii="Times New Roman" w:hAnsi="Times New Roman" w:cs="Times New Roman"/>
          <w:lang w:val="en-US"/>
        </w:rPr>
        <w:t xml:space="preserve">. That is why the officer who stood there was there to confirm. I am surprised that it has shocked the </w:t>
      </w:r>
      <w:proofErr w:type="spellStart"/>
      <w:r w:rsidRPr="00D657D9">
        <w:rPr>
          <w:rFonts w:ascii="Times New Roman" w:hAnsi="Times New Roman" w:cs="Times New Roman"/>
          <w:lang w:val="en-US"/>
        </w:rPr>
        <w:t>honourable</w:t>
      </w:r>
      <w:proofErr w:type="spellEnd"/>
      <w:r w:rsidRPr="00D657D9">
        <w:rPr>
          <w:rFonts w:ascii="Times New Roman" w:hAnsi="Times New Roman" w:cs="Times New Roman"/>
          <w:lang w:val="en-US"/>
        </w:rPr>
        <w:t xml:space="preserve"> member for </w:t>
      </w:r>
      <w:proofErr w:type="spellStart"/>
      <w:r w:rsidRPr="00D657D9">
        <w:rPr>
          <w:rFonts w:ascii="Times New Roman" w:hAnsi="Times New Roman" w:cs="Times New Roman"/>
          <w:lang w:val="en-US"/>
        </w:rPr>
        <w:t>Kalungu</w:t>
      </w:r>
      <w:proofErr w:type="spellEnd"/>
      <w:r w:rsidRPr="00D657D9">
        <w:rPr>
          <w:rFonts w:ascii="Times New Roman" w:hAnsi="Times New Roman" w:cs="Times New Roman"/>
          <w:lang w:val="en-US"/>
        </w:rPr>
        <w:t>.</w:t>
      </w:r>
    </w:p>
    <w:p w14:paraId="7B93EF88" w14:textId="77777777" w:rsidR="00B748A6" w:rsidRPr="00D657D9" w:rsidRDefault="00B748A6" w:rsidP="00D657D9">
      <w:pPr>
        <w:spacing w:after="0" w:line="240" w:lineRule="auto"/>
        <w:jc w:val="both"/>
        <w:rPr>
          <w:rFonts w:ascii="Times New Roman" w:hAnsi="Times New Roman" w:cs="Times New Roman"/>
          <w:lang w:val="en-US"/>
        </w:rPr>
      </w:pPr>
    </w:p>
    <w:p w14:paraId="7559277E" w14:textId="77777777" w:rsidR="00B748A6" w:rsidRPr="00D657D9" w:rsidRDefault="00B748A6" w:rsidP="00D657D9">
      <w:pPr>
        <w:spacing w:after="0" w:line="240" w:lineRule="auto"/>
        <w:jc w:val="both"/>
        <w:rPr>
          <w:rFonts w:ascii="Times New Roman" w:hAnsi="Times New Roman" w:cs="Times New Roman"/>
          <w:lang w:val="en-US"/>
        </w:rPr>
      </w:pPr>
      <w:r w:rsidRPr="00D657D9">
        <w:rPr>
          <w:rFonts w:ascii="Times New Roman" w:hAnsi="Times New Roman" w:cs="Times New Roman"/>
          <w:lang w:val="en-US"/>
        </w:rPr>
        <w:t xml:space="preserve">The second principle is that there cannot be any taxation without representation. That is why this matter is here and </w:t>
      </w:r>
      <w:proofErr w:type="gramStart"/>
      <w:r w:rsidRPr="00D657D9">
        <w:rPr>
          <w:rFonts w:ascii="Times New Roman" w:hAnsi="Times New Roman" w:cs="Times New Roman"/>
          <w:lang w:val="en-US"/>
        </w:rPr>
        <w:t>that representation can be delegated by us</w:t>
      </w:r>
      <w:proofErr w:type="gramEnd"/>
      <w:r w:rsidRPr="00D657D9">
        <w:rPr>
          <w:rFonts w:ascii="Times New Roman" w:hAnsi="Times New Roman" w:cs="Times New Roman"/>
          <w:lang w:val="en-US"/>
        </w:rPr>
        <w:t>, and the delegation has also limitation. We can only delegate to a minister. So, the issue we are interrogating is whether it makes sense of what URA is seeking under this amendment.</w:t>
      </w:r>
    </w:p>
    <w:p w14:paraId="784D0CF9" w14:textId="77777777" w:rsidR="00B748A6" w:rsidRPr="00D657D9" w:rsidRDefault="00B748A6" w:rsidP="00D657D9">
      <w:pPr>
        <w:spacing w:after="0" w:line="240" w:lineRule="auto"/>
        <w:jc w:val="both"/>
        <w:rPr>
          <w:rFonts w:ascii="Times New Roman" w:hAnsi="Times New Roman" w:cs="Times New Roman"/>
          <w:lang w:val="en-US"/>
        </w:rPr>
      </w:pPr>
    </w:p>
    <w:p w14:paraId="3EF7A491" w14:textId="77777777" w:rsidR="00B748A6" w:rsidRPr="00D657D9" w:rsidRDefault="00B748A6" w:rsidP="00D657D9">
      <w:pPr>
        <w:spacing w:after="0" w:line="240" w:lineRule="auto"/>
        <w:jc w:val="both"/>
        <w:rPr>
          <w:rFonts w:ascii="Times New Roman" w:hAnsi="Times New Roman" w:cs="Times New Roman"/>
          <w:lang w:val="en-US"/>
        </w:rPr>
      </w:pPr>
      <w:r w:rsidRPr="00D657D9">
        <w:rPr>
          <w:rFonts w:ascii="Times New Roman" w:hAnsi="Times New Roman" w:cs="Times New Roman"/>
          <w:lang w:val="en-US"/>
        </w:rPr>
        <w:t xml:space="preserve">We are talking about categorization – maybe, if we take the case of vehicles, it could help. It will not be the first instance where Parliament has given different regimes for different areas. The same tax paid for motor vehicle that has capacity of 2000cc is not the same for a motor vehicle that has 5000cc capacity. That assessment is done by the Uganda Revenue Authority, who </w:t>
      </w:r>
      <w:proofErr w:type="gramStart"/>
      <w:r w:rsidRPr="00D657D9">
        <w:rPr>
          <w:rFonts w:ascii="Times New Roman" w:hAnsi="Times New Roman" w:cs="Times New Roman"/>
          <w:lang w:val="en-US"/>
        </w:rPr>
        <w:t>advices</w:t>
      </w:r>
      <w:proofErr w:type="gramEnd"/>
      <w:r w:rsidRPr="00D657D9">
        <w:rPr>
          <w:rFonts w:ascii="Times New Roman" w:hAnsi="Times New Roman" w:cs="Times New Roman"/>
          <w:lang w:val="en-US"/>
        </w:rPr>
        <w:t xml:space="preserve"> the minister say “For this, let us categorize like this”. The technical advice comes from the people who do these things.</w:t>
      </w:r>
    </w:p>
    <w:p w14:paraId="3D712F1C" w14:textId="77777777" w:rsidR="00B748A6" w:rsidRPr="00D657D9" w:rsidRDefault="00B748A6" w:rsidP="00D657D9">
      <w:pPr>
        <w:spacing w:after="0" w:line="240" w:lineRule="auto"/>
        <w:jc w:val="both"/>
        <w:rPr>
          <w:rFonts w:ascii="Times New Roman" w:hAnsi="Times New Roman" w:cs="Times New Roman"/>
          <w:lang w:val="en-US"/>
        </w:rPr>
      </w:pPr>
    </w:p>
    <w:p w14:paraId="3A29163F" w14:textId="77777777" w:rsidR="00B748A6" w:rsidRPr="00D657D9" w:rsidRDefault="00B748A6" w:rsidP="00D657D9">
      <w:pPr>
        <w:spacing w:after="0" w:line="240" w:lineRule="auto"/>
        <w:jc w:val="both"/>
        <w:rPr>
          <w:rFonts w:ascii="Times New Roman" w:hAnsi="Times New Roman" w:cs="Times New Roman"/>
          <w:lang w:val="en-US"/>
        </w:rPr>
      </w:pPr>
      <w:r w:rsidRPr="00D657D9">
        <w:rPr>
          <w:rFonts w:ascii="Times New Roman" w:hAnsi="Times New Roman" w:cs="Times New Roman"/>
          <w:lang w:val="en-US"/>
        </w:rPr>
        <w:t xml:space="preserve">On the issue of motor vehicles, the Ministry of Works and Transport and URA are involved in order to come up with a determination of reasonable taxation. I cannot begin to even imagine that in this particular instrument, the minister will sit under a tree in </w:t>
      </w:r>
      <w:proofErr w:type="spellStart"/>
      <w:r w:rsidRPr="00D657D9">
        <w:rPr>
          <w:rFonts w:ascii="Times New Roman" w:hAnsi="Times New Roman" w:cs="Times New Roman"/>
          <w:lang w:val="en-US"/>
        </w:rPr>
        <w:t>Omoro</w:t>
      </w:r>
      <w:proofErr w:type="spellEnd"/>
      <w:r w:rsidRPr="00D657D9">
        <w:rPr>
          <w:rFonts w:ascii="Times New Roman" w:hAnsi="Times New Roman" w:cs="Times New Roman"/>
          <w:lang w:val="en-US"/>
        </w:rPr>
        <w:t xml:space="preserve"> and decide that this is how it is going to be. It cannot be. It has to be a process that is informed by the people who are on the ground; all the technical people that can give proper guidance on the subject and then a compilation will lead to what you are now calling an instrument to give a general guidance on what brackets. For example, from this range to this range, would be reasonable. That is what the authority is seeking.</w:t>
      </w:r>
    </w:p>
    <w:p w14:paraId="554736E4" w14:textId="77777777" w:rsidR="00B748A6" w:rsidRPr="00D657D9" w:rsidRDefault="00B748A6" w:rsidP="00D657D9">
      <w:pPr>
        <w:spacing w:after="0" w:line="240" w:lineRule="auto"/>
        <w:jc w:val="both"/>
        <w:rPr>
          <w:rFonts w:ascii="Times New Roman" w:hAnsi="Times New Roman" w:cs="Times New Roman"/>
          <w:lang w:val="en-US"/>
        </w:rPr>
      </w:pPr>
    </w:p>
    <w:p w14:paraId="2811B806" w14:textId="77777777" w:rsidR="00B748A6" w:rsidRPr="00D657D9" w:rsidRDefault="00B748A6" w:rsidP="00D657D9">
      <w:pPr>
        <w:spacing w:after="0" w:line="240" w:lineRule="auto"/>
        <w:jc w:val="both"/>
        <w:rPr>
          <w:rFonts w:ascii="Times New Roman" w:hAnsi="Times New Roman" w:cs="Times New Roman"/>
          <w:lang w:val="en-US"/>
        </w:rPr>
      </w:pPr>
      <w:r w:rsidRPr="00D657D9">
        <w:rPr>
          <w:rFonts w:ascii="Times New Roman" w:hAnsi="Times New Roman" w:cs="Times New Roman"/>
          <w:lang w:val="en-US"/>
        </w:rPr>
        <w:t xml:space="preserve">However, the Commissioner–General cannot do that. That is why they are coming to seek the authority of the House to give that guidance by instrument so that it is another delegated legislation, which they can use for purposes of getting taxes for the country.   </w:t>
      </w:r>
    </w:p>
    <w:p w14:paraId="4ACD86EF" w14:textId="77777777" w:rsidR="00B748A6" w:rsidRPr="00D657D9" w:rsidRDefault="00B748A6" w:rsidP="00D657D9">
      <w:pPr>
        <w:spacing w:after="0" w:line="240" w:lineRule="auto"/>
        <w:jc w:val="both"/>
        <w:rPr>
          <w:rFonts w:ascii="Times New Roman" w:hAnsi="Times New Roman" w:cs="Times New Roman"/>
          <w:lang w:val="en-US"/>
        </w:rPr>
      </w:pPr>
    </w:p>
    <w:p w14:paraId="49BE66F9" w14:textId="77777777" w:rsidR="00B748A6" w:rsidRPr="00D657D9" w:rsidRDefault="00B748A6" w:rsidP="00D657D9">
      <w:pPr>
        <w:spacing w:after="0" w:line="240" w:lineRule="auto"/>
        <w:jc w:val="both"/>
        <w:rPr>
          <w:rFonts w:ascii="Times New Roman" w:hAnsi="Times New Roman" w:cs="Times New Roman"/>
          <w:lang w:val="en-US"/>
        </w:rPr>
      </w:pPr>
      <w:proofErr w:type="spellStart"/>
      <w:r w:rsidRPr="00D657D9">
        <w:rPr>
          <w:rFonts w:ascii="Times New Roman" w:hAnsi="Times New Roman" w:cs="Times New Roman"/>
          <w:lang w:val="en-US"/>
        </w:rPr>
        <w:t>Honourable</w:t>
      </w:r>
      <w:proofErr w:type="spellEnd"/>
      <w:r w:rsidRPr="00D657D9">
        <w:rPr>
          <w:rFonts w:ascii="Times New Roman" w:hAnsi="Times New Roman" w:cs="Times New Roman"/>
          <w:lang w:val="en-US"/>
        </w:rPr>
        <w:t xml:space="preserve"> members, let us not debate as if </w:t>
      </w:r>
      <w:proofErr w:type="gramStart"/>
      <w:r w:rsidRPr="00D657D9">
        <w:rPr>
          <w:rFonts w:ascii="Times New Roman" w:hAnsi="Times New Roman" w:cs="Times New Roman"/>
          <w:lang w:val="en-US"/>
        </w:rPr>
        <w:t>this thing is generated by Minister of Finance, Planning and Economic Development without regard to the URA</w:t>
      </w:r>
      <w:proofErr w:type="gramEnd"/>
      <w:r w:rsidRPr="00D657D9">
        <w:rPr>
          <w:rFonts w:ascii="Times New Roman" w:hAnsi="Times New Roman" w:cs="Times New Roman"/>
          <w:lang w:val="en-US"/>
        </w:rPr>
        <w:t>. It cannot happen.</w:t>
      </w:r>
    </w:p>
    <w:p w14:paraId="28814ABB" w14:textId="77777777" w:rsidR="00B748A6" w:rsidRPr="00D657D9" w:rsidRDefault="00B748A6" w:rsidP="00D657D9">
      <w:pPr>
        <w:spacing w:after="0" w:line="240" w:lineRule="auto"/>
        <w:jc w:val="both"/>
        <w:rPr>
          <w:rFonts w:ascii="Times New Roman" w:hAnsi="Times New Roman" w:cs="Times New Roman"/>
        </w:rPr>
      </w:pPr>
    </w:p>
    <w:p w14:paraId="031CAD79"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MUWANGA:</w:t>
      </w:r>
      <w:r w:rsidRPr="00D657D9">
        <w:rPr>
          <w:rFonts w:ascii="Times New Roman" w:hAnsi="Times New Roman" w:cs="Times New Roman"/>
        </w:rPr>
        <w:t xml:space="preserve"> Mr Chairperson, I have read the section of the amendment and I think we require some assurance on very specific questions. The amendment is, “For the purposes of assessing rental tax under this section, the minister shall, by statutory instrument, prescribe estimates of rent based on the rating of rental property in specific location”.</w:t>
      </w:r>
    </w:p>
    <w:p w14:paraId="7E379DA5" w14:textId="77777777" w:rsidR="00B748A6" w:rsidRPr="00D657D9" w:rsidRDefault="00B748A6" w:rsidP="00D657D9">
      <w:pPr>
        <w:spacing w:after="0" w:line="240" w:lineRule="auto"/>
        <w:jc w:val="both"/>
        <w:rPr>
          <w:rFonts w:ascii="Times New Roman" w:hAnsi="Times New Roman" w:cs="Times New Roman"/>
        </w:rPr>
      </w:pPr>
    </w:p>
    <w:p w14:paraId="36A7C6F8"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Now, that poses two challenges. I happen to deal in rental property. Rates are determined by the quality of your property, more often than not. In the same location in </w:t>
      </w:r>
      <w:proofErr w:type="spellStart"/>
      <w:r w:rsidRPr="00D657D9">
        <w:rPr>
          <w:rFonts w:ascii="Times New Roman" w:hAnsi="Times New Roman" w:cs="Times New Roman"/>
        </w:rPr>
        <w:t>Ntinda</w:t>
      </w:r>
      <w:proofErr w:type="spellEnd"/>
      <w:r w:rsidRPr="00D657D9">
        <w:rPr>
          <w:rFonts w:ascii="Times New Roman" w:hAnsi="Times New Roman" w:cs="Times New Roman"/>
        </w:rPr>
        <w:t xml:space="preserve">, I can charge premium by the level of investment in my property. You can be in </w:t>
      </w:r>
      <w:proofErr w:type="spellStart"/>
      <w:r w:rsidRPr="00D657D9">
        <w:rPr>
          <w:rFonts w:ascii="Times New Roman" w:hAnsi="Times New Roman" w:cs="Times New Roman"/>
        </w:rPr>
        <w:t>Ntinda</w:t>
      </w:r>
      <w:proofErr w:type="spellEnd"/>
      <w:r w:rsidRPr="00D657D9">
        <w:rPr>
          <w:rFonts w:ascii="Times New Roman" w:hAnsi="Times New Roman" w:cs="Times New Roman"/>
        </w:rPr>
        <w:t xml:space="preserve"> and literally have a property that gives you small money. When they rate you per square meter on the surface area, they are likely to go wrong on many things. </w:t>
      </w:r>
    </w:p>
    <w:p w14:paraId="5D88E498" w14:textId="77777777" w:rsidR="00B748A6" w:rsidRPr="00D657D9" w:rsidRDefault="00B748A6" w:rsidP="00D657D9">
      <w:pPr>
        <w:spacing w:after="0" w:line="240" w:lineRule="auto"/>
        <w:jc w:val="both"/>
        <w:rPr>
          <w:rFonts w:ascii="Times New Roman" w:hAnsi="Times New Roman" w:cs="Times New Roman"/>
        </w:rPr>
      </w:pPr>
    </w:p>
    <w:p w14:paraId="67B68684"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lastRenderedPageBreak/>
        <w:t xml:space="preserve">My fear also lies in this small section here which states, “A statutory instrument made under this section shall only apply to a person who fails to file returns in accordance with subsection (1) or whose return is misleading on the face of it and has been contested by the Commissioner-General”. What does it mean literally? It means if the minister has specified a certain rate from </w:t>
      </w:r>
      <w:proofErr w:type="spellStart"/>
      <w:r w:rsidRPr="00D657D9">
        <w:rPr>
          <w:rFonts w:ascii="Times New Roman" w:hAnsi="Times New Roman" w:cs="Times New Roman"/>
        </w:rPr>
        <w:t>Ntinda</w:t>
      </w:r>
      <w:proofErr w:type="spellEnd"/>
      <w:r w:rsidRPr="00D657D9">
        <w:rPr>
          <w:rFonts w:ascii="Times New Roman" w:hAnsi="Times New Roman" w:cs="Times New Roman"/>
        </w:rPr>
        <w:t xml:space="preserve"> and on the face of it, there are disputes URA will go for the other one and ask for payment. </w:t>
      </w:r>
    </w:p>
    <w:p w14:paraId="605353FD" w14:textId="77777777" w:rsidR="00B748A6" w:rsidRPr="00D657D9" w:rsidRDefault="00B748A6" w:rsidP="00D657D9">
      <w:pPr>
        <w:spacing w:after="0" w:line="240" w:lineRule="auto"/>
        <w:jc w:val="both"/>
        <w:rPr>
          <w:rFonts w:ascii="Times New Roman" w:hAnsi="Times New Roman" w:cs="Times New Roman"/>
        </w:rPr>
      </w:pPr>
    </w:p>
    <w:p w14:paraId="77C9E92C"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I would like to warn honourable members especially some of you who happened to trade in the same kind of business like me. At a critical time, they will come to your house and say you have not been paying proper rates. You simply will have to pay. I have seen it happen and it will happen again. (</w:t>
      </w:r>
      <w:r w:rsidRPr="00D657D9">
        <w:rPr>
          <w:rFonts w:ascii="Times New Roman" w:hAnsi="Times New Roman" w:cs="Times New Roman"/>
          <w:i/>
        </w:rPr>
        <w:t>Interjection</w:t>
      </w:r>
      <w:r w:rsidRPr="00D657D9">
        <w:rPr>
          <w:rFonts w:ascii="Times New Roman" w:hAnsi="Times New Roman" w:cs="Times New Roman"/>
        </w:rPr>
        <w:t>) I am not talking about residential houses but rental ones. I may go to run for Presidency of this country and I own a property on which I have been paying taxes. URA will all of a sudden say according to the rent area, I have been paying only Shs 1 million.  From now on, I am supposed to pay according to what the statute says. I know somebody who was made to pay under these circumstances. It has happened elsewhere especially in a republic like Russia.</w:t>
      </w:r>
    </w:p>
    <w:p w14:paraId="18033C24" w14:textId="77777777" w:rsidR="00B748A6" w:rsidRPr="00D657D9" w:rsidRDefault="00B748A6" w:rsidP="00D657D9">
      <w:pPr>
        <w:spacing w:after="0" w:line="240" w:lineRule="auto"/>
        <w:jc w:val="both"/>
        <w:rPr>
          <w:rFonts w:ascii="Times New Roman" w:hAnsi="Times New Roman" w:cs="Times New Roman"/>
        </w:rPr>
      </w:pPr>
    </w:p>
    <w:p w14:paraId="4F26EDFF"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Now, we need to cure that. We need those assurances that this section of the law cannot be abused because it is likely to be abused. In the assessment of rental houses I have seen and as explained by my colleague, when you file a return to URA, URA gives you back a form to say they are satisfied or not. Under dispute, they will call you to dispute your return. They will come and evaluate your property and give you the proper rate.  If you are not satisfied, you can go to the tribunal.</w:t>
      </w:r>
    </w:p>
    <w:p w14:paraId="23851CF7" w14:textId="77777777" w:rsidR="00B748A6" w:rsidRPr="00D657D9" w:rsidRDefault="00B748A6" w:rsidP="00D657D9">
      <w:pPr>
        <w:spacing w:after="0" w:line="240" w:lineRule="auto"/>
        <w:jc w:val="both"/>
        <w:rPr>
          <w:rFonts w:ascii="Times New Roman" w:hAnsi="Times New Roman" w:cs="Times New Roman"/>
        </w:rPr>
      </w:pPr>
    </w:p>
    <w:p w14:paraId="44B4F497" w14:textId="1626D15E"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Therefore, I do not see what more powers the minister wants to have under the circumstances. How would this enhance the revenue collection by URA? What URA wants is to adequately go out of the way and collect enough revenue. What has been happening is that these huge rich fellows have been going out of the way to compromise the URA staff. The problem is with the competence of the URA staffs. (</w:t>
      </w:r>
      <w:r w:rsidRPr="00D657D9">
        <w:rPr>
          <w:rFonts w:ascii="Times New Roman" w:hAnsi="Times New Roman" w:cs="Times New Roman"/>
          <w:i/>
        </w:rPr>
        <w:t>Applause</w:t>
      </w:r>
      <w:r w:rsidRPr="00D657D9">
        <w:rPr>
          <w:rFonts w:ascii="Times New Roman" w:hAnsi="Times New Roman" w:cs="Times New Roman"/>
        </w:rPr>
        <w:t>) That is not the problem why they are not collecting enough revenue. I know because I deal with people who have properties downtown</w:t>
      </w:r>
      <w:r w:rsidR="00464C0F">
        <w:rPr>
          <w:rFonts w:ascii="Times New Roman" w:hAnsi="Times New Roman" w:cs="Times New Roman"/>
        </w:rPr>
        <w:t xml:space="preserve"> –</w:t>
      </w:r>
      <w:r w:rsidRPr="00D657D9">
        <w:rPr>
          <w:rFonts w:ascii="Times New Roman" w:hAnsi="Times New Roman" w:cs="Times New Roman"/>
        </w:rPr>
        <w:t>(</w:t>
      </w:r>
      <w:r w:rsidRPr="00D657D9">
        <w:rPr>
          <w:rFonts w:ascii="Times New Roman" w:hAnsi="Times New Roman" w:cs="Times New Roman"/>
          <w:i/>
        </w:rPr>
        <w:t>Interruptions</w:t>
      </w:r>
      <w:r w:rsidRPr="00D657D9">
        <w:rPr>
          <w:rFonts w:ascii="Times New Roman" w:hAnsi="Times New Roman" w:cs="Times New Roman"/>
        </w:rPr>
        <w:t>)</w:t>
      </w:r>
    </w:p>
    <w:p w14:paraId="6D181BEB" w14:textId="77777777" w:rsidR="00B748A6" w:rsidRPr="00D657D9" w:rsidRDefault="00B748A6" w:rsidP="00D657D9">
      <w:pPr>
        <w:spacing w:after="0" w:line="240" w:lineRule="auto"/>
        <w:jc w:val="both"/>
        <w:rPr>
          <w:rFonts w:ascii="Times New Roman" w:hAnsi="Times New Roman" w:cs="Times New Roman"/>
        </w:rPr>
      </w:pPr>
    </w:p>
    <w:p w14:paraId="50F4091F"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Mr Chairperson, our appeal is that URA should style up and have competent staff to be above corruption. This power you seek here- I am here today and one day, I can predict as I did before, somebody in this House will come crying and it will not be me. I warned </w:t>
      </w:r>
      <w:proofErr w:type="spellStart"/>
      <w:r w:rsidRPr="00D657D9">
        <w:rPr>
          <w:rFonts w:ascii="Times New Roman" w:hAnsi="Times New Roman" w:cs="Times New Roman"/>
        </w:rPr>
        <w:t>Amama</w:t>
      </w:r>
      <w:proofErr w:type="spellEnd"/>
      <w:r w:rsidRPr="00D657D9">
        <w:rPr>
          <w:rFonts w:ascii="Times New Roman" w:hAnsi="Times New Roman" w:cs="Times New Roman"/>
        </w:rPr>
        <w:t xml:space="preserve"> </w:t>
      </w:r>
      <w:proofErr w:type="spellStart"/>
      <w:r w:rsidRPr="00D657D9">
        <w:rPr>
          <w:rFonts w:ascii="Times New Roman" w:hAnsi="Times New Roman" w:cs="Times New Roman"/>
        </w:rPr>
        <w:t>Mbabazi</w:t>
      </w:r>
      <w:proofErr w:type="spellEnd"/>
      <w:r w:rsidRPr="00D657D9">
        <w:rPr>
          <w:rFonts w:ascii="Times New Roman" w:hAnsi="Times New Roman" w:cs="Times New Roman"/>
        </w:rPr>
        <w:t>, the Prime Minister then, during the debate on Public Order Management Bill. (</w:t>
      </w:r>
      <w:r w:rsidRPr="00D657D9">
        <w:rPr>
          <w:rFonts w:ascii="Times New Roman" w:hAnsi="Times New Roman" w:cs="Times New Roman"/>
          <w:i/>
        </w:rPr>
        <w:t>Laughter</w:t>
      </w:r>
      <w:r w:rsidRPr="00D657D9">
        <w:rPr>
          <w:rFonts w:ascii="Times New Roman" w:hAnsi="Times New Roman" w:cs="Times New Roman"/>
        </w:rPr>
        <w:t>) It was a critical time like this and he reasoned the same way as my friend here shaking his head. He looked at the number the other side and said we should vote. If you pass this law, believe me, it will catch up with one of us.</w:t>
      </w:r>
    </w:p>
    <w:p w14:paraId="3D0EC2C1" w14:textId="77777777" w:rsidR="00B748A6" w:rsidRPr="00D657D9" w:rsidRDefault="00B748A6" w:rsidP="00D657D9">
      <w:pPr>
        <w:spacing w:after="0" w:line="240" w:lineRule="auto"/>
        <w:jc w:val="both"/>
        <w:rPr>
          <w:rFonts w:ascii="Times New Roman" w:hAnsi="Times New Roman" w:cs="Times New Roman"/>
        </w:rPr>
      </w:pPr>
    </w:p>
    <w:p w14:paraId="7A522D71"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THE DEPUTY CHAIRPERSON:</w:t>
      </w:r>
      <w:r w:rsidRPr="00D657D9">
        <w:rPr>
          <w:rFonts w:ascii="Times New Roman" w:hAnsi="Times New Roman" w:cs="Times New Roman"/>
        </w:rPr>
        <w:t xml:space="preserve"> Honourable members, if the purpose is to ventilate whatever the minister will come with, would it help if that instrument </w:t>
      </w:r>
      <w:proofErr w:type="gramStart"/>
      <w:r w:rsidRPr="00D657D9">
        <w:rPr>
          <w:rFonts w:ascii="Times New Roman" w:hAnsi="Times New Roman" w:cs="Times New Roman"/>
        </w:rPr>
        <w:t>is</w:t>
      </w:r>
      <w:proofErr w:type="gramEnd"/>
      <w:r w:rsidRPr="00D657D9">
        <w:rPr>
          <w:rFonts w:ascii="Times New Roman" w:hAnsi="Times New Roman" w:cs="Times New Roman"/>
        </w:rPr>
        <w:t xml:space="preserve"> first brought to Parliament before its operation? Clearly, there needs to be some guidance from what URA is proposing. Would it be better if Parliament looked at it before they begin implementing it? Let them go, do a study and come back to the House to make the proposals. Would that make sense?</w:t>
      </w:r>
    </w:p>
    <w:p w14:paraId="3DA64542" w14:textId="77777777" w:rsidR="00B748A6" w:rsidRPr="00D657D9" w:rsidRDefault="00B748A6" w:rsidP="00D657D9">
      <w:pPr>
        <w:spacing w:after="0" w:line="240" w:lineRule="auto"/>
        <w:jc w:val="both"/>
        <w:rPr>
          <w:rFonts w:ascii="Times New Roman" w:hAnsi="Times New Roman" w:cs="Times New Roman"/>
        </w:rPr>
      </w:pPr>
    </w:p>
    <w:p w14:paraId="2EBBBC89"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MS NAGGAYI:</w:t>
      </w:r>
      <w:r w:rsidRPr="00D657D9">
        <w:rPr>
          <w:rFonts w:ascii="Times New Roman" w:hAnsi="Times New Roman" w:cs="Times New Roman"/>
        </w:rPr>
        <w:t xml:space="preserve"> Mr Chairperson, I think we are not getting enough clarification from the minister. The problem in rental houses is that Uganda Revenue Authority and Government have not come up with contracts between landlords and tenants.  That would be the first criterion. If there are tenants where is the contract? Now, we depend on receipts that mean nothing.</w:t>
      </w:r>
    </w:p>
    <w:p w14:paraId="733C9926" w14:textId="77777777" w:rsidR="00B748A6" w:rsidRPr="00D657D9" w:rsidRDefault="00B748A6" w:rsidP="00D657D9">
      <w:pPr>
        <w:spacing w:after="0" w:line="240" w:lineRule="auto"/>
        <w:jc w:val="both"/>
        <w:rPr>
          <w:rFonts w:ascii="Times New Roman" w:hAnsi="Times New Roman" w:cs="Times New Roman"/>
        </w:rPr>
      </w:pPr>
    </w:p>
    <w:p w14:paraId="76CC4EA6"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Therefore, the procedure and processes that URA bases on are not contractual. They are circumstantial and they are prone to abuse either way even if you bring the minister into the equation without contracts. You will realise that in other jurisdiction, there is no way the rental house’s value is disputed because it is based on contract. Even if it continues to run from contract, we will never have a point- </w:t>
      </w:r>
      <w:proofErr w:type="gramStart"/>
      <w:r w:rsidRPr="00D657D9">
        <w:rPr>
          <w:rFonts w:ascii="Times New Roman" w:hAnsi="Times New Roman" w:cs="Times New Roman"/>
        </w:rPr>
        <w:t>There</w:t>
      </w:r>
      <w:proofErr w:type="gramEnd"/>
      <w:r w:rsidRPr="00D657D9">
        <w:rPr>
          <w:rFonts w:ascii="Times New Roman" w:hAnsi="Times New Roman" w:cs="Times New Roman"/>
        </w:rPr>
        <w:t xml:space="preserve"> shouldn’t be receipts as if they are selling goods.</w:t>
      </w:r>
    </w:p>
    <w:p w14:paraId="16F21C49" w14:textId="77777777" w:rsidR="00B748A6" w:rsidRPr="00D657D9" w:rsidRDefault="00B748A6" w:rsidP="00D657D9">
      <w:pPr>
        <w:spacing w:after="0" w:line="240" w:lineRule="auto"/>
        <w:jc w:val="both"/>
        <w:rPr>
          <w:rFonts w:ascii="Times New Roman" w:hAnsi="Times New Roman" w:cs="Times New Roman"/>
        </w:rPr>
      </w:pPr>
    </w:p>
    <w:p w14:paraId="6133D83C"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Honourable minister, can you tell us the basis on which URA has been evaluating? Is it contract or receipts? What is it that we would like to intervene on?</w:t>
      </w:r>
    </w:p>
    <w:p w14:paraId="1CFB6D16" w14:textId="77777777" w:rsidR="00B748A6" w:rsidRPr="00D657D9" w:rsidRDefault="00B748A6" w:rsidP="00D657D9">
      <w:pPr>
        <w:spacing w:after="0" w:line="240" w:lineRule="auto"/>
        <w:jc w:val="both"/>
        <w:rPr>
          <w:rFonts w:ascii="Times New Roman" w:hAnsi="Times New Roman" w:cs="Times New Roman"/>
        </w:rPr>
      </w:pPr>
    </w:p>
    <w:p w14:paraId="74949F0F"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THE DEPUTY CHAIRPERSON:</w:t>
      </w:r>
      <w:r w:rsidRPr="00D657D9">
        <w:rPr>
          <w:rFonts w:ascii="Times New Roman" w:hAnsi="Times New Roman" w:cs="Times New Roman"/>
        </w:rPr>
        <w:t xml:space="preserve"> Here is a matter of returns. The assessments they are talking about are not receipt or contract; it is the returns that they file. This is for purposes of income </w:t>
      </w:r>
      <w:proofErr w:type="gramStart"/>
      <w:r w:rsidRPr="00D657D9">
        <w:rPr>
          <w:rFonts w:ascii="Times New Roman" w:hAnsi="Times New Roman" w:cs="Times New Roman"/>
        </w:rPr>
        <w:t>tax which</w:t>
      </w:r>
      <w:proofErr w:type="gramEnd"/>
      <w:r w:rsidRPr="00D657D9">
        <w:rPr>
          <w:rFonts w:ascii="Times New Roman" w:hAnsi="Times New Roman" w:cs="Times New Roman"/>
        </w:rPr>
        <w:t xml:space="preserve"> is assessed at the end of the year after you have filed your return. It is not a receipt. Maybe the receipt will come when they are dissatisfied. Principally, it is on the returns you have filed.</w:t>
      </w:r>
    </w:p>
    <w:p w14:paraId="04A6F9E4" w14:textId="77777777" w:rsidR="00B748A6" w:rsidRPr="00D657D9" w:rsidRDefault="00B748A6" w:rsidP="00D657D9">
      <w:pPr>
        <w:spacing w:after="0" w:line="240" w:lineRule="auto"/>
        <w:jc w:val="both"/>
        <w:rPr>
          <w:rFonts w:ascii="Times New Roman" w:hAnsi="Times New Roman" w:cs="Times New Roman"/>
          <w:b/>
        </w:rPr>
      </w:pPr>
    </w:p>
    <w:p w14:paraId="14CD41A0" w14:textId="0DFB4933"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MS NAGGAYI:</w:t>
      </w:r>
      <w:r w:rsidRPr="00D657D9">
        <w:rPr>
          <w:rFonts w:ascii="Times New Roman" w:hAnsi="Times New Roman" w:cs="Times New Roman"/>
        </w:rPr>
        <w:t xml:space="preserve"> Mr Chairperson, we would like to do the right thing for both the landlords and the tenants </w:t>
      </w:r>
      <w:r w:rsidR="00464C0F">
        <w:rPr>
          <w:rFonts w:ascii="Times New Roman" w:hAnsi="Times New Roman" w:cs="Times New Roman"/>
        </w:rPr>
        <w:t>–</w:t>
      </w:r>
      <w:r w:rsidRPr="00D657D9">
        <w:rPr>
          <w:rFonts w:ascii="Times New Roman" w:hAnsi="Times New Roman" w:cs="Times New Roman"/>
        </w:rPr>
        <w:t>(</w:t>
      </w:r>
      <w:r w:rsidRPr="00D657D9">
        <w:rPr>
          <w:rFonts w:ascii="Times New Roman" w:hAnsi="Times New Roman" w:cs="Times New Roman"/>
          <w:i/>
        </w:rPr>
        <w:t>Interruption</w:t>
      </w:r>
      <w:r w:rsidRPr="00D657D9">
        <w:rPr>
          <w:rFonts w:ascii="Times New Roman" w:hAnsi="Times New Roman" w:cs="Times New Roman"/>
        </w:rPr>
        <w:t>)</w:t>
      </w:r>
    </w:p>
    <w:p w14:paraId="215B4788" w14:textId="77777777" w:rsidR="00B748A6" w:rsidRPr="00D657D9" w:rsidRDefault="00B748A6" w:rsidP="00D657D9">
      <w:pPr>
        <w:spacing w:after="0" w:line="240" w:lineRule="auto"/>
        <w:jc w:val="both"/>
        <w:rPr>
          <w:rFonts w:ascii="Times New Roman" w:hAnsi="Times New Roman" w:cs="Times New Roman"/>
        </w:rPr>
      </w:pPr>
    </w:p>
    <w:p w14:paraId="45D3ECEB"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NANDALA-MAFABI</w:t>
      </w:r>
      <w:r w:rsidRPr="00464C0F">
        <w:rPr>
          <w:rFonts w:ascii="Times New Roman" w:hAnsi="Times New Roman" w:cs="Times New Roman"/>
          <w:b/>
        </w:rPr>
        <w:t>:</w:t>
      </w:r>
      <w:r w:rsidRPr="00D657D9">
        <w:rPr>
          <w:rFonts w:ascii="Times New Roman" w:hAnsi="Times New Roman" w:cs="Times New Roman"/>
        </w:rPr>
        <w:t xml:space="preserve"> The information I would like to give you, hon. </w:t>
      </w:r>
      <w:proofErr w:type="spellStart"/>
      <w:r w:rsidRPr="00D657D9">
        <w:rPr>
          <w:rFonts w:ascii="Times New Roman" w:hAnsi="Times New Roman" w:cs="Times New Roman"/>
        </w:rPr>
        <w:t>Nabilah</w:t>
      </w:r>
      <w:proofErr w:type="spellEnd"/>
      <w:r w:rsidRPr="00D657D9">
        <w:rPr>
          <w:rFonts w:ascii="Times New Roman" w:hAnsi="Times New Roman" w:cs="Times New Roman"/>
        </w:rPr>
        <w:t xml:space="preserve"> is that the income of Amos, if I am his tenant, is the expenditure in my business. The problem I am seeing here which the minister should address is that maybe the people trading in the shops down there are not making returns to URA because if I have rented a shop at $ 1 million per month, I should prepare that I got this income and my rental income for the 12 months is $ 24,000 or thereabouts. There is a form called IT4A in which, when I am filling my returns, I state who I paid my rent to, say to Amos. It is up to URA to check whether Amos saw the 24 million. That is where the problem is and if you had known that - that is the information.</w:t>
      </w:r>
    </w:p>
    <w:p w14:paraId="6E34DC45" w14:textId="77777777" w:rsidR="00B748A6" w:rsidRPr="00D657D9" w:rsidRDefault="00B748A6" w:rsidP="00D657D9">
      <w:pPr>
        <w:spacing w:after="0" w:line="240" w:lineRule="auto"/>
        <w:jc w:val="both"/>
        <w:rPr>
          <w:rFonts w:ascii="Times New Roman" w:hAnsi="Times New Roman" w:cs="Times New Roman"/>
        </w:rPr>
      </w:pPr>
    </w:p>
    <w:p w14:paraId="7CF3284B"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MS NAGGAYI</w:t>
      </w:r>
      <w:r w:rsidRPr="00464C0F">
        <w:rPr>
          <w:rFonts w:ascii="Times New Roman" w:hAnsi="Times New Roman" w:cs="Times New Roman"/>
          <w:b/>
        </w:rPr>
        <w:t>:</w:t>
      </w:r>
      <w:r w:rsidRPr="00D657D9">
        <w:rPr>
          <w:rFonts w:ascii="Times New Roman" w:hAnsi="Times New Roman" w:cs="Times New Roman"/>
        </w:rPr>
        <w:t xml:space="preserve"> As I conclude, I would like to say that we </w:t>
      </w:r>
      <w:proofErr w:type="gramStart"/>
      <w:r w:rsidRPr="00D657D9">
        <w:rPr>
          <w:rFonts w:ascii="Times New Roman" w:hAnsi="Times New Roman" w:cs="Times New Roman"/>
        </w:rPr>
        <w:t>cannot</w:t>
      </w:r>
      <w:proofErr w:type="gramEnd"/>
      <w:r w:rsidRPr="00D657D9">
        <w:rPr>
          <w:rFonts w:ascii="Times New Roman" w:hAnsi="Times New Roman" w:cs="Times New Roman"/>
        </w:rPr>
        <w:t xml:space="preserve"> legislate piecemeal. We realise that this will not cure the ills in the tenant-landlord issues. It is a big problem in Kampala and </w:t>
      </w:r>
      <w:proofErr w:type="spellStart"/>
      <w:r w:rsidRPr="00D657D9">
        <w:rPr>
          <w:rFonts w:ascii="Times New Roman" w:hAnsi="Times New Roman" w:cs="Times New Roman"/>
        </w:rPr>
        <w:t>Wakiso</w:t>
      </w:r>
      <w:proofErr w:type="spellEnd"/>
      <w:r w:rsidRPr="00D657D9">
        <w:rPr>
          <w:rFonts w:ascii="Times New Roman" w:hAnsi="Times New Roman" w:cs="Times New Roman"/>
        </w:rPr>
        <w:t xml:space="preserve"> and it is going to continue unless there is a comprehensive policy on this.</w:t>
      </w:r>
    </w:p>
    <w:p w14:paraId="175DAE60" w14:textId="77777777" w:rsidR="00B748A6" w:rsidRPr="00D657D9" w:rsidRDefault="00B748A6" w:rsidP="00D657D9">
      <w:pPr>
        <w:spacing w:after="0" w:line="240" w:lineRule="auto"/>
        <w:jc w:val="both"/>
        <w:rPr>
          <w:rFonts w:ascii="Times New Roman" w:hAnsi="Times New Roman" w:cs="Times New Roman"/>
        </w:rPr>
      </w:pPr>
    </w:p>
    <w:p w14:paraId="7FF7465A"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BAHATI</w:t>
      </w:r>
      <w:r w:rsidRPr="00464C0F">
        <w:rPr>
          <w:rFonts w:ascii="Times New Roman" w:hAnsi="Times New Roman" w:cs="Times New Roman"/>
          <w:b/>
        </w:rPr>
        <w:t>:</w:t>
      </w:r>
      <w:r w:rsidRPr="00D657D9">
        <w:rPr>
          <w:rFonts w:ascii="Times New Roman" w:hAnsi="Times New Roman" w:cs="Times New Roman"/>
        </w:rPr>
        <w:t xml:space="preserve"> I just would like to clarify on the points raised. One, the honourable member raised an issue of whether you pay tax if your property is not occupied and the estimates have been given. That is the question you asked. Rental income is only payable where a person has earned income. Therefore, if you have not earned rent, you will not be taxed.</w:t>
      </w:r>
    </w:p>
    <w:p w14:paraId="4C52F4B6" w14:textId="77777777" w:rsidR="00B748A6" w:rsidRPr="00D657D9" w:rsidRDefault="00B748A6" w:rsidP="00D657D9">
      <w:pPr>
        <w:spacing w:after="0" w:line="240" w:lineRule="auto"/>
        <w:jc w:val="both"/>
        <w:rPr>
          <w:rFonts w:ascii="Times New Roman" w:hAnsi="Times New Roman" w:cs="Times New Roman"/>
        </w:rPr>
      </w:pPr>
    </w:p>
    <w:p w14:paraId="2582DA70"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The second issue, which hon. </w:t>
      </w:r>
      <w:proofErr w:type="spellStart"/>
      <w:r w:rsidRPr="00D657D9">
        <w:rPr>
          <w:rFonts w:ascii="Times New Roman" w:hAnsi="Times New Roman" w:cs="Times New Roman"/>
        </w:rPr>
        <w:t>Naggayi</w:t>
      </w:r>
      <w:proofErr w:type="spellEnd"/>
      <w:r w:rsidRPr="00D657D9">
        <w:rPr>
          <w:rFonts w:ascii="Times New Roman" w:hAnsi="Times New Roman" w:cs="Times New Roman"/>
        </w:rPr>
        <w:t xml:space="preserve"> is raising, is that in other developed countries, you use contracts to check. We know this for a fact and as Ugandans, we know what this means. While in developed countries, every contract goes through the bank, here - A few days ago, we said URA should not even monitor what is happening on your bank account; we refused that proposal here.</w:t>
      </w:r>
    </w:p>
    <w:p w14:paraId="2802B8E1" w14:textId="77777777" w:rsidR="00B748A6" w:rsidRPr="00D657D9" w:rsidRDefault="00B748A6" w:rsidP="00D657D9">
      <w:pPr>
        <w:spacing w:after="0" w:line="240" w:lineRule="auto"/>
        <w:jc w:val="both"/>
        <w:rPr>
          <w:rFonts w:ascii="Times New Roman" w:hAnsi="Times New Roman" w:cs="Times New Roman"/>
        </w:rPr>
      </w:pPr>
    </w:p>
    <w:p w14:paraId="0B7B6071"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Therefore, the estimates are not to defend Government collection money. They are to be fair to the landlord and to the person who is going to pay the tax and to assist the administration in collecting tax. If there is a dispute, let us have somebody who will provide some guidance instead of a landlord fighting with URA. Let us have some guidance and </w:t>
      </w:r>
      <w:proofErr w:type="gramStart"/>
      <w:r w:rsidRPr="00D657D9">
        <w:rPr>
          <w:rFonts w:ascii="Times New Roman" w:hAnsi="Times New Roman" w:cs="Times New Roman"/>
        </w:rPr>
        <w:t>say,</w:t>
      </w:r>
      <w:proofErr w:type="gramEnd"/>
      <w:r w:rsidRPr="00D657D9">
        <w:rPr>
          <w:rFonts w:ascii="Times New Roman" w:hAnsi="Times New Roman" w:cs="Times New Roman"/>
        </w:rPr>
        <w:t xml:space="preserve"> this is what you are going to pay. This is what we are saying. </w:t>
      </w:r>
    </w:p>
    <w:p w14:paraId="172F7438" w14:textId="77777777" w:rsidR="00B748A6" w:rsidRPr="00D657D9" w:rsidRDefault="00B748A6" w:rsidP="00D657D9">
      <w:pPr>
        <w:spacing w:after="0" w:line="240" w:lineRule="auto"/>
        <w:jc w:val="both"/>
        <w:rPr>
          <w:rFonts w:ascii="Times New Roman" w:hAnsi="Times New Roman" w:cs="Times New Roman"/>
        </w:rPr>
      </w:pPr>
    </w:p>
    <w:p w14:paraId="128A3F6B" w14:textId="1BE4C150"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However, the point that hon. </w:t>
      </w:r>
      <w:proofErr w:type="spellStart"/>
      <w:r w:rsidRPr="00D657D9">
        <w:rPr>
          <w:rFonts w:ascii="Times New Roman" w:hAnsi="Times New Roman" w:cs="Times New Roman"/>
        </w:rPr>
        <w:t>Naggayi</w:t>
      </w:r>
      <w:proofErr w:type="spellEnd"/>
      <w:r w:rsidRPr="00D657D9">
        <w:rPr>
          <w:rFonts w:ascii="Times New Roman" w:hAnsi="Times New Roman" w:cs="Times New Roman"/>
        </w:rPr>
        <w:t xml:space="preserve"> is rising cannot apply. We know for sure that there are people who have two contracts and two receipts. You pay Shs 200,000 - They even have two books of accounts </w:t>
      </w:r>
      <w:r w:rsidR="00464C0F">
        <w:rPr>
          <w:rFonts w:ascii="Times New Roman" w:hAnsi="Times New Roman" w:cs="Times New Roman"/>
        </w:rPr>
        <w:t>–</w:t>
      </w:r>
      <w:r w:rsidRPr="00D657D9">
        <w:rPr>
          <w:rFonts w:ascii="Times New Roman" w:hAnsi="Times New Roman" w:cs="Times New Roman"/>
        </w:rPr>
        <w:t>(</w:t>
      </w:r>
      <w:r w:rsidRPr="00D657D9">
        <w:rPr>
          <w:rFonts w:ascii="Times New Roman" w:hAnsi="Times New Roman" w:cs="Times New Roman"/>
          <w:i/>
        </w:rPr>
        <w:t>Interruption</w:t>
      </w:r>
      <w:r w:rsidRPr="00D657D9">
        <w:rPr>
          <w:rFonts w:ascii="Times New Roman" w:hAnsi="Times New Roman" w:cs="Times New Roman"/>
        </w:rPr>
        <w:t>)</w:t>
      </w:r>
    </w:p>
    <w:p w14:paraId="5CAFB2C0" w14:textId="77777777" w:rsidR="00B748A6" w:rsidRPr="00D657D9" w:rsidRDefault="00B748A6" w:rsidP="00D657D9">
      <w:pPr>
        <w:spacing w:after="0" w:line="240" w:lineRule="auto"/>
        <w:jc w:val="both"/>
        <w:rPr>
          <w:rFonts w:ascii="Times New Roman" w:hAnsi="Times New Roman" w:cs="Times New Roman"/>
        </w:rPr>
      </w:pPr>
    </w:p>
    <w:p w14:paraId="5B696982"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NSEREKO</w:t>
      </w:r>
      <w:r w:rsidRPr="00464C0F">
        <w:rPr>
          <w:rFonts w:ascii="Times New Roman" w:hAnsi="Times New Roman" w:cs="Times New Roman"/>
          <w:b/>
        </w:rPr>
        <w:t>:</w:t>
      </w:r>
      <w:r w:rsidRPr="00D657D9">
        <w:rPr>
          <w:rFonts w:ascii="Times New Roman" w:hAnsi="Times New Roman" w:cs="Times New Roman"/>
        </w:rPr>
        <w:t xml:space="preserve"> Thank you, honourable minister, for giving way. You are talking of a dispute, rightly so. However, are you aware that URA is your own agent as Ministry of Finance, Planning and Economic Development? Therefore, it should be your cardinal responsibility to champion the cause of Uganda Revenue Authority (URA) in firming all those taxes. </w:t>
      </w:r>
    </w:p>
    <w:p w14:paraId="7601806E" w14:textId="77777777" w:rsidR="00B748A6" w:rsidRPr="00D657D9" w:rsidRDefault="00B748A6" w:rsidP="00D657D9">
      <w:pPr>
        <w:spacing w:after="0" w:line="240" w:lineRule="auto"/>
        <w:jc w:val="both"/>
        <w:rPr>
          <w:rFonts w:ascii="Times New Roman" w:hAnsi="Times New Roman" w:cs="Times New Roman"/>
        </w:rPr>
      </w:pPr>
    </w:p>
    <w:p w14:paraId="32A904DB"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Therefore, would you be the best arbiter between URA and someone disputing the estimates of the Uganda Revenue Authority? This is in good faith. Even if it were URA and you are my immediate supervisor and therefore I act on your behalf, don’t you think - That is why hon. </w:t>
      </w:r>
      <w:proofErr w:type="spellStart"/>
      <w:r w:rsidRPr="00D657D9">
        <w:rPr>
          <w:rFonts w:ascii="Times New Roman" w:hAnsi="Times New Roman" w:cs="Times New Roman"/>
        </w:rPr>
        <w:t>Naggayi</w:t>
      </w:r>
      <w:proofErr w:type="spellEnd"/>
      <w:r w:rsidRPr="00D657D9">
        <w:rPr>
          <w:rFonts w:ascii="Times New Roman" w:hAnsi="Times New Roman" w:cs="Times New Roman"/>
        </w:rPr>
        <w:t xml:space="preserve"> was talking about piecemeal legislation.</w:t>
      </w:r>
    </w:p>
    <w:p w14:paraId="192C1A01" w14:textId="77777777" w:rsidR="00B748A6" w:rsidRPr="00D657D9" w:rsidRDefault="00B748A6" w:rsidP="00D657D9">
      <w:pPr>
        <w:spacing w:after="0" w:line="240" w:lineRule="auto"/>
        <w:jc w:val="both"/>
        <w:rPr>
          <w:rFonts w:ascii="Times New Roman" w:hAnsi="Times New Roman" w:cs="Times New Roman"/>
        </w:rPr>
      </w:pPr>
    </w:p>
    <w:p w14:paraId="4BEE670A"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If we need to refer that matter to a tribunal, which can be composed of members from the Ministry of Finance, Planning and Economic Development but also members from the local government and the </w:t>
      </w:r>
      <w:r w:rsidRPr="00D657D9">
        <w:rPr>
          <w:rFonts w:ascii="Times New Roman" w:hAnsi="Times New Roman" w:cs="Times New Roman"/>
        </w:rPr>
        <w:lastRenderedPageBreak/>
        <w:t>public that immediately decide these matters within seven days and dispose of them. I think that would be better arbitration in this matter.</w:t>
      </w:r>
    </w:p>
    <w:p w14:paraId="13F3B9D6" w14:textId="77777777" w:rsidR="00B748A6" w:rsidRPr="00D657D9" w:rsidRDefault="00B748A6" w:rsidP="00D657D9">
      <w:pPr>
        <w:spacing w:after="0" w:line="240" w:lineRule="auto"/>
        <w:jc w:val="both"/>
        <w:rPr>
          <w:rFonts w:ascii="Times New Roman" w:hAnsi="Times New Roman" w:cs="Times New Roman"/>
        </w:rPr>
      </w:pPr>
    </w:p>
    <w:p w14:paraId="082CF9FF"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Therefore, the clarification I would like to seek from hon. </w:t>
      </w:r>
      <w:proofErr w:type="spellStart"/>
      <w:r w:rsidRPr="00D657D9">
        <w:rPr>
          <w:rFonts w:ascii="Times New Roman" w:hAnsi="Times New Roman" w:cs="Times New Roman"/>
        </w:rPr>
        <w:t>Bahati</w:t>
      </w:r>
      <w:proofErr w:type="spellEnd"/>
      <w:r w:rsidRPr="00D657D9">
        <w:rPr>
          <w:rFonts w:ascii="Times New Roman" w:hAnsi="Times New Roman" w:cs="Times New Roman"/>
        </w:rPr>
        <w:t xml:space="preserve"> is whether, as minister in charge of finance, you will be a good arbiter between your agent and someone whom you want to firm tax from? </w:t>
      </w:r>
    </w:p>
    <w:p w14:paraId="407F6867" w14:textId="77777777" w:rsidR="00B748A6" w:rsidRPr="00D657D9" w:rsidRDefault="00B748A6" w:rsidP="00D657D9">
      <w:pPr>
        <w:spacing w:after="0" w:line="240" w:lineRule="auto"/>
        <w:jc w:val="both"/>
        <w:rPr>
          <w:rFonts w:ascii="Times New Roman" w:hAnsi="Times New Roman" w:cs="Times New Roman"/>
        </w:rPr>
      </w:pPr>
    </w:p>
    <w:p w14:paraId="72D51D2B"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BAHATI</w:t>
      </w:r>
      <w:r w:rsidRPr="00464C0F">
        <w:rPr>
          <w:rFonts w:ascii="Times New Roman" w:hAnsi="Times New Roman" w:cs="Times New Roman"/>
          <w:b/>
        </w:rPr>
        <w:t>:</w:t>
      </w:r>
      <w:r w:rsidRPr="00D657D9">
        <w:rPr>
          <w:rFonts w:ascii="Times New Roman" w:hAnsi="Times New Roman" w:cs="Times New Roman"/>
        </w:rPr>
        <w:t xml:space="preserve"> Thank you, hon. </w:t>
      </w:r>
      <w:proofErr w:type="spellStart"/>
      <w:r w:rsidRPr="00D657D9">
        <w:rPr>
          <w:rFonts w:ascii="Times New Roman" w:hAnsi="Times New Roman" w:cs="Times New Roman"/>
        </w:rPr>
        <w:t>Nsereko</w:t>
      </w:r>
      <w:proofErr w:type="spellEnd"/>
      <w:r w:rsidRPr="00D657D9">
        <w:rPr>
          <w:rFonts w:ascii="Times New Roman" w:hAnsi="Times New Roman" w:cs="Times New Roman"/>
        </w:rPr>
        <w:t>. I recommend that you read the book entitled, “</w:t>
      </w:r>
      <w:r w:rsidRPr="00D657D9">
        <w:rPr>
          <w:rFonts w:ascii="Times New Roman" w:hAnsi="Times New Roman" w:cs="Times New Roman"/>
          <w:i/>
        </w:rPr>
        <w:t>The speed of trust</w:t>
      </w:r>
      <w:r w:rsidRPr="00D657D9">
        <w:rPr>
          <w:rFonts w:ascii="Times New Roman" w:hAnsi="Times New Roman" w:cs="Times New Roman"/>
        </w:rPr>
        <w:t>”. Here, in this House, we have even given powers and bigger responsibility to the Minister of Finance, Planning and Economic Development than estimates of rent. Recently, when we passed the Tier Four Institutions Act, we gave the powers to the minister to determine the interest rate for moneylenders to charge.</w:t>
      </w:r>
    </w:p>
    <w:p w14:paraId="74CCEE15" w14:textId="77777777" w:rsidR="00B748A6" w:rsidRPr="00D657D9" w:rsidRDefault="00B748A6" w:rsidP="00D657D9">
      <w:pPr>
        <w:spacing w:after="0" w:line="240" w:lineRule="auto"/>
        <w:jc w:val="both"/>
        <w:rPr>
          <w:rFonts w:ascii="Times New Roman" w:hAnsi="Times New Roman" w:cs="Times New Roman"/>
        </w:rPr>
      </w:pPr>
    </w:p>
    <w:p w14:paraId="74D69862"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Therefore, Mr Chairperson, as you can see, the House has exhausted all options. The debate is moving in a direction of giving the minister the responsibility to determine. A question should be put. (</w:t>
      </w:r>
      <w:r w:rsidRPr="00D657D9">
        <w:rPr>
          <w:rFonts w:ascii="Times New Roman" w:hAnsi="Times New Roman" w:cs="Times New Roman"/>
          <w:i/>
        </w:rPr>
        <w:t>Laughter</w:t>
      </w:r>
      <w:r w:rsidRPr="00D657D9">
        <w:rPr>
          <w:rFonts w:ascii="Times New Roman" w:hAnsi="Times New Roman" w:cs="Times New Roman"/>
        </w:rPr>
        <w:t>)</w:t>
      </w:r>
    </w:p>
    <w:p w14:paraId="67A0D213" w14:textId="77777777" w:rsidR="00B748A6" w:rsidRPr="00D657D9" w:rsidRDefault="00B748A6" w:rsidP="00D657D9">
      <w:pPr>
        <w:spacing w:after="0" w:line="240" w:lineRule="auto"/>
        <w:jc w:val="both"/>
        <w:rPr>
          <w:rFonts w:ascii="Times New Roman" w:hAnsi="Times New Roman" w:cs="Times New Roman"/>
          <w:b/>
        </w:rPr>
      </w:pPr>
    </w:p>
    <w:p w14:paraId="1FA80117"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OKUPA</w:t>
      </w:r>
      <w:r w:rsidRPr="00464C0F">
        <w:rPr>
          <w:rFonts w:ascii="Times New Roman" w:hAnsi="Times New Roman" w:cs="Times New Roman"/>
          <w:b/>
        </w:rPr>
        <w:t>:</w:t>
      </w:r>
      <w:r w:rsidRPr="00D657D9">
        <w:rPr>
          <w:rFonts w:ascii="Times New Roman" w:hAnsi="Times New Roman" w:cs="Times New Roman"/>
        </w:rPr>
        <w:t xml:space="preserve"> Thank you, Mr Chairperson. I would like to start from where the minister ended about trust. I think it is all because of a lack of trust; either trusting the minister or the technical people that people have all these reasons, like hon. </w:t>
      </w:r>
      <w:proofErr w:type="spellStart"/>
      <w:r w:rsidRPr="00D657D9">
        <w:rPr>
          <w:rFonts w:ascii="Times New Roman" w:hAnsi="Times New Roman" w:cs="Times New Roman"/>
        </w:rPr>
        <w:t>Ssewungu</w:t>
      </w:r>
      <w:proofErr w:type="spellEnd"/>
      <w:r w:rsidRPr="00D657D9">
        <w:rPr>
          <w:rFonts w:ascii="Times New Roman" w:hAnsi="Times New Roman" w:cs="Times New Roman"/>
        </w:rPr>
        <w:t xml:space="preserve"> said. Where I come from, it is said that trust is like virginity. Once it is broken, it cannot be restored to its natural form.</w:t>
      </w:r>
    </w:p>
    <w:p w14:paraId="0B3E8F33" w14:textId="77777777" w:rsidR="00B748A6" w:rsidRPr="00D657D9" w:rsidRDefault="00B748A6" w:rsidP="00D657D9">
      <w:pPr>
        <w:spacing w:after="0" w:line="240" w:lineRule="auto"/>
        <w:jc w:val="both"/>
        <w:rPr>
          <w:rFonts w:ascii="Times New Roman" w:hAnsi="Times New Roman" w:cs="Times New Roman"/>
        </w:rPr>
      </w:pPr>
    </w:p>
    <w:p w14:paraId="7A0841B5"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Mr Chairperson, the concern raised here and the fears </w:t>
      </w:r>
      <w:proofErr w:type="gramStart"/>
      <w:r w:rsidRPr="00D657D9">
        <w:rPr>
          <w:rFonts w:ascii="Times New Roman" w:hAnsi="Times New Roman" w:cs="Times New Roman"/>
        </w:rPr>
        <w:t>raised</w:t>
      </w:r>
      <w:proofErr w:type="gramEnd"/>
      <w:r w:rsidRPr="00D657D9">
        <w:rPr>
          <w:rFonts w:ascii="Times New Roman" w:hAnsi="Times New Roman" w:cs="Times New Roman"/>
        </w:rPr>
        <w:t xml:space="preserve"> by hon. </w:t>
      </w:r>
      <w:proofErr w:type="spellStart"/>
      <w:r w:rsidRPr="00D657D9">
        <w:rPr>
          <w:rFonts w:ascii="Times New Roman" w:hAnsi="Times New Roman" w:cs="Times New Roman"/>
        </w:rPr>
        <w:t>Kivumbi</w:t>
      </w:r>
      <w:proofErr w:type="spellEnd"/>
      <w:r w:rsidRPr="00D657D9">
        <w:rPr>
          <w:rFonts w:ascii="Times New Roman" w:hAnsi="Times New Roman" w:cs="Times New Roman"/>
        </w:rPr>
        <w:t xml:space="preserve"> about abuse - even the URA staff can be used to abuse this. The minister can also abuse this. That is why I talked about issues of trust. If we trusted one another, I would not even have the fear of giving the minister powers, not even Uganda Revenue Authority.</w:t>
      </w:r>
    </w:p>
    <w:p w14:paraId="29CDC713" w14:textId="77777777" w:rsidR="00B748A6" w:rsidRPr="00D657D9" w:rsidRDefault="00B748A6" w:rsidP="00D657D9">
      <w:pPr>
        <w:spacing w:after="0" w:line="240" w:lineRule="auto"/>
        <w:jc w:val="both"/>
        <w:rPr>
          <w:rFonts w:ascii="Times New Roman" w:hAnsi="Times New Roman" w:cs="Times New Roman"/>
        </w:rPr>
      </w:pPr>
    </w:p>
    <w:p w14:paraId="565AE35E"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However, because of what we have experienced - Mr Chairperson, I can give you an example. When this issue of the handshake came, there are Members that have suffered because of the positions they took. In our laws, you can be allowed to pay tax in instalments. You enter an agreement with Uganda Revenue Authority that I am going to pay tax in three months but with interest.</w:t>
      </w:r>
    </w:p>
    <w:p w14:paraId="77D16137" w14:textId="77777777" w:rsidR="00B748A6" w:rsidRPr="00D657D9" w:rsidRDefault="00B748A6" w:rsidP="00D657D9">
      <w:pPr>
        <w:spacing w:after="0" w:line="240" w:lineRule="auto"/>
        <w:jc w:val="both"/>
        <w:rPr>
          <w:rFonts w:ascii="Times New Roman" w:hAnsi="Times New Roman" w:cs="Times New Roman"/>
        </w:rPr>
      </w:pPr>
    </w:p>
    <w:p w14:paraId="368B738A"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There are among us here some Members who had imported cars. They had agreed to pay the taxes in three months but because of the positions they took in this House, they received letters requesting them to pay the tax within one month as their agreements were revoked. This is despite the fact that these agreements are provided for in the law.</w:t>
      </w:r>
    </w:p>
    <w:p w14:paraId="1EDC5904" w14:textId="77777777" w:rsidR="00B748A6" w:rsidRPr="00D657D9" w:rsidRDefault="00B748A6" w:rsidP="00D657D9">
      <w:pPr>
        <w:spacing w:after="0" w:line="240" w:lineRule="auto"/>
        <w:jc w:val="both"/>
        <w:rPr>
          <w:rFonts w:ascii="Times New Roman" w:hAnsi="Times New Roman" w:cs="Times New Roman"/>
        </w:rPr>
      </w:pPr>
    </w:p>
    <w:p w14:paraId="064FA6CE"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Therefore, to Members who are saying we should give this thing to URA because if we give it to the minister, like hon. </w:t>
      </w:r>
      <w:proofErr w:type="spellStart"/>
      <w:r w:rsidRPr="00D657D9">
        <w:rPr>
          <w:rFonts w:ascii="Times New Roman" w:hAnsi="Times New Roman" w:cs="Times New Roman"/>
        </w:rPr>
        <w:t>Kivumbi</w:t>
      </w:r>
      <w:proofErr w:type="spellEnd"/>
      <w:r w:rsidRPr="00D657D9">
        <w:rPr>
          <w:rFonts w:ascii="Times New Roman" w:hAnsi="Times New Roman" w:cs="Times New Roman"/>
        </w:rPr>
        <w:t xml:space="preserve"> has said, he will abuse it, I would like to say that abuse is across the board. It is just the trust that we must have when we are passing this law.</w:t>
      </w:r>
    </w:p>
    <w:p w14:paraId="38BED0BA" w14:textId="77777777" w:rsidR="00B748A6" w:rsidRPr="00D657D9" w:rsidRDefault="00B748A6" w:rsidP="00D657D9">
      <w:pPr>
        <w:spacing w:after="0" w:line="240" w:lineRule="auto"/>
        <w:jc w:val="both"/>
        <w:rPr>
          <w:rFonts w:ascii="Times New Roman" w:hAnsi="Times New Roman" w:cs="Times New Roman"/>
        </w:rPr>
      </w:pPr>
    </w:p>
    <w:p w14:paraId="0B5A49A3"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Mr Chairperson, let us not use that argument. We can give this to the minister or curve it to URA. At one time, when I used to work with Uganda Revenue Authority in the rentals department as in charge, rental property in Kampala, after every year, I would look at the returns. There are those who would have declared nil income or less income.</w:t>
      </w:r>
    </w:p>
    <w:p w14:paraId="21C7B26E" w14:textId="77777777" w:rsidR="00B748A6" w:rsidRPr="00D657D9" w:rsidRDefault="00B748A6" w:rsidP="00D657D9">
      <w:pPr>
        <w:spacing w:after="0" w:line="240" w:lineRule="auto"/>
        <w:jc w:val="both"/>
        <w:rPr>
          <w:rFonts w:ascii="Times New Roman" w:hAnsi="Times New Roman" w:cs="Times New Roman"/>
        </w:rPr>
      </w:pPr>
    </w:p>
    <w:p w14:paraId="0514F2FE"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Therefore, you go through the file and see where the potential under declaration is then you audit. You visit the </w:t>
      </w:r>
      <w:proofErr w:type="gramStart"/>
      <w:r w:rsidRPr="00D657D9">
        <w:rPr>
          <w:rFonts w:ascii="Times New Roman" w:hAnsi="Times New Roman" w:cs="Times New Roman"/>
        </w:rPr>
        <w:t>tax payer</w:t>
      </w:r>
      <w:proofErr w:type="gramEnd"/>
      <w:r w:rsidRPr="00D657D9">
        <w:rPr>
          <w:rFonts w:ascii="Times New Roman" w:hAnsi="Times New Roman" w:cs="Times New Roman"/>
        </w:rPr>
        <w:t xml:space="preserve"> to be able to assess. If, in your view, you find that a rental property on Kampala road, which has a lift, is tiled, is glassed has declared amount X yet you know that within that region - because you compare with the surrounding area. </w:t>
      </w:r>
    </w:p>
    <w:p w14:paraId="0FBAA343" w14:textId="77777777" w:rsidR="00B748A6" w:rsidRPr="00D657D9" w:rsidRDefault="00B748A6" w:rsidP="00D657D9">
      <w:pPr>
        <w:spacing w:after="0" w:line="240" w:lineRule="auto"/>
        <w:jc w:val="both"/>
        <w:rPr>
          <w:rFonts w:ascii="Times New Roman" w:hAnsi="Times New Roman" w:cs="Times New Roman"/>
        </w:rPr>
      </w:pPr>
    </w:p>
    <w:p w14:paraId="06160288" w14:textId="77777777" w:rsidR="00B748A6" w:rsidRPr="00D657D9" w:rsidRDefault="00B748A6" w:rsidP="00D657D9">
      <w:pPr>
        <w:spacing w:after="0" w:line="240" w:lineRule="auto"/>
        <w:jc w:val="both"/>
        <w:rPr>
          <w:rFonts w:ascii="Times New Roman" w:hAnsi="Times New Roman" w:cs="Times New Roman"/>
        </w:rPr>
      </w:pPr>
      <w:proofErr w:type="gramStart"/>
      <w:r w:rsidRPr="00D657D9">
        <w:rPr>
          <w:rFonts w:ascii="Times New Roman" w:hAnsi="Times New Roman" w:cs="Times New Roman"/>
        </w:rPr>
        <w:t>The law gives the Commissioner-General powers, through those officers, to estimate because you have just said when you compare</w:t>
      </w:r>
      <w:proofErr w:type="gramEnd"/>
      <w:r w:rsidRPr="00D657D9">
        <w:rPr>
          <w:rFonts w:ascii="Times New Roman" w:hAnsi="Times New Roman" w:cs="Times New Roman"/>
        </w:rPr>
        <w:t xml:space="preserve">, </w:t>
      </w:r>
      <w:proofErr w:type="gramStart"/>
      <w:r w:rsidRPr="00D657D9">
        <w:rPr>
          <w:rFonts w:ascii="Times New Roman" w:hAnsi="Times New Roman" w:cs="Times New Roman"/>
        </w:rPr>
        <w:t>it is below</w:t>
      </w:r>
      <w:proofErr w:type="gramEnd"/>
      <w:r w:rsidRPr="00D657D9">
        <w:rPr>
          <w:rFonts w:ascii="Times New Roman" w:hAnsi="Times New Roman" w:cs="Times New Roman"/>
        </w:rPr>
        <w:t xml:space="preserve">. Therefore, I would like to know from the minister whether that provision, which gives powers to a revenue officer or to the Commissioner-General to </w:t>
      </w:r>
      <w:r w:rsidRPr="00D657D9">
        <w:rPr>
          <w:rFonts w:ascii="Times New Roman" w:hAnsi="Times New Roman" w:cs="Times New Roman"/>
        </w:rPr>
        <w:lastRenderedPageBreak/>
        <w:t xml:space="preserve">estimate, still exists if you find, in your view, that this tax payer has under declared. If the </w:t>
      </w:r>
      <w:proofErr w:type="gramStart"/>
      <w:r w:rsidRPr="00D657D9">
        <w:rPr>
          <w:rFonts w:ascii="Times New Roman" w:hAnsi="Times New Roman" w:cs="Times New Roman"/>
        </w:rPr>
        <w:t>tax payer</w:t>
      </w:r>
      <w:proofErr w:type="gramEnd"/>
      <w:r w:rsidRPr="00D657D9">
        <w:rPr>
          <w:rFonts w:ascii="Times New Roman" w:hAnsi="Times New Roman" w:cs="Times New Roman"/>
        </w:rPr>
        <w:t xml:space="preserve"> disputes, let him go to the Tax Appeals Tribunal and let him plead his case.</w:t>
      </w:r>
    </w:p>
    <w:p w14:paraId="156BCFEF" w14:textId="77777777" w:rsidR="00B748A6" w:rsidRPr="00D657D9" w:rsidRDefault="00B748A6" w:rsidP="00D657D9">
      <w:pPr>
        <w:spacing w:after="0" w:line="240" w:lineRule="auto"/>
        <w:jc w:val="both"/>
        <w:rPr>
          <w:rFonts w:ascii="Times New Roman" w:hAnsi="Times New Roman" w:cs="Times New Roman"/>
        </w:rPr>
      </w:pPr>
    </w:p>
    <w:p w14:paraId="6414C3F6"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Therefore, I would like to know from the minister whether that still exists and if it does, would there be a need for this amendment to the Act because it is already provided for. Commissioner-General can estimate if he finds, in his view, that the tax declared in the returns is below the market rate in that area. Therefore, I just wanted clarification before I give my support either to the amendment or not.</w:t>
      </w:r>
    </w:p>
    <w:p w14:paraId="0BAEA0CB" w14:textId="77777777" w:rsidR="00B748A6" w:rsidRPr="00D657D9" w:rsidRDefault="00B748A6" w:rsidP="00D657D9">
      <w:pPr>
        <w:spacing w:after="0" w:line="240" w:lineRule="auto"/>
        <w:jc w:val="both"/>
        <w:rPr>
          <w:rFonts w:ascii="Times New Roman" w:hAnsi="Times New Roman" w:cs="Times New Roman"/>
          <w:b/>
        </w:rPr>
      </w:pPr>
    </w:p>
    <w:p w14:paraId="455B38DA"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MUGOYA</w:t>
      </w:r>
      <w:r w:rsidRPr="00464C0F">
        <w:rPr>
          <w:rFonts w:ascii="Times New Roman" w:hAnsi="Times New Roman" w:cs="Times New Roman"/>
          <w:b/>
        </w:rPr>
        <w:t>:</w:t>
      </w:r>
      <w:r w:rsidRPr="00D657D9">
        <w:rPr>
          <w:rFonts w:ascii="Times New Roman" w:hAnsi="Times New Roman" w:cs="Times New Roman"/>
        </w:rPr>
        <w:t xml:space="preserve"> Thank you, Mr Chairperson. I have had the occasion to listen to all the honourable members who have submitted but it appears, in my humble opinion and </w:t>
      </w:r>
      <w:proofErr w:type="gramStart"/>
      <w:r w:rsidRPr="00D657D9">
        <w:rPr>
          <w:rFonts w:ascii="Times New Roman" w:hAnsi="Times New Roman" w:cs="Times New Roman"/>
        </w:rPr>
        <w:t>consideration, that</w:t>
      </w:r>
      <w:proofErr w:type="gramEnd"/>
      <w:r w:rsidRPr="00D657D9">
        <w:rPr>
          <w:rFonts w:ascii="Times New Roman" w:hAnsi="Times New Roman" w:cs="Times New Roman"/>
        </w:rPr>
        <w:t xml:space="preserve"> all our alluded fears and concerns have been catered for under the two proposed </w:t>
      </w:r>
      <w:proofErr w:type="spellStart"/>
      <w:r w:rsidRPr="00D657D9">
        <w:rPr>
          <w:rFonts w:ascii="Times New Roman" w:hAnsi="Times New Roman" w:cs="Times New Roman"/>
        </w:rPr>
        <w:t>subclauses</w:t>
      </w:r>
      <w:proofErr w:type="spellEnd"/>
      <w:r w:rsidRPr="00D657D9">
        <w:rPr>
          <w:rFonts w:ascii="Times New Roman" w:hAnsi="Times New Roman" w:cs="Times New Roman"/>
        </w:rPr>
        <w:t xml:space="preserve">. Before, I go to </w:t>
      </w:r>
      <w:proofErr w:type="spellStart"/>
      <w:r w:rsidRPr="00D657D9">
        <w:rPr>
          <w:rFonts w:ascii="Times New Roman" w:hAnsi="Times New Roman" w:cs="Times New Roman"/>
        </w:rPr>
        <w:t>subclauses</w:t>
      </w:r>
      <w:proofErr w:type="spellEnd"/>
      <w:r w:rsidRPr="00D657D9">
        <w:rPr>
          <w:rFonts w:ascii="Times New Roman" w:hAnsi="Times New Roman" w:cs="Times New Roman"/>
        </w:rPr>
        <w:t xml:space="preserve"> (4) and (5), let us understand what we call a statutory instrument, its object and purpose. </w:t>
      </w:r>
    </w:p>
    <w:p w14:paraId="57A0EA5F" w14:textId="77777777" w:rsidR="00B748A6" w:rsidRPr="00D657D9" w:rsidRDefault="00B748A6" w:rsidP="00D657D9">
      <w:pPr>
        <w:spacing w:after="0" w:line="240" w:lineRule="auto"/>
        <w:jc w:val="both"/>
        <w:rPr>
          <w:rFonts w:ascii="Times New Roman" w:hAnsi="Times New Roman" w:cs="Times New Roman"/>
        </w:rPr>
      </w:pPr>
    </w:p>
    <w:p w14:paraId="534C1CEC"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In legislative drafting when, as Parliament, we decide to entrench a provision that we must have a statutory instrument, we are, by necessary implication, saying that we reserve the powers to revisit the decision of the Executive and that is the purpose of delegated legislation. </w:t>
      </w:r>
    </w:p>
    <w:p w14:paraId="29FE5E7B" w14:textId="77777777" w:rsidR="00B748A6" w:rsidRPr="00D657D9" w:rsidRDefault="00B748A6" w:rsidP="00D657D9">
      <w:pPr>
        <w:spacing w:after="0" w:line="240" w:lineRule="auto"/>
        <w:jc w:val="both"/>
        <w:rPr>
          <w:rFonts w:ascii="Times New Roman" w:hAnsi="Times New Roman" w:cs="Times New Roman"/>
        </w:rPr>
      </w:pPr>
    </w:p>
    <w:p w14:paraId="1E7B58DF"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What is important, at this moment, is to see how we can monitor the implementation, the minor and major details within a statutory instrument. I think that, that is what the honourable chairperson brought out precisely. What is important for us to understand here is that, by having a statutory instrument under this law, we are preserving our powers as Parliament.</w:t>
      </w:r>
    </w:p>
    <w:p w14:paraId="7D0D21B9" w14:textId="77777777" w:rsidR="00B748A6" w:rsidRPr="00D657D9" w:rsidRDefault="00B748A6" w:rsidP="00D657D9">
      <w:pPr>
        <w:spacing w:after="0" w:line="240" w:lineRule="auto"/>
        <w:jc w:val="both"/>
        <w:rPr>
          <w:rFonts w:ascii="Times New Roman" w:hAnsi="Times New Roman" w:cs="Times New Roman"/>
        </w:rPr>
      </w:pPr>
    </w:p>
    <w:p w14:paraId="7BD3B7AE"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In </w:t>
      </w:r>
      <w:proofErr w:type="spellStart"/>
      <w:r w:rsidRPr="00D657D9">
        <w:rPr>
          <w:rFonts w:ascii="Times New Roman" w:hAnsi="Times New Roman" w:cs="Times New Roman"/>
        </w:rPr>
        <w:t>subclauses</w:t>
      </w:r>
      <w:proofErr w:type="spellEnd"/>
      <w:r w:rsidRPr="00D657D9">
        <w:rPr>
          <w:rFonts w:ascii="Times New Roman" w:hAnsi="Times New Roman" w:cs="Times New Roman"/>
        </w:rPr>
        <w:t xml:space="preserve"> (4) and (5), the chairman of the Committee on Finance read this out but I would also like to read it again for emphasis: “(</w:t>
      </w:r>
      <w:proofErr w:type="gramStart"/>
      <w:r w:rsidRPr="00D657D9">
        <w:rPr>
          <w:rFonts w:ascii="Times New Roman" w:hAnsi="Times New Roman" w:cs="Times New Roman"/>
        </w:rPr>
        <w:t>4)For</w:t>
      </w:r>
      <w:proofErr w:type="gramEnd"/>
      <w:r w:rsidRPr="00D657D9">
        <w:rPr>
          <w:rFonts w:ascii="Times New Roman" w:hAnsi="Times New Roman" w:cs="Times New Roman"/>
        </w:rPr>
        <w:t xml:space="preserve"> the purposes of assessing rental tax under this section, the minister shall, by statutory instrument, prescribe the estimates of rent based on the rating of the rental property in a specific location”. In other words, we are now seeing an Executive arm in the implementation and assessment of rental income tax. We are proposing that for people who are not truthful within their business operations. There is also a provision to cater for that and it states - that is where we now go to the technical side of hon. </w:t>
      </w:r>
      <w:proofErr w:type="spellStart"/>
      <w:r w:rsidRPr="00D657D9">
        <w:rPr>
          <w:rFonts w:ascii="Times New Roman" w:hAnsi="Times New Roman" w:cs="Times New Roman"/>
        </w:rPr>
        <w:t>Nandala-Mafabi’s</w:t>
      </w:r>
      <w:proofErr w:type="spellEnd"/>
      <w:r w:rsidRPr="00D657D9">
        <w:rPr>
          <w:rFonts w:ascii="Times New Roman" w:hAnsi="Times New Roman" w:cs="Times New Roman"/>
        </w:rPr>
        <w:t xml:space="preserve"> submission where we need the arm of the Commissioner-General. </w:t>
      </w:r>
    </w:p>
    <w:p w14:paraId="043A899F" w14:textId="77777777" w:rsidR="00B748A6" w:rsidRPr="00D657D9" w:rsidRDefault="00B748A6" w:rsidP="00D657D9">
      <w:pPr>
        <w:spacing w:after="0" w:line="240" w:lineRule="auto"/>
        <w:jc w:val="both"/>
        <w:rPr>
          <w:rFonts w:ascii="Times New Roman" w:hAnsi="Times New Roman" w:cs="Times New Roman"/>
        </w:rPr>
      </w:pPr>
    </w:p>
    <w:p w14:paraId="54BE5288"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It clearly states that a statutory instrument made under subsection (4) shall only apply to a person who fails to file a return in accordance with subsection (1) or whose return is misleading on the face of it and has been contested by the commissioner.</w:t>
      </w:r>
    </w:p>
    <w:p w14:paraId="247106F8" w14:textId="77777777" w:rsidR="00B748A6" w:rsidRPr="00D657D9" w:rsidRDefault="00B748A6" w:rsidP="00D657D9">
      <w:pPr>
        <w:spacing w:after="0" w:line="240" w:lineRule="auto"/>
        <w:jc w:val="both"/>
        <w:rPr>
          <w:rFonts w:ascii="Times New Roman" w:hAnsi="Times New Roman" w:cs="Times New Roman"/>
        </w:rPr>
      </w:pPr>
    </w:p>
    <w:p w14:paraId="1F253096"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Therefore, the law is so liberal in the sense that you either go by what is provided by the Executive or, if you are truthful in your operations, you file the returns directly to the Commissioner-General and where there is an aorta of doubt, you will have recourse. It is as simple as that.</w:t>
      </w:r>
    </w:p>
    <w:p w14:paraId="70C5B1D2" w14:textId="77777777" w:rsidR="00B748A6" w:rsidRPr="00D657D9" w:rsidRDefault="00B748A6" w:rsidP="00D657D9">
      <w:pPr>
        <w:spacing w:after="0" w:line="240" w:lineRule="auto"/>
        <w:jc w:val="both"/>
        <w:rPr>
          <w:rFonts w:ascii="Times New Roman" w:hAnsi="Times New Roman" w:cs="Times New Roman"/>
        </w:rPr>
      </w:pPr>
    </w:p>
    <w:p w14:paraId="6B43C27E"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Therefore, in my humble submission, as I windup, I think that this proposal is timely, is liberal and caters for each party’s concerns. I thank you, Mr Chairperson. </w:t>
      </w:r>
    </w:p>
    <w:p w14:paraId="218949B2" w14:textId="77777777" w:rsidR="00B748A6" w:rsidRPr="00D657D9" w:rsidRDefault="00B748A6" w:rsidP="00D657D9">
      <w:pPr>
        <w:spacing w:after="0" w:line="240" w:lineRule="auto"/>
        <w:jc w:val="both"/>
        <w:rPr>
          <w:rFonts w:ascii="Times New Roman" w:hAnsi="Times New Roman" w:cs="Times New Roman"/>
        </w:rPr>
      </w:pPr>
    </w:p>
    <w:p w14:paraId="2ADCF720"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MS BABA DIRI</w:t>
      </w:r>
      <w:r w:rsidRPr="00464C0F">
        <w:rPr>
          <w:rFonts w:ascii="Times New Roman" w:hAnsi="Times New Roman" w:cs="Times New Roman"/>
          <w:b/>
        </w:rPr>
        <w:t>:</w:t>
      </w:r>
      <w:r w:rsidRPr="00D657D9">
        <w:rPr>
          <w:rFonts w:ascii="Times New Roman" w:hAnsi="Times New Roman" w:cs="Times New Roman"/>
        </w:rPr>
        <w:t xml:space="preserve"> Thank you very much, Mr Chairperson. I stand to support the minister in him setting the parameters of say, how much rent is collected in a certain location. However, I have a big problem. This can work very well in planned cities. For example, if one has houses in </w:t>
      </w:r>
      <w:proofErr w:type="spellStart"/>
      <w:r w:rsidRPr="00D657D9">
        <w:rPr>
          <w:rFonts w:ascii="Times New Roman" w:hAnsi="Times New Roman" w:cs="Times New Roman"/>
        </w:rPr>
        <w:t>Kololo</w:t>
      </w:r>
      <w:proofErr w:type="spellEnd"/>
      <w:r w:rsidRPr="00D657D9">
        <w:rPr>
          <w:rFonts w:ascii="Times New Roman" w:hAnsi="Times New Roman" w:cs="Times New Roman"/>
        </w:rPr>
        <w:t xml:space="preserve"> and they are of the same type with a compound. However, if you consider a place like </w:t>
      </w:r>
      <w:proofErr w:type="spellStart"/>
      <w:r w:rsidRPr="00D657D9">
        <w:rPr>
          <w:rFonts w:ascii="Times New Roman" w:hAnsi="Times New Roman" w:cs="Times New Roman"/>
        </w:rPr>
        <w:t>Luzira</w:t>
      </w:r>
      <w:proofErr w:type="spellEnd"/>
      <w:r w:rsidRPr="00D657D9">
        <w:rPr>
          <w:rFonts w:ascii="Times New Roman" w:hAnsi="Times New Roman" w:cs="Times New Roman"/>
        </w:rPr>
        <w:t xml:space="preserve"> where you find, in one area, a storied house as well as a small-roomed house, I do not know how we can use location to determine the rent. Will they consider the types of houses, which are built in those particular locations because there is a lot of confusion?</w:t>
      </w:r>
    </w:p>
    <w:p w14:paraId="7A0148B5" w14:textId="77777777" w:rsidR="00B748A6" w:rsidRPr="00D657D9" w:rsidRDefault="00B748A6" w:rsidP="00D657D9">
      <w:pPr>
        <w:spacing w:after="0" w:line="240" w:lineRule="auto"/>
        <w:jc w:val="both"/>
        <w:rPr>
          <w:rFonts w:ascii="Times New Roman" w:hAnsi="Times New Roman" w:cs="Times New Roman"/>
        </w:rPr>
      </w:pPr>
    </w:p>
    <w:p w14:paraId="1E4F4FE7"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Therefore, let us add that in addition to location, we should also consider the type of house</w:t>
      </w:r>
      <w:proofErr w:type="gramStart"/>
      <w:r w:rsidRPr="00D657D9">
        <w:rPr>
          <w:rFonts w:ascii="Times New Roman" w:hAnsi="Times New Roman" w:cs="Times New Roman"/>
        </w:rPr>
        <w:t>;</w:t>
      </w:r>
      <w:proofErr w:type="gramEnd"/>
      <w:r w:rsidRPr="00D657D9">
        <w:rPr>
          <w:rFonts w:ascii="Times New Roman" w:hAnsi="Times New Roman" w:cs="Times New Roman"/>
        </w:rPr>
        <w:t xml:space="preserve"> whether it is storied, two or one-roomed. Otherwise, if you say that the entire location should pay the same amount of money, there are some, which are too small to meet that category. Let us also include the type of houses in addition to location. Thank you.</w:t>
      </w:r>
    </w:p>
    <w:p w14:paraId="63B9060A" w14:textId="77777777" w:rsidR="00B748A6" w:rsidRPr="00D657D9" w:rsidRDefault="00B748A6" w:rsidP="00D657D9">
      <w:pPr>
        <w:spacing w:after="0" w:line="240" w:lineRule="auto"/>
        <w:jc w:val="both"/>
        <w:rPr>
          <w:rFonts w:ascii="Times New Roman" w:hAnsi="Times New Roman" w:cs="Times New Roman"/>
        </w:rPr>
      </w:pPr>
    </w:p>
    <w:p w14:paraId="4C29A585"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lastRenderedPageBreak/>
        <w:t>MR WALUSWAKA</w:t>
      </w:r>
      <w:r w:rsidRPr="00464C0F">
        <w:rPr>
          <w:rFonts w:ascii="Times New Roman" w:hAnsi="Times New Roman" w:cs="Times New Roman"/>
          <w:b/>
        </w:rPr>
        <w:t>:</w:t>
      </w:r>
      <w:r w:rsidRPr="00D657D9">
        <w:rPr>
          <w:rFonts w:ascii="Times New Roman" w:hAnsi="Times New Roman" w:cs="Times New Roman"/>
        </w:rPr>
        <w:t xml:space="preserve"> Thank you, Mr Chairperson. I have listened but my biggest worry is to give the entire mandate to one person who is the minister. This makes some ministers untouchable and they do not listen to any suggestion from this Parliament. Therefore, I would like to propose that let Parliament remain with its powers otherwise they will go to </w:t>
      </w:r>
      <w:proofErr w:type="spellStart"/>
      <w:r w:rsidRPr="00D657D9">
        <w:rPr>
          <w:rFonts w:ascii="Times New Roman" w:hAnsi="Times New Roman" w:cs="Times New Roman"/>
        </w:rPr>
        <w:t>Omoro</w:t>
      </w:r>
      <w:proofErr w:type="spellEnd"/>
      <w:r w:rsidRPr="00D657D9">
        <w:rPr>
          <w:rFonts w:ascii="Times New Roman" w:hAnsi="Times New Roman" w:cs="Times New Roman"/>
        </w:rPr>
        <w:t xml:space="preserve"> and the minister says, this house will cost Shs 1 million and the law will cater for this. They continue to </w:t>
      </w:r>
      <w:proofErr w:type="spellStart"/>
      <w:r w:rsidRPr="00D657D9">
        <w:rPr>
          <w:rFonts w:ascii="Times New Roman" w:hAnsi="Times New Roman" w:cs="Times New Roman"/>
        </w:rPr>
        <w:t>Kamuli</w:t>
      </w:r>
      <w:proofErr w:type="spellEnd"/>
      <w:r w:rsidRPr="00D657D9">
        <w:rPr>
          <w:rFonts w:ascii="Times New Roman" w:hAnsi="Times New Roman" w:cs="Times New Roman"/>
        </w:rPr>
        <w:t xml:space="preserve"> and finally to </w:t>
      </w:r>
      <w:proofErr w:type="spellStart"/>
      <w:r w:rsidRPr="00D657D9">
        <w:rPr>
          <w:rFonts w:ascii="Times New Roman" w:hAnsi="Times New Roman" w:cs="Times New Roman"/>
        </w:rPr>
        <w:t>Butaleja</w:t>
      </w:r>
      <w:proofErr w:type="spellEnd"/>
      <w:r w:rsidRPr="00D657D9">
        <w:rPr>
          <w:rFonts w:ascii="Times New Roman" w:hAnsi="Times New Roman" w:cs="Times New Roman"/>
        </w:rPr>
        <w:t>. (</w:t>
      </w:r>
      <w:r w:rsidRPr="00D657D9">
        <w:rPr>
          <w:rFonts w:ascii="Times New Roman" w:hAnsi="Times New Roman" w:cs="Times New Roman"/>
          <w:i/>
        </w:rPr>
        <w:t>Laughter</w:t>
      </w:r>
      <w:r w:rsidRPr="00D657D9">
        <w:rPr>
          <w:rFonts w:ascii="Times New Roman" w:hAnsi="Times New Roman" w:cs="Times New Roman"/>
        </w:rPr>
        <w:t xml:space="preserve">) </w:t>
      </w:r>
    </w:p>
    <w:p w14:paraId="74BFAAC4" w14:textId="77777777" w:rsidR="00B748A6" w:rsidRPr="00D657D9" w:rsidRDefault="00B748A6" w:rsidP="00D657D9">
      <w:pPr>
        <w:spacing w:after="0" w:line="240" w:lineRule="auto"/>
        <w:jc w:val="both"/>
        <w:rPr>
          <w:rFonts w:ascii="Times New Roman" w:hAnsi="Times New Roman" w:cs="Times New Roman"/>
        </w:rPr>
      </w:pPr>
    </w:p>
    <w:p w14:paraId="78071E08"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Therefore, I would like to say that giving a minister a blank cheque is very dangerous to our community. In our culture they say, two or three fools are better than one wise person. This means that the minister may be superior but when we are many, we are better than a superior minister. Thank you, Mr Chairperson.</w:t>
      </w:r>
    </w:p>
    <w:p w14:paraId="44180A6C" w14:textId="77777777" w:rsidR="00B748A6" w:rsidRPr="00D657D9" w:rsidRDefault="00B748A6" w:rsidP="00D657D9">
      <w:pPr>
        <w:spacing w:after="0" w:line="240" w:lineRule="auto"/>
        <w:jc w:val="both"/>
        <w:rPr>
          <w:rFonts w:ascii="Times New Roman" w:hAnsi="Times New Roman" w:cs="Times New Roman"/>
        </w:rPr>
      </w:pPr>
    </w:p>
    <w:p w14:paraId="6954B244"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THE DEPUTY CHAIRPERSON</w:t>
      </w:r>
      <w:r w:rsidRPr="00464C0F">
        <w:rPr>
          <w:rFonts w:ascii="Times New Roman" w:hAnsi="Times New Roman" w:cs="Times New Roman"/>
          <w:b/>
        </w:rPr>
        <w:t>:</w:t>
      </w:r>
      <w:r w:rsidRPr="00D657D9">
        <w:rPr>
          <w:rFonts w:ascii="Times New Roman" w:hAnsi="Times New Roman" w:cs="Times New Roman"/>
        </w:rPr>
        <w:t xml:space="preserve"> Honourable members, the issue that has been articulated by hon. </w:t>
      </w:r>
      <w:proofErr w:type="spellStart"/>
      <w:r w:rsidRPr="00D657D9">
        <w:rPr>
          <w:rFonts w:ascii="Times New Roman" w:hAnsi="Times New Roman" w:cs="Times New Roman"/>
        </w:rPr>
        <w:t>Okupa</w:t>
      </w:r>
      <w:proofErr w:type="spellEnd"/>
      <w:r w:rsidRPr="00D657D9">
        <w:rPr>
          <w:rFonts w:ascii="Times New Roman" w:hAnsi="Times New Roman" w:cs="Times New Roman"/>
        </w:rPr>
        <w:t xml:space="preserve"> is the issue of trust and whether we can give this power to the minister. I asked a question here, which no Member has responded to. Would it help, if the issue is one of trust because this particular provision has been requested for by the people we put in charge of this sector - Would it help, if we do not trust the minister that much, for him to prepare the instrument and first bring it to the House and we look at it then they go and implement it? Would it help?</w:t>
      </w:r>
    </w:p>
    <w:p w14:paraId="7147BD28" w14:textId="77777777" w:rsidR="00B748A6" w:rsidRPr="00D657D9" w:rsidRDefault="00B748A6" w:rsidP="00D657D9">
      <w:pPr>
        <w:spacing w:after="0" w:line="240" w:lineRule="auto"/>
        <w:jc w:val="both"/>
        <w:rPr>
          <w:rFonts w:ascii="Times New Roman" w:hAnsi="Times New Roman" w:cs="Times New Roman"/>
        </w:rPr>
      </w:pPr>
    </w:p>
    <w:p w14:paraId="68309B4B"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If even that will not help then it is not an issue of trust because if in the proposal we are saying, let us throw it back, give the powers because as Parliament, we do not have the capacity to go to the streets and determine for ourselves. Let the minister use whatever means he has to determine those things and come back with the instrument to us. We would then only approve after we have gone through it. Would that help? </w:t>
      </w:r>
    </w:p>
    <w:p w14:paraId="2BC27E83" w14:textId="77777777" w:rsidR="00B748A6" w:rsidRPr="00D657D9" w:rsidRDefault="00B748A6" w:rsidP="00D657D9">
      <w:pPr>
        <w:spacing w:after="0" w:line="240" w:lineRule="auto"/>
        <w:jc w:val="both"/>
        <w:rPr>
          <w:rFonts w:ascii="Times New Roman" w:hAnsi="Times New Roman" w:cs="Times New Roman"/>
        </w:rPr>
      </w:pPr>
    </w:p>
    <w:p w14:paraId="5F7C4181"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Please, let us deal with that so that it is just one instrument and you are going to show that it is scientifically differentiated in the different areas. Thereafter, you can look at it, send it to the committee, come back and see what can happen. </w:t>
      </w:r>
    </w:p>
    <w:p w14:paraId="3CE9CA81" w14:textId="77777777" w:rsidR="00B748A6" w:rsidRPr="00D657D9" w:rsidRDefault="00B748A6" w:rsidP="00D657D9">
      <w:pPr>
        <w:spacing w:after="0" w:line="240" w:lineRule="auto"/>
        <w:jc w:val="both"/>
        <w:rPr>
          <w:rFonts w:ascii="Times New Roman" w:hAnsi="Times New Roman" w:cs="Times New Roman"/>
        </w:rPr>
      </w:pPr>
    </w:p>
    <w:p w14:paraId="700A8C21"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NSEREKO:</w:t>
      </w:r>
      <w:r w:rsidRPr="00D657D9">
        <w:rPr>
          <w:rFonts w:ascii="Times New Roman" w:hAnsi="Times New Roman" w:cs="Times New Roman"/>
        </w:rPr>
        <w:t xml:space="preserve"> Mr Chairperson, hon. Baba </w:t>
      </w:r>
      <w:proofErr w:type="spellStart"/>
      <w:r w:rsidRPr="00D657D9">
        <w:rPr>
          <w:rFonts w:ascii="Times New Roman" w:hAnsi="Times New Roman" w:cs="Times New Roman"/>
        </w:rPr>
        <w:t>Diri</w:t>
      </w:r>
      <w:proofErr w:type="spellEnd"/>
      <w:r w:rsidRPr="00D657D9">
        <w:rPr>
          <w:rFonts w:ascii="Times New Roman" w:hAnsi="Times New Roman" w:cs="Times New Roman"/>
        </w:rPr>
        <w:t xml:space="preserve"> asked a question and it is realistic. You find a magnificent house in a slum. I would like to be honest. </w:t>
      </w:r>
      <w:proofErr w:type="spellStart"/>
      <w:r w:rsidRPr="00D657D9">
        <w:rPr>
          <w:rFonts w:ascii="Times New Roman" w:hAnsi="Times New Roman" w:cs="Times New Roman"/>
        </w:rPr>
        <w:t>Kisenyi</w:t>
      </w:r>
      <w:proofErr w:type="spellEnd"/>
      <w:r w:rsidRPr="00D657D9">
        <w:rPr>
          <w:rFonts w:ascii="Times New Roman" w:hAnsi="Times New Roman" w:cs="Times New Roman"/>
        </w:rPr>
        <w:t xml:space="preserve"> is a slum but when you put up rentals there, they fetch money. Within a slum, you may have some nice rentals and then you have some other houses that are not good. A sweeping provision of that nature, coming up with estimates is the reason as to why I was searching for the comprehensive law on rent and tenancy. </w:t>
      </w:r>
    </w:p>
    <w:p w14:paraId="5FAEC2F3" w14:textId="77777777" w:rsidR="00B748A6" w:rsidRPr="00D657D9" w:rsidRDefault="00B748A6" w:rsidP="00D657D9">
      <w:pPr>
        <w:spacing w:after="0" w:line="240" w:lineRule="auto"/>
        <w:jc w:val="both"/>
        <w:rPr>
          <w:rFonts w:ascii="Times New Roman" w:hAnsi="Times New Roman" w:cs="Times New Roman"/>
        </w:rPr>
      </w:pPr>
    </w:p>
    <w:p w14:paraId="4E79D2F2"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Nevertheless, in the absence of that, I am looking at two issues. I compared it to one - </w:t>
      </w:r>
    </w:p>
    <w:p w14:paraId="329E729E" w14:textId="77777777" w:rsidR="00B748A6" w:rsidRPr="00D657D9" w:rsidRDefault="00B748A6" w:rsidP="00D657D9">
      <w:pPr>
        <w:spacing w:after="0" w:line="240" w:lineRule="auto"/>
        <w:jc w:val="both"/>
        <w:rPr>
          <w:rFonts w:ascii="Times New Roman" w:hAnsi="Times New Roman" w:cs="Times New Roman"/>
        </w:rPr>
      </w:pPr>
    </w:p>
    <w:p w14:paraId="039FF609"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THE DEPUTY CHAIRPERSON:</w:t>
      </w:r>
      <w:r w:rsidRPr="00D657D9">
        <w:rPr>
          <w:rFonts w:ascii="Times New Roman" w:hAnsi="Times New Roman" w:cs="Times New Roman"/>
        </w:rPr>
        <w:t xml:space="preserve"> No, honourable member. You have debated that one. Now I am asking about what I have proposed.</w:t>
      </w:r>
    </w:p>
    <w:p w14:paraId="2AAE7A8F" w14:textId="77777777" w:rsidR="00B748A6" w:rsidRPr="00D657D9" w:rsidRDefault="00B748A6" w:rsidP="00D657D9">
      <w:pPr>
        <w:spacing w:after="0" w:line="240" w:lineRule="auto"/>
        <w:jc w:val="both"/>
        <w:rPr>
          <w:rFonts w:ascii="Times New Roman" w:hAnsi="Times New Roman" w:cs="Times New Roman"/>
        </w:rPr>
      </w:pPr>
    </w:p>
    <w:p w14:paraId="02A077C6"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NSEREKO:</w:t>
      </w:r>
      <w:r w:rsidRPr="00D657D9">
        <w:rPr>
          <w:rFonts w:ascii="Times New Roman" w:hAnsi="Times New Roman" w:cs="Times New Roman"/>
        </w:rPr>
        <w:t xml:space="preserve"> Yes, Mr Chairperson - </w:t>
      </w:r>
    </w:p>
    <w:p w14:paraId="611FA6C4" w14:textId="77777777" w:rsidR="00B748A6" w:rsidRPr="00D657D9" w:rsidRDefault="00B748A6" w:rsidP="00D657D9">
      <w:pPr>
        <w:spacing w:after="0" w:line="240" w:lineRule="auto"/>
        <w:jc w:val="both"/>
        <w:rPr>
          <w:rFonts w:ascii="Times New Roman" w:hAnsi="Times New Roman" w:cs="Times New Roman"/>
        </w:rPr>
      </w:pPr>
    </w:p>
    <w:p w14:paraId="164DA41F"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THE DEPUTY CHAIRPERSON:</w:t>
      </w:r>
      <w:r w:rsidRPr="00D657D9">
        <w:rPr>
          <w:rFonts w:ascii="Times New Roman" w:hAnsi="Times New Roman" w:cs="Times New Roman"/>
        </w:rPr>
        <w:t xml:space="preserve"> Let us deal with the issue of whether intervention of Parliament in the process can help because you have already talked about that for quite some time now. </w:t>
      </w:r>
    </w:p>
    <w:p w14:paraId="3B9DE77E" w14:textId="77777777" w:rsidR="00B748A6" w:rsidRPr="00D657D9" w:rsidRDefault="00B748A6" w:rsidP="00D657D9">
      <w:pPr>
        <w:spacing w:after="0" w:line="240" w:lineRule="auto"/>
        <w:jc w:val="both"/>
        <w:rPr>
          <w:rFonts w:ascii="Times New Roman" w:hAnsi="Times New Roman" w:cs="Times New Roman"/>
        </w:rPr>
      </w:pPr>
    </w:p>
    <w:p w14:paraId="33C6A963"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NSEREKO:</w:t>
      </w:r>
      <w:r w:rsidRPr="00D657D9">
        <w:rPr>
          <w:rFonts w:ascii="Times New Roman" w:hAnsi="Times New Roman" w:cs="Times New Roman"/>
        </w:rPr>
        <w:t xml:space="preserve"> Definitely it would help but to the extent of not determining what is charged at a given location because we have not gotten to that level of planning to give us those scientific results. Even if we sat as Parliament, and I am being genuine and honest, we are going to make this provision for collection of taxes in the entire country. However, the planning and the development patterns are not commensurate to what we are talking about because everyone erects a building where they want. </w:t>
      </w:r>
    </w:p>
    <w:p w14:paraId="675D01EB" w14:textId="77777777" w:rsidR="00B748A6" w:rsidRPr="00D657D9" w:rsidRDefault="00B748A6" w:rsidP="00D657D9">
      <w:pPr>
        <w:spacing w:after="0" w:line="240" w:lineRule="auto"/>
        <w:jc w:val="both"/>
        <w:rPr>
          <w:rFonts w:ascii="Times New Roman" w:hAnsi="Times New Roman" w:cs="Times New Roman"/>
        </w:rPr>
      </w:pPr>
    </w:p>
    <w:p w14:paraId="761F9518"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That is why someone said that they might have a commercial building in </w:t>
      </w:r>
      <w:proofErr w:type="spellStart"/>
      <w:r w:rsidRPr="00D657D9">
        <w:rPr>
          <w:rFonts w:ascii="Times New Roman" w:hAnsi="Times New Roman" w:cs="Times New Roman"/>
        </w:rPr>
        <w:t>Omoro</w:t>
      </w:r>
      <w:proofErr w:type="spellEnd"/>
      <w:r w:rsidRPr="00D657D9">
        <w:rPr>
          <w:rFonts w:ascii="Times New Roman" w:hAnsi="Times New Roman" w:cs="Times New Roman"/>
        </w:rPr>
        <w:t xml:space="preserve">. When it is the only commercial building there, it may fetch much more money than a commercial building in </w:t>
      </w:r>
      <w:proofErr w:type="spellStart"/>
      <w:r w:rsidRPr="00D657D9">
        <w:rPr>
          <w:rFonts w:ascii="Times New Roman" w:hAnsi="Times New Roman" w:cs="Times New Roman"/>
        </w:rPr>
        <w:t>Nakawa</w:t>
      </w:r>
      <w:proofErr w:type="spellEnd"/>
      <w:r w:rsidRPr="00D657D9">
        <w:rPr>
          <w:rFonts w:ascii="Times New Roman" w:hAnsi="Times New Roman" w:cs="Times New Roman"/>
        </w:rPr>
        <w:t xml:space="preserve">. However, by the sweeping provisions of the estimates, we lose the actual rationale of the legislation we want to arrive at. </w:t>
      </w:r>
    </w:p>
    <w:p w14:paraId="34A7BC2C" w14:textId="77777777" w:rsidR="00B748A6" w:rsidRPr="00D657D9" w:rsidRDefault="00B748A6" w:rsidP="00D657D9">
      <w:pPr>
        <w:spacing w:after="0" w:line="240" w:lineRule="auto"/>
        <w:jc w:val="both"/>
        <w:rPr>
          <w:rFonts w:ascii="Times New Roman" w:hAnsi="Times New Roman" w:cs="Times New Roman"/>
        </w:rPr>
      </w:pPr>
    </w:p>
    <w:p w14:paraId="21EAA09B"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Mr Chairperson, whereas your proposal is in good faith, the comprehensive law on tenancy and landlords will solve this matter. It will put the matter of taxation on rentals to rest. </w:t>
      </w:r>
    </w:p>
    <w:p w14:paraId="41200BC3" w14:textId="77777777" w:rsidR="00B748A6" w:rsidRPr="00D657D9" w:rsidRDefault="00B748A6" w:rsidP="00D657D9">
      <w:pPr>
        <w:spacing w:after="0" w:line="240" w:lineRule="auto"/>
        <w:jc w:val="both"/>
        <w:rPr>
          <w:rFonts w:ascii="Times New Roman" w:hAnsi="Times New Roman" w:cs="Times New Roman"/>
        </w:rPr>
      </w:pPr>
    </w:p>
    <w:p w14:paraId="05700D30"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THE DEPUTY CHAIRPERSON:</w:t>
      </w:r>
      <w:r w:rsidRPr="00D657D9">
        <w:rPr>
          <w:rFonts w:ascii="Times New Roman" w:hAnsi="Times New Roman" w:cs="Times New Roman"/>
        </w:rPr>
        <w:t xml:space="preserve"> Honourable members, this law that is being proposed is on income tax. Secondly, it will only come in, in instances where the Commissioner-General is not quite satisfied with the returns that have been filed, not all the time. Therefore, it is going to be on a </w:t>
      </w:r>
      <w:proofErr w:type="gramStart"/>
      <w:r w:rsidRPr="00D657D9">
        <w:rPr>
          <w:rFonts w:ascii="Times New Roman" w:hAnsi="Times New Roman" w:cs="Times New Roman"/>
        </w:rPr>
        <w:t>case by case</w:t>
      </w:r>
      <w:proofErr w:type="gramEnd"/>
      <w:r w:rsidRPr="00D657D9">
        <w:rPr>
          <w:rFonts w:ascii="Times New Roman" w:hAnsi="Times New Roman" w:cs="Times New Roman"/>
        </w:rPr>
        <w:t xml:space="preserve"> basis. </w:t>
      </w:r>
    </w:p>
    <w:p w14:paraId="36B699A5" w14:textId="77777777" w:rsidR="00B748A6" w:rsidRPr="00D657D9" w:rsidRDefault="00B748A6" w:rsidP="00D657D9">
      <w:pPr>
        <w:spacing w:after="0" w:line="240" w:lineRule="auto"/>
        <w:jc w:val="both"/>
        <w:rPr>
          <w:rFonts w:ascii="Times New Roman" w:hAnsi="Times New Roman" w:cs="Times New Roman"/>
        </w:rPr>
      </w:pPr>
    </w:p>
    <w:p w14:paraId="1631130E"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If your house is so small in an area that is supposed to be paying Shs 5 million and you file your returns, you will be told of the acceptable range and an on-spot assessment will be done. It is a guideline. This does not mean that everybody must do this. It is a </w:t>
      </w:r>
      <w:proofErr w:type="gramStart"/>
      <w:r w:rsidRPr="00D657D9">
        <w:rPr>
          <w:rFonts w:ascii="Times New Roman" w:hAnsi="Times New Roman" w:cs="Times New Roman"/>
        </w:rPr>
        <w:t>case by case</w:t>
      </w:r>
      <w:proofErr w:type="gramEnd"/>
      <w:r w:rsidRPr="00D657D9">
        <w:rPr>
          <w:rFonts w:ascii="Times New Roman" w:hAnsi="Times New Roman" w:cs="Times New Roman"/>
        </w:rPr>
        <w:t xml:space="preserve"> issue because it would be based on the return you have filed. If your return looks, on the face of it, to be deceptive, that is when they go and look at the thing and do all the other verifications before they come up with a decision.</w:t>
      </w:r>
    </w:p>
    <w:p w14:paraId="73B4B7D4" w14:textId="77777777" w:rsidR="00B748A6" w:rsidRPr="00D657D9" w:rsidRDefault="00B748A6" w:rsidP="00D657D9">
      <w:pPr>
        <w:spacing w:after="0" w:line="240" w:lineRule="auto"/>
        <w:jc w:val="both"/>
        <w:rPr>
          <w:rFonts w:ascii="Times New Roman" w:hAnsi="Times New Roman" w:cs="Times New Roman"/>
        </w:rPr>
      </w:pPr>
    </w:p>
    <w:p w14:paraId="76FD459C"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OKUPA:</w:t>
      </w:r>
      <w:r w:rsidRPr="00D657D9">
        <w:rPr>
          <w:rFonts w:ascii="Times New Roman" w:hAnsi="Times New Roman" w:cs="Times New Roman"/>
        </w:rPr>
        <w:t xml:space="preserve"> Mr Chairman, before I make my position on it, I raised an issue to the minister about where the law that gives the Commissioner-General powers to estimate where, in his or her view, the returns or the statements submitted by the tax payer are either misleading or incorrect? </w:t>
      </w:r>
    </w:p>
    <w:p w14:paraId="6D646CC7" w14:textId="77777777" w:rsidR="00B748A6" w:rsidRPr="00D657D9" w:rsidRDefault="00B748A6" w:rsidP="00D657D9">
      <w:pPr>
        <w:spacing w:after="0" w:line="240" w:lineRule="auto"/>
        <w:jc w:val="both"/>
        <w:rPr>
          <w:rFonts w:ascii="Times New Roman" w:hAnsi="Times New Roman" w:cs="Times New Roman"/>
        </w:rPr>
      </w:pPr>
    </w:p>
    <w:p w14:paraId="40ADF8EB"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Under section 89(q)(b) and let me just read it because that is where my basis was and it says, </w:t>
      </w:r>
      <w:r w:rsidRPr="00D657D9">
        <w:rPr>
          <w:rFonts w:ascii="Times New Roman" w:hAnsi="Times New Roman" w:cs="Times New Roman"/>
          <w:i/>
        </w:rPr>
        <w:t>“A person who makes a statement to an officer of Uganda</w:t>
      </w:r>
      <w:r w:rsidRPr="00D657D9">
        <w:rPr>
          <w:rFonts w:ascii="Times New Roman" w:hAnsi="Times New Roman" w:cs="Times New Roman"/>
        </w:rPr>
        <w:t xml:space="preserve"> - </w:t>
      </w:r>
    </w:p>
    <w:p w14:paraId="6D331520" w14:textId="77777777" w:rsidR="00B748A6" w:rsidRPr="00D657D9" w:rsidRDefault="00B748A6" w:rsidP="00D657D9">
      <w:pPr>
        <w:spacing w:after="0" w:line="240" w:lineRule="auto"/>
        <w:jc w:val="both"/>
        <w:rPr>
          <w:rFonts w:ascii="Times New Roman" w:hAnsi="Times New Roman" w:cs="Times New Roman"/>
        </w:rPr>
      </w:pPr>
    </w:p>
    <w:p w14:paraId="5BBE70F2" w14:textId="77777777" w:rsidR="00B748A6" w:rsidRPr="00D657D9" w:rsidRDefault="00B748A6" w:rsidP="00D657D9">
      <w:pPr>
        <w:spacing w:after="0" w:line="240" w:lineRule="auto"/>
        <w:jc w:val="both"/>
        <w:outlineLvl w:val="0"/>
        <w:rPr>
          <w:rFonts w:ascii="Times New Roman" w:hAnsi="Times New Roman" w:cs="Times New Roman"/>
        </w:rPr>
      </w:pPr>
      <w:r w:rsidRPr="00D657D9">
        <w:rPr>
          <w:rFonts w:ascii="Times New Roman" w:hAnsi="Times New Roman" w:cs="Times New Roman"/>
          <w:b/>
        </w:rPr>
        <w:t>THE DEPUTY CHAIRPERSON:</w:t>
      </w:r>
      <w:r w:rsidRPr="00D657D9">
        <w:rPr>
          <w:rFonts w:ascii="Times New Roman" w:hAnsi="Times New Roman" w:cs="Times New Roman"/>
        </w:rPr>
        <w:t xml:space="preserve"> Of which law? </w:t>
      </w:r>
    </w:p>
    <w:p w14:paraId="33FFEBBA" w14:textId="77777777" w:rsidR="00B748A6" w:rsidRPr="00D657D9" w:rsidRDefault="00B748A6" w:rsidP="00D657D9">
      <w:pPr>
        <w:spacing w:after="0" w:line="240" w:lineRule="auto"/>
        <w:jc w:val="both"/>
        <w:rPr>
          <w:rFonts w:ascii="Times New Roman" w:hAnsi="Times New Roman" w:cs="Times New Roman"/>
        </w:rPr>
      </w:pPr>
    </w:p>
    <w:p w14:paraId="7C03030D"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OKUPA:</w:t>
      </w:r>
      <w:r w:rsidRPr="00D657D9">
        <w:rPr>
          <w:rFonts w:ascii="Times New Roman" w:hAnsi="Times New Roman" w:cs="Times New Roman"/>
        </w:rPr>
        <w:t xml:space="preserve"> Income Tax Act. It reads in 1(a), </w:t>
      </w:r>
      <w:r w:rsidRPr="00D657D9">
        <w:rPr>
          <w:rFonts w:ascii="Times New Roman" w:hAnsi="Times New Roman" w:cs="Times New Roman"/>
          <w:i/>
        </w:rPr>
        <w:t>“A person who makes a statement to an officer of the Uganda Revenue Authority that is false or misleading in a material particular or omits from a statement made to an officer of the Uganda Revenue Authority any matter or thing without which the statement is misleading in a material particular commits an offence and is liable, on conviction, where the statement or omission was made knowingly or recklessly to a fine not less than $ 500,000 or imprisonment for a term not exceeding one year or both, in any other case, to a fine not less than $ 50,000 or not exceeding 500,000.”</w:t>
      </w:r>
      <w:r w:rsidRPr="00D657D9">
        <w:rPr>
          <w:rFonts w:ascii="Times New Roman" w:hAnsi="Times New Roman" w:cs="Times New Roman"/>
        </w:rPr>
        <w:t xml:space="preserve"> This is where my basis was. </w:t>
      </w:r>
    </w:p>
    <w:p w14:paraId="1A990AAD" w14:textId="77777777" w:rsidR="00B748A6" w:rsidRPr="00D657D9" w:rsidRDefault="00B748A6" w:rsidP="00D657D9">
      <w:pPr>
        <w:spacing w:after="0" w:line="240" w:lineRule="auto"/>
        <w:jc w:val="both"/>
        <w:rPr>
          <w:rFonts w:ascii="Times New Roman" w:hAnsi="Times New Roman" w:cs="Times New Roman"/>
        </w:rPr>
      </w:pPr>
    </w:p>
    <w:p w14:paraId="7C3B598C"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How different is that from this? I thought this covers that because if you gave false returns, this fine is very punitive because it gives the Commissioner-General powers to estimate. If you appeal and it is found that you have given false declarations, this would cover it. Therefore, how different is that from this? </w:t>
      </w:r>
    </w:p>
    <w:p w14:paraId="0BE753BD" w14:textId="77777777" w:rsidR="00B748A6" w:rsidRPr="00D657D9" w:rsidRDefault="00B748A6" w:rsidP="00D657D9">
      <w:pPr>
        <w:spacing w:after="0" w:line="240" w:lineRule="auto"/>
        <w:jc w:val="both"/>
        <w:rPr>
          <w:rFonts w:ascii="Times New Roman" w:hAnsi="Times New Roman" w:cs="Times New Roman"/>
        </w:rPr>
      </w:pPr>
    </w:p>
    <w:p w14:paraId="44842126"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BAHATI:</w:t>
      </w:r>
      <w:r w:rsidRPr="00D657D9">
        <w:rPr>
          <w:rFonts w:ascii="Times New Roman" w:hAnsi="Times New Roman" w:cs="Times New Roman"/>
        </w:rPr>
        <w:t xml:space="preserve"> Thank you very much. I wanted to take this opportunity to answer two questions; the first one is about what hon. Baba </w:t>
      </w:r>
      <w:proofErr w:type="spellStart"/>
      <w:r w:rsidRPr="00D657D9">
        <w:rPr>
          <w:rFonts w:ascii="Times New Roman" w:hAnsi="Times New Roman" w:cs="Times New Roman"/>
        </w:rPr>
        <w:t>Diri</w:t>
      </w:r>
      <w:proofErr w:type="spellEnd"/>
      <w:r w:rsidRPr="00D657D9">
        <w:rPr>
          <w:rFonts w:ascii="Times New Roman" w:hAnsi="Times New Roman" w:cs="Times New Roman"/>
        </w:rPr>
        <w:t xml:space="preserve"> has raised. When we are doing these estimates, there is no doubt, as you said, Mr Chairperson. I cannot go under a tree, take a cup of tea, estimate and write my assumptions about Kampala Road for example. </w:t>
      </w:r>
      <w:proofErr w:type="gramStart"/>
      <w:r w:rsidRPr="00D657D9">
        <w:rPr>
          <w:rFonts w:ascii="Times New Roman" w:hAnsi="Times New Roman" w:cs="Times New Roman"/>
        </w:rPr>
        <w:t>It will be done by experts</w:t>
      </w:r>
      <w:proofErr w:type="gramEnd"/>
      <w:r w:rsidRPr="00D657D9">
        <w:rPr>
          <w:rFonts w:ascii="Times New Roman" w:hAnsi="Times New Roman" w:cs="Times New Roman"/>
        </w:rPr>
        <w:t xml:space="preserve"> and some of the things that they consider will be a quantity surveyor’s report, location, size of property, use of property and age of the property. All these things will be looked at. It will be scientifically done and evaluated. People understand what it means when we talk about quantity surveying. </w:t>
      </w:r>
    </w:p>
    <w:p w14:paraId="1BF87E15" w14:textId="77777777" w:rsidR="00B748A6" w:rsidRPr="00D657D9" w:rsidRDefault="00B748A6" w:rsidP="00D657D9">
      <w:pPr>
        <w:spacing w:after="0" w:line="240" w:lineRule="auto"/>
        <w:jc w:val="both"/>
        <w:rPr>
          <w:rFonts w:ascii="Times New Roman" w:hAnsi="Times New Roman" w:cs="Times New Roman"/>
        </w:rPr>
      </w:pPr>
    </w:p>
    <w:p w14:paraId="2709A5DA"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The second point is about what hon. Elijah is asking. What you are reading in that clause is actually the punitive part of it. It is the end tail; what happens when somebody fails to declare or pay tax. </w:t>
      </w:r>
    </w:p>
    <w:p w14:paraId="382C54D8" w14:textId="77777777" w:rsidR="00B748A6" w:rsidRPr="00D657D9" w:rsidRDefault="00B748A6" w:rsidP="00D657D9">
      <w:pPr>
        <w:spacing w:after="0" w:line="240" w:lineRule="auto"/>
        <w:jc w:val="both"/>
        <w:rPr>
          <w:rFonts w:ascii="Times New Roman" w:hAnsi="Times New Roman" w:cs="Times New Roman"/>
        </w:rPr>
      </w:pPr>
    </w:p>
    <w:p w14:paraId="17BFA23C"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However, that does not help administration and collection of revenue. There are also provisions that we are going to put in place like this one where you give an incentive for people to pay tax and help strengthen URA to be able to pay tax before you go and punish them. If every case is going to be resolved by punishment, you can never solve problems. Therefore we are saying, instead of </w:t>
      </w:r>
      <w:proofErr w:type="gramStart"/>
      <w:r w:rsidRPr="00D657D9">
        <w:rPr>
          <w:rFonts w:ascii="Times New Roman" w:hAnsi="Times New Roman" w:cs="Times New Roman"/>
        </w:rPr>
        <w:t>dilly dallying</w:t>
      </w:r>
      <w:proofErr w:type="gramEnd"/>
      <w:r w:rsidRPr="00D657D9">
        <w:rPr>
          <w:rFonts w:ascii="Times New Roman" w:hAnsi="Times New Roman" w:cs="Times New Roman"/>
        </w:rPr>
        <w:t xml:space="preserve"> here and there, let us have estimates and move like that. </w:t>
      </w:r>
    </w:p>
    <w:p w14:paraId="2DBFA161" w14:textId="77777777" w:rsidR="00B748A6" w:rsidRPr="00D657D9" w:rsidRDefault="00B748A6" w:rsidP="00D657D9">
      <w:pPr>
        <w:spacing w:after="0" w:line="240" w:lineRule="auto"/>
        <w:jc w:val="both"/>
        <w:rPr>
          <w:rFonts w:ascii="Times New Roman" w:hAnsi="Times New Roman" w:cs="Times New Roman"/>
        </w:rPr>
      </w:pPr>
    </w:p>
    <w:p w14:paraId="2B9EC7F4"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lastRenderedPageBreak/>
        <w:t xml:space="preserve">Mr Chairperson, I strongly believe in the proposal you have given that what if this instrument came to Parliament? I have no problem with that. Members of this House, leaders of this country and representatives of the people, will look at the scientific work done by experts and take a decision. </w:t>
      </w:r>
    </w:p>
    <w:p w14:paraId="05699A96" w14:textId="77777777" w:rsidR="00B748A6" w:rsidRPr="00D657D9" w:rsidRDefault="00B748A6" w:rsidP="00D657D9">
      <w:pPr>
        <w:spacing w:after="0" w:line="240" w:lineRule="auto"/>
        <w:jc w:val="both"/>
        <w:rPr>
          <w:rFonts w:ascii="Times New Roman" w:hAnsi="Times New Roman" w:cs="Times New Roman"/>
        </w:rPr>
      </w:pPr>
    </w:p>
    <w:p w14:paraId="3F5C0FC9"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JONATHAN ODUR:</w:t>
      </w:r>
      <w:r w:rsidRPr="00D657D9">
        <w:rPr>
          <w:rFonts w:ascii="Times New Roman" w:hAnsi="Times New Roman" w:cs="Times New Roman"/>
        </w:rPr>
        <w:t xml:space="preserve"> Thank you very much. The point I would like to seek clarification on is whether the minister will be able to compile cases because this assessment was based on individual persons. Now the proposal by the chairperson, that I would like you to confirm is whether the minister will be able to compile all returns case by case and then bring them here as one statutory instrument. </w:t>
      </w:r>
    </w:p>
    <w:p w14:paraId="49D65AB3" w14:textId="77777777" w:rsidR="00B748A6" w:rsidRPr="00D657D9" w:rsidRDefault="00B748A6" w:rsidP="00D657D9">
      <w:pPr>
        <w:spacing w:after="0" w:line="240" w:lineRule="auto"/>
        <w:jc w:val="both"/>
        <w:rPr>
          <w:rFonts w:ascii="Times New Roman" w:hAnsi="Times New Roman" w:cs="Times New Roman"/>
        </w:rPr>
      </w:pPr>
    </w:p>
    <w:p w14:paraId="3F626636"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Secondly, I would like the minister to clarify whether by - </w:t>
      </w:r>
    </w:p>
    <w:p w14:paraId="3CF7EFA6" w14:textId="77777777" w:rsidR="00B748A6" w:rsidRPr="00D657D9" w:rsidRDefault="00B748A6" w:rsidP="00D657D9">
      <w:pPr>
        <w:spacing w:after="0" w:line="240" w:lineRule="auto"/>
        <w:jc w:val="both"/>
        <w:rPr>
          <w:rFonts w:ascii="Times New Roman" w:hAnsi="Times New Roman" w:cs="Times New Roman"/>
        </w:rPr>
      </w:pPr>
    </w:p>
    <w:p w14:paraId="0EB17878"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THE DEPUTY CHAIRPERSON:</w:t>
      </w:r>
      <w:r w:rsidRPr="00D657D9">
        <w:rPr>
          <w:rFonts w:ascii="Times New Roman" w:hAnsi="Times New Roman" w:cs="Times New Roman"/>
        </w:rPr>
        <w:t xml:space="preserve"> No, hon. Jonathan </w:t>
      </w:r>
      <w:proofErr w:type="spellStart"/>
      <w:r w:rsidRPr="00D657D9">
        <w:rPr>
          <w:rFonts w:ascii="Times New Roman" w:hAnsi="Times New Roman" w:cs="Times New Roman"/>
        </w:rPr>
        <w:t>Odur</w:t>
      </w:r>
      <w:proofErr w:type="spellEnd"/>
      <w:r w:rsidRPr="00D657D9">
        <w:rPr>
          <w:rFonts w:ascii="Times New Roman" w:hAnsi="Times New Roman" w:cs="Times New Roman"/>
        </w:rPr>
        <w:t xml:space="preserve">. You are not permitted to misunderstand the chairperson. </w:t>
      </w:r>
    </w:p>
    <w:p w14:paraId="496739CF" w14:textId="77777777" w:rsidR="00B748A6" w:rsidRPr="00D657D9" w:rsidRDefault="00B748A6" w:rsidP="00D657D9">
      <w:pPr>
        <w:spacing w:after="0" w:line="240" w:lineRule="auto"/>
        <w:jc w:val="both"/>
        <w:rPr>
          <w:rFonts w:ascii="Times New Roman" w:hAnsi="Times New Roman" w:cs="Times New Roman"/>
          <w:b/>
        </w:rPr>
      </w:pPr>
    </w:p>
    <w:p w14:paraId="1821861B"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JONATHAN ODUR:</w:t>
      </w:r>
      <w:r w:rsidRPr="00D657D9">
        <w:rPr>
          <w:rFonts w:ascii="Times New Roman" w:hAnsi="Times New Roman" w:cs="Times New Roman"/>
        </w:rPr>
        <w:t xml:space="preserve"> Thank you. I will -</w:t>
      </w:r>
    </w:p>
    <w:p w14:paraId="59226D5C" w14:textId="77777777" w:rsidR="00B748A6" w:rsidRPr="00D657D9" w:rsidRDefault="00B748A6" w:rsidP="00D657D9">
      <w:pPr>
        <w:spacing w:after="0" w:line="240" w:lineRule="auto"/>
        <w:jc w:val="both"/>
        <w:rPr>
          <w:rFonts w:ascii="Times New Roman" w:hAnsi="Times New Roman" w:cs="Times New Roman"/>
        </w:rPr>
      </w:pPr>
    </w:p>
    <w:p w14:paraId="18CA3B11" w14:textId="65DED2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THE DEPUTY CHAIRPERSON:</w:t>
      </w:r>
      <w:r w:rsidRPr="00D657D9">
        <w:rPr>
          <w:rFonts w:ascii="Times New Roman" w:hAnsi="Times New Roman" w:cs="Times New Roman"/>
        </w:rPr>
        <w:t xml:space="preserve"> This implementation is on a </w:t>
      </w:r>
      <w:r w:rsidR="00464C0F" w:rsidRPr="00D657D9">
        <w:rPr>
          <w:rFonts w:ascii="Times New Roman" w:hAnsi="Times New Roman" w:cs="Times New Roman"/>
        </w:rPr>
        <w:t>case-by-case</w:t>
      </w:r>
      <w:r w:rsidRPr="00D657D9">
        <w:rPr>
          <w:rFonts w:ascii="Times New Roman" w:hAnsi="Times New Roman" w:cs="Times New Roman"/>
        </w:rPr>
        <w:t xml:space="preserve"> basis not in the compilation, please. The chairperson is much smarter than that. </w:t>
      </w:r>
    </w:p>
    <w:p w14:paraId="2148AA15" w14:textId="77777777" w:rsidR="00B748A6" w:rsidRPr="00D657D9" w:rsidRDefault="00B748A6" w:rsidP="00D657D9">
      <w:pPr>
        <w:spacing w:after="0" w:line="240" w:lineRule="auto"/>
        <w:jc w:val="both"/>
        <w:rPr>
          <w:rFonts w:ascii="Times New Roman" w:hAnsi="Times New Roman" w:cs="Times New Roman"/>
        </w:rPr>
      </w:pPr>
    </w:p>
    <w:p w14:paraId="7BB1B63A"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JONATHAN ODUR:</w:t>
      </w:r>
      <w:r w:rsidRPr="00D657D9">
        <w:rPr>
          <w:rFonts w:ascii="Times New Roman" w:hAnsi="Times New Roman" w:cs="Times New Roman"/>
        </w:rPr>
        <w:t xml:space="preserve"> okay. Secondly, when you look at section 4 and what the minister and my colleagues are proposing, I was wondering if we changed the wording, for example, to read, “For the purpose of reviewing rental tax returns…</w:t>
      </w:r>
      <w:proofErr w:type="gramStart"/>
      <w:r w:rsidRPr="00D657D9">
        <w:rPr>
          <w:rFonts w:ascii="Times New Roman" w:hAnsi="Times New Roman" w:cs="Times New Roman"/>
        </w:rPr>
        <w:t>”,</w:t>
      </w:r>
      <w:proofErr w:type="gramEnd"/>
      <w:r w:rsidRPr="00D657D9">
        <w:rPr>
          <w:rFonts w:ascii="Times New Roman" w:hAnsi="Times New Roman" w:cs="Times New Roman"/>
        </w:rPr>
        <w:t xml:space="preserve"> it would address the issue of our fear of the assessment.</w:t>
      </w:r>
    </w:p>
    <w:p w14:paraId="6BA8BDAA" w14:textId="77777777" w:rsidR="00B748A6" w:rsidRPr="00D657D9" w:rsidRDefault="00B748A6" w:rsidP="00D657D9">
      <w:pPr>
        <w:spacing w:after="0" w:line="240" w:lineRule="auto"/>
        <w:jc w:val="both"/>
        <w:rPr>
          <w:rFonts w:ascii="Times New Roman" w:hAnsi="Times New Roman" w:cs="Times New Roman"/>
        </w:rPr>
      </w:pPr>
    </w:p>
    <w:p w14:paraId="4381007E"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Secondly, I wonder whether you can start with section 5 instead of section 4. If you bring section 5 first, it means that we shall be clearer on the issues you are going to clarify. I just wanted to know whether that would be possible and if it can solve the problem.</w:t>
      </w:r>
    </w:p>
    <w:p w14:paraId="46FCC49B" w14:textId="77777777" w:rsidR="00B748A6" w:rsidRPr="00D657D9" w:rsidRDefault="00B748A6" w:rsidP="00D657D9">
      <w:pPr>
        <w:spacing w:after="0" w:line="240" w:lineRule="auto"/>
        <w:jc w:val="both"/>
        <w:rPr>
          <w:rFonts w:ascii="Times New Roman" w:hAnsi="Times New Roman" w:cs="Times New Roman"/>
        </w:rPr>
      </w:pPr>
    </w:p>
    <w:p w14:paraId="6A0F3830"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ODONGA OTTO:</w:t>
      </w:r>
      <w:r w:rsidRPr="00D657D9">
        <w:rPr>
          <w:rFonts w:ascii="Times New Roman" w:hAnsi="Times New Roman" w:cs="Times New Roman"/>
        </w:rPr>
        <w:t xml:space="preserve"> Mr Chairperson, as I attempt to answer the question you posed to the House, the Speaker, while sitting on that very Chair, had a similar situation. I do not remember the actual legislation but Members were questioning the powers to be given to the minister. It was a ruling by the Chair you are in that the way Government operates is different. The moment we make laws, enforcement and implementation of the law is for Government. However, a Member of Parliament asked if we could make it a pre-condition that the statutory instruments </w:t>
      </w:r>
      <w:proofErr w:type="gramStart"/>
      <w:r w:rsidRPr="00D657D9">
        <w:rPr>
          <w:rFonts w:ascii="Times New Roman" w:hAnsi="Times New Roman" w:cs="Times New Roman"/>
        </w:rPr>
        <w:t>be</w:t>
      </w:r>
      <w:proofErr w:type="gramEnd"/>
      <w:r w:rsidRPr="00D657D9">
        <w:rPr>
          <w:rFonts w:ascii="Times New Roman" w:hAnsi="Times New Roman" w:cs="Times New Roman"/>
        </w:rPr>
        <w:t xml:space="preserve"> laid before Parliament before they come into force.</w:t>
      </w:r>
    </w:p>
    <w:p w14:paraId="64EB6705" w14:textId="77777777" w:rsidR="00B748A6" w:rsidRPr="00D657D9" w:rsidRDefault="00B748A6" w:rsidP="00D657D9">
      <w:pPr>
        <w:spacing w:after="0" w:line="240" w:lineRule="auto"/>
        <w:jc w:val="both"/>
        <w:rPr>
          <w:rFonts w:ascii="Times New Roman" w:hAnsi="Times New Roman" w:cs="Times New Roman"/>
        </w:rPr>
      </w:pPr>
    </w:p>
    <w:p w14:paraId="35DC2600"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The Speaker ruled then that the moment there is a statutory instrument, it is at implementation. That is why, in the Rules Committee, Members were saying that we should have a specific committee on subsidiary and statutory legislation because we have thousands of them. We are only concentrating on a few but there are over 500 in existence. We need to have a specialised committee.</w:t>
      </w:r>
    </w:p>
    <w:p w14:paraId="59AA9927" w14:textId="77777777" w:rsidR="00B748A6" w:rsidRPr="00D657D9" w:rsidRDefault="00B748A6" w:rsidP="00D657D9">
      <w:pPr>
        <w:spacing w:after="0" w:line="240" w:lineRule="auto"/>
        <w:jc w:val="both"/>
        <w:rPr>
          <w:rFonts w:ascii="Times New Roman" w:hAnsi="Times New Roman" w:cs="Times New Roman"/>
        </w:rPr>
      </w:pPr>
    </w:p>
    <w:p w14:paraId="00C24E21"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Mr Chairperson, in an attempt to answer your question, I would suggest that probably you consider - because we are at the committee stage and it is not in the culture of this House to have a general debate at committee stage. What I would suggest, courtesy of your kindness and the time you have given us, is that we should make it a conditioned precedent – and this I am addressing to the chairman of the committee. We need a conditioned precedent. </w:t>
      </w:r>
    </w:p>
    <w:p w14:paraId="393BFD1D" w14:textId="77777777" w:rsidR="00B748A6" w:rsidRPr="00D657D9" w:rsidRDefault="00B748A6" w:rsidP="00D657D9">
      <w:pPr>
        <w:spacing w:after="0" w:line="240" w:lineRule="auto"/>
        <w:jc w:val="both"/>
        <w:rPr>
          <w:rFonts w:ascii="Times New Roman" w:hAnsi="Times New Roman" w:cs="Times New Roman"/>
        </w:rPr>
      </w:pPr>
    </w:p>
    <w:p w14:paraId="4D6A130F"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If you read this legislation carefully, it is drafted like a conditioned antecedent. </w:t>
      </w:r>
      <w:proofErr w:type="gramStart"/>
      <w:r w:rsidRPr="00D657D9">
        <w:rPr>
          <w:rFonts w:ascii="Times New Roman" w:hAnsi="Times New Roman" w:cs="Times New Roman"/>
        </w:rPr>
        <w:t>We should give ministers power to estimate and say, on William Street and/or Kampala Road</w:t>
      </w:r>
      <w:proofErr w:type="gramEnd"/>
      <w:r w:rsidRPr="00D657D9">
        <w:rPr>
          <w:rFonts w:ascii="Times New Roman" w:hAnsi="Times New Roman" w:cs="Times New Roman"/>
        </w:rPr>
        <w:t xml:space="preserve">, </w:t>
      </w:r>
      <w:proofErr w:type="gramStart"/>
      <w:r w:rsidRPr="00D657D9">
        <w:rPr>
          <w:rFonts w:ascii="Times New Roman" w:hAnsi="Times New Roman" w:cs="Times New Roman"/>
        </w:rPr>
        <w:t>this is it</w:t>
      </w:r>
      <w:proofErr w:type="gramEnd"/>
      <w:r w:rsidRPr="00D657D9">
        <w:rPr>
          <w:rFonts w:ascii="Times New Roman" w:hAnsi="Times New Roman" w:cs="Times New Roman"/>
        </w:rPr>
        <w:t xml:space="preserve">. We need to give fluctuations. However, the way the law is drafted, we are saying, where there is a problem, it should be handled on a </w:t>
      </w:r>
      <w:proofErr w:type="gramStart"/>
      <w:r w:rsidRPr="00D657D9">
        <w:rPr>
          <w:rFonts w:ascii="Times New Roman" w:hAnsi="Times New Roman" w:cs="Times New Roman"/>
        </w:rPr>
        <w:t>case by case</w:t>
      </w:r>
      <w:proofErr w:type="gramEnd"/>
      <w:r w:rsidRPr="00D657D9">
        <w:rPr>
          <w:rFonts w:ascii="Times New Roman" w:hAnsi="Times New Roman" w:cs="Times New Roman"/>
        </w:rPr>
        <w:t xml:space="preserve"> basis. We are going to have a serious situation where the minister may have to present over 20,000 statutory legislations in order to bring the force of law on this.</w:t>
      </w:r>
    </w:p>
    <w:p w14:paraId="7969FD5D" w14:textId="77777777" w:rsidR="00B748A6" w:rsidRPr="00D657D9" w:rsidRDefault="00B748A6" w:rsidP="00D657D9">
      <w:pPr>
        <w:spacing w:after="0" w:line="240" w:lineRule="auto"/>
        <w:jc w:val="both"/>
        <w:rPr>
          <w:rFonts w:ascii="Times New Roman" w:hAnsi="Times New Roman" w:cs="Times New Roman"/>
        </w:rPr>
      </w:pPr>
    </w:p>
    <w:p w14:paraId="7229CD98"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The reason why I supported the minister who I am still supporting up to now, is my dream was that if we say on Kampala Road you are not going to pay rental income tax of less than $ 1,500 per square </w:t>
      </w:r>
      <w:r w:rsidRPr="00D657D9">
        <w:rPr>
          <w:rFonts w:ascii="Times New Roman" w:hAnsi="Times New Roman" w:cs="Times New Roman"/>
        </w:rPr>
        <w:lastRenderedPageBreak/>
        <w:t>metre, we would like to give the minister that power because we have very many landlords that are running away with money.</w:t>
      </w:r>
    </w:p>
    <w:p w14:paraId="48C14750" w14:textId="77777777" w:rsidR="00B748A6" w:rsidRPr="00D657D9" w:rsidRDefault="00B748A6" w:rsidP="00D657D9">
      <w:pPr>
        <w:spacing w:after="0" w:line="240" w:lineRule="auto"/>
        <w:jc w:val="both"/>
        <w:rPr>
          <w:rFonts w:ascii="Times New Roman" w:hAnsi="Times New Roman" w:cs="Times New Roman"/>
        </w:rPr>
      </w:pPr>
    </w:p>
    <w:p w14:paraId="39D9B515" w14:textId="303D14DF"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Let us not look at ourselves with one or two properties. We have thousands of landlords that are running away with our money that even now, they are about to go home smiling. The moment we pass this law and give the minister powers, you will not walk away without paying that amount of tax. It is a law and this is Uganda. We will say that in Uganda, if you do not comply with your taxes, the minister will determine how </w:t>
      </w:r>
      <w:proofErr w:type="gramStart"/>
      <w:r w:rsidRPr="00D657D9">
        <w:rPr>
          <w:rFonts w:ascii="Times New Roman" w:hAnsi="Times New Roman" w:cs="Times New Roman"/>
        </w:rPr>
        <w:t>much taxes</w:t>
      </w:r>
      <w:proofErr w:type="gramEnd"/>
      <w:r w:rsidRPr="00D657D9">
        <w:rPr>
          <w:rFonts w:ascii="Times New Roman" w:hAnsi="Times New Roman" w:cs="Times New Roman"/>
        </w:rPr>
        <w:t xml:space="preserve"> you are to pay in that location –</w:t>
      </w:r>
      <w:r w:rsidRPr="00D657D9">
        <w:rPr>
          <w:rFonts w:ascii="Times New Roman" w:hAnsi="Times New Roman" w:cs="Times New Roman"/>
          <w:i/>
        </w:rPr>
        <w:t>(Information)</w:t>
      </w:r>
    </w:p>
    <w:p w14:paraId="7004CB7B" w14:textId="77777777" w:rsidR="00B748A6" w:rsidRPr="00D657D9" w:rsidRDefault="00B748A6" w:rsidP="00D657D9">
      <w:pPr>
        <w:spacing w:after="0" w:line="240" w:lineRule="auto"/>
        <w:jc w:val="both"/>
        <w:rPr>
          <w:rFonts w:ascii="Times New Roman" w:hAnsi="Times New Roman" w:cs="Times New Roman"/>
        </w:rPr>
      </w:pPr>
    </w:p>
    <w:p w14:paraId="02FF1A42"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KAKOOZA</w:t>
      </w:r>
      <w:r w:rsidRPr="00464C0F">
        <w:rPr>
          <w:rFonts w:ascii="Times New Roman" w:hAnsi="Times New Roman" w:cs="Times New Roman"/>
          <w:b/>
        </w:rPr>
        <w:t>:</w:t>
      </w:r>
      <w:r w:rsidRPr="00D657D9">
        <w:rPr>
          <w:rFonts w:ascii="Times New Roman" w:hAnsi="Times New Roman" w:cs="Times New Roman"/>
        </w:rPr>
        <w:t xml:space="preserve"> For the last three to four years, people on Kampala Road and on William Street have been crying about one man who has been charging in dollars and Government had no say yet he was not filing returns. Any law that comes up to check that imbalance - the only person that can take that accountability to the public is the political person.</w:t>
      </w:r>
    </w:p>
    <w:p w14:paraId="0F9F1119" w14:textId="77777777" w:rsidR="00B748A6" w:rsidRPr="00D657D9" w:rsidRDefault="00B748A6" w:rsidP="00D657D9">
      <w:pPr>
        <w:spacing w:after="0" w:line="240" w:lineRule="auto"/>
        <w:jc w:val="both"/>
        <w:rPr>
          <w:rFonts w:ascii="Times New Roman" w:hAnsi="Times New Roman" w:cs="Times New Roman"/>
        </w:rPr>
      </w:pPr>
    </w:p>
    <w:p w14:paraId="645FAB9F"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ODONGA OTTO:</w:t>
      </w:r>
      <w:r w:rsidRPr="00D657D9">
        <w:rPr>
          <w:rFonts w:ascii="Times New Roman" w:hAnsi="Times New Roman" w:cs="Times New Roman"/>
        </w:rPr>
        <w:t xml:space="preserve"> Mr Chairperson, I do not know why we are behaving like there is no Government in force. There is a Government in force. I am also in Government but on the Opposition side of Government. </w:t>
      </w:r>
      <w:r w:rsidRPr="00D657D9">
        <w:rPr>
          <w:rFonts w:ascii="Times New Roman" w:hAnsi="Times New Roman" w:cs="Times New Roman"/>
          <w:i/>
        </w:rPr>
        <w:t xml:space="preserve">(Laughter) </w:t>
      </w:r>
      <w:r w:rsidRPr="00D657D9">
        <w:rPr>
          <w:rFonts w:ascii="Times New Roman" w:hAnsi="Times New Roman" w:cs="Times New Roman"/>
        </w:rPr>
        <w:t>Yes, I am on the Opposition side of Government.</w:t>
      </w:r>
    </w:p>
    <w:p w14:paraId="4547E4CD" w14:textId="77777777" w:rsidR="00B748A6" w:rsidRPr="00D657D9" w:rsidRDefault="00B748A6" w:rsidP="00D657D9">
      <w:pPr>
        <w:spacing w:after="0" w:line="240" w:lineRule="auto"/>
        <w:jc w:val="both"/>
        <w:rPr>
          <w:rFonts w:ascii="Times New Roman" w:hAnsi="Times New Roman" w:cs="Times New Roman"/>
        </w:rPr>
      </w:pPr>
    </w:p>
    <w:p w14:paraId="722177D8"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I would implore Members that we </w:t>
      </w:r>
      <w:proofErr w:type="gramStart"/>
      <w:r w:rsidRPr="00D657D9">
        <w:rPr>
          <w:rFonts w:ascii="Times New Roman" w:hAnsi="Times New Roman" w:cs="Times New Roman"/>
        </w:rPr>
        <w:t>proceed</w:t>
      </w:r>
      <w:proofErr w:type="gramEnd"/>
      <w:r w:rsidRPr="00D657D9">
        <w:rPr>
          <w:rFonts w:ascii="Times New Roman" w:hAnsi="Times New Roman" w:cs="Times New Roman"/>
        </w:rPr>
        <w:t xml:space="preserve"> to give those powers to the minister, the statutory legislation is laid before Parliament and then we see – this is a financial year. The Government is planning to collect more revenue through these landlords who are declaring income of Shs 200,000. We need to say that from today, your days are numbered. You are not going to pay a tax of less than this amount in this location. </w:t>
      </w:r>
    </w:p>
    <w:p w14:paraId="08FF7E7A" w14:textId="77777777" w:rsidR="00B748A6" w:rsidRPr="00D657D9" w:rsidRDefault="00B748A6" w:rsidP="00D657D9">
      <w:pPr>
        <w:spacing w:after="0" w:line="240" w:lineRule="auto"/>
        <w:jc w:val="both"/>
        <w:rPr>
          <w:rFonts w:ascii="Times New Roman" w:hAnsi="Times New Roman" w:cs="Times New Roman"/>
        </w:rPr>
      </w:pPr>
    </w:p>
    <w:p w14:paraId="4CA3BC1A"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If there is any one crying foul, we shall address our minds as Parliament at the next stage but we should not shy away from doing things that will raise Government more money to put drugs in the health centres. I beg to submit.</w:t>
      </w:r>
    </w:p>
    <w:p w14:paraId="40740A9C" w14:textId="77777777" w:rsidR="00B748A6" w:rsidRPr="00D657D9" w:rsidRDefault="00B748A6" w:rsidP="00D657D9">
      <w:pPr>
        <w:spacing w:after="0" w:line="240" w:lineRule="auto"/>
        <w:jc w:val="both"/>
        <w:rPr>
          <w:rFonts w:ascii="Times New Roman" w:hAnsi="Times New Roman" w:cs="Times New Roman"/>
        </w:rPr>
      </w:pPr>
    </w:p>
    <w:p w14:paraId="3EC7E25B"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OKUPA</w:t>
      </w:r>
      <w:r w:rsidRPr="00464C0F">
        <w:rPr>
          <w:rFonts w:ascii="Times New Roman" w:hAnsi="Times New Roman" w:cs="Times New Roman"/>
          <w:b/>
        </w:rPr>
        <w:t>:</w:t>
      </w:r>
      <w:r w:rsidRPr="00D657D9">
        <w:rPr>
          <w:rFonts w:ascii="Times New Roman" w:hAnsi="Times New Roman" w:cs="Times New Roman"/>
        </w:rPr>
        <w:t xml:space="preserve"> Mr Chairperson, I think we may debate this at length with no end to the matter. I would like to say to the team that has put up a spirited fight on this matter that we concede and go by your decision that – </w:t>
      </w:r>
    </w:p>
    <w:p w14:paraId="1543952D" w14:textId="77777777" w:rsidR="00B748A6" w:rsidRPr="00D657D9" w:rsidRDefault="00B748A6" w:rsidP="00D657D9">
      <w:pPr>
        <w:spacing w:after="0" w:line="240" w:lineRule="auto"/>
        <w:jc w:val="both"/>
        <w:rPr>
          <w:rFonts w:ascii="Times New Roman" w:hAnsi="Times New Roman" w:cs="Times New Roman"/>
        </w:rPr>
      </w:pPr>
    </w:p>
    <w:p w14:paraId="5CBEAA33" w14:textId="1526B8F6" w:rsidR="00B748A6" w:rsidRPr="00D657D9" w:rsidRDefault="00B748A6" w:rsidP="00D657D9">
      <w:pPr>
        <w:spacing w:after="0" w:line="240" w:lineRule="auto"/>
        <w:jc w:val="both"/>
        <w:outlineLvl w:val="0"/>
        <w:rPr>
          <w:rFonts w:ascii="Times New Roman" w:hAnsi="Times New Roman" w:cs="Times New Roman"/>
        </w:rPr>
      </w:pPr>
      <w:r w:rsidRPr="00D657D9">
        <w:rPr>
          <w:rFonts w:ascii="Times New Roman" w:hAnsi="Times New Roman" w:cs="Times New Roman"/>
          <w:b/>
        </w:rPr>
        <w:t>THE DEPUTY CHAIRPERSON</w:t>
      </w:r>
      <w:r w:rsidRPr="00464C0F">
        <w:rPr>
          <w:rFonts w:ascii="Times New Roman" w:hAnsi="Times New Roman" w:cs="Times New Roman"/>
          <w:b/>
        </w:rPr>
        <w:t>:</w:t>
      </w:r>
      <w:r w:rsidRPr="00D657D9">
        <w:rPr>
          <w:rFonts w:ascii="Times New Roman" w:hAnsi="Times New Roman" w:cs="Times New Roman"/>
        </w:rPr>
        <w:t xml:space="preserve"> No, it was not a decision </w:t>
      </w:r>
      <w:r w:rsidR="00464C0F">
        <w:rPr>
          <w:rFonts w:ascii="Times New Roman" w:hAnsi="Times New Roman" w:cs="Times New Roman"/>
        </w:rPr>
        <w:t>–</w:t>
      </w:r>
      <w:r w:rsidRPr="00D657D9">
        <w:rPr>
          <w:rFonts w:ascii="Times New Roman" w:hAnsi="Times New Roman" w:cs="Times New Roman"/>
          <w:i/>
        </w:rPr>
        <w:t>(Laughter)</w:t>
      </w:r>
    </w:p>
    <w:p w14:paraId="199451FA" w14:textId="77777777" w:rsidR="00B748A6" w:rsidRPr="00D657D9" w:rsidRDefault="00B748A6" w:rsidP="00D657D9">
      <w:pPr>
        <w:spacing w:after="0" w:line="240" w:lineRule="auto"/>
        <w:jc w:val="both"/>
        <w:rPr>
          <w:rFonts w:ascii="Times New Roman" w:hAnsi="Times New Roman" w:cs="Times New Roman"/>
        </w:rPr>
      </w:pPr>
    </w:p>
    <w:p w14:paraId="6A19A96D"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OKUPA</w:t>
      </w:r>
      <w:r w:rsidRPr="00464C0F">
        <w:rPr>
          <w:rFonts w:ascii="Times New Roman" w:hAnsi="Times New Roman" w:cs="Times New Roman"/>
          <w:b/>
        </w:rPr>
        <w:t>:</w:t>
      </w:r>
      <w:r w:rsidRPr="00D657D9">
        <w:rPr>
          <w:rFonts w:ascii="Times New Roman" w:hAnsi="Times New Roman" w:cs="Times New Roman"/>
        </w:rPr>
        <w:t xml:space="preserve"> The proposal of the chairperson that the minister brings the regulation to this House and we look at it before he finally approves and gazettes it.</w:t>
      </w:r>
    </w:p>
    <w:p w14:paraId="7585B0FB" w14:textId="77777777" w:rsidR="00B748A6" w:rsidRPr="00D657D9" w:rsidRDefault="00B748A6" w:rsidP="00D657D9">
      <w:pPr>
        <w:spacing w:after="0" w:line="240" w:lineRule="auto"/>
        <w:jc w:val="both"/>
        <w:rPr>
          <w:rFonts w:ascii="Times New Roman" w:hAnsi="Times New Roman" w:cs="Times New Roman"/>
        </w:rPr>
      </w:pPr>
    </w:p>
    <w:p w14:paraId="24E38D17" w14:textId="77777777" w:rsidR="00B748A6" w:rsidRPr="00D657D9" w:rsidRDefault="00B748A6" w:rsidP="00D657D9">
      <w:pPr>
        <w:spacing w:after="0" w:line="240" w:lineRule="auto"/>
        <w:jc w:val="both"/>
        <w:outlineLvl w:val="0"/>
        <w:rPr>
          <w:rFonts w:ascii="Times New Roman" w:hAnsi="Times New Roman" w:cs="Times New Roman"/>
        </w:rPr>
      </w:pPr>
      <w:r w:rsidRPr="00D657D9">
        <w:rPr>
          <w:rFonts w:ascii="Times New Roman" w:hAnsi="Times New Roman" w:cs="Times New Roman"/>
          <w:b/>
        </w:rPr>
        <w:t>THE DEPUTY CHAIRPERSON</w:t>
      </w:r>
      <w:r w:rsidRPr="00464C0F">
        <w:rPr>
          <w:rFonts w:ascii="Times New Roman" w:hAnsi="Times New Roman" w:cs="Times New Roman"/>
          <w:b/>
        </w:rPr>
        <w:t>:</w:t>
      </w:r>
      <w:r w:rsidRPr="00D657D9">
        <w:rPr>
          <w:rFonts w:ascii="Times New Roman" w:hAnsi="Times New Roman" w:cs="Times New Roman"/>
        </w:rPr>
        <w:t xml:space="preserve"> Is that okay?</w:t>
      </w:r>
    </w:p>
    <w:p w14:paraId="48A8613B" w14:textId="77777777" w:rsidR="00B748A6" w:rsidRPr="00D657D9" w:rsidRDefault="00B748A6" w:rsidP="00D657D9">
      <w:pPr>
        <w:spacing w:after="0" w:line="240" w:lineRule="auto"/>
        <w:jc w:val="both"/>
        <w:rPr>
          <w:rFonts w:ascii="Times New Roman" w:hAnsi="Times New Roman" w:cs="Times New Roman"/>
        </w:rPr>
      </w:pPr>
    </w:p>
    <w:p w14:paraId="7EA6DEE9"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MUWANGA KIVUMBI</w:t>
      </w:r>
      <w:r w:rsidRPr="00464C0F">
        <w:rPr>
          <w:rFonts w:ascii="Times New Roman" w:hAnsi="Times New Roman" w:cs="Times New Roman"/>
          <w:b/>
        </w:rPr>
        <w:t xml:space="preserve">: </w:t>
      </w:r>
      <w:r w:rsidRPr="00D657D9">
        <w:rPr>
          <w:rFonts w:ascii="Times New Roman" w:hAnsi="Times New Roman" w:cs="Times New Roman"/>
        </w:rPr>
        <w:t>Mr Chairperson, we are conceding but on a precautionary note. The last time we had an amendment to the Uganda Communications Act, the argument that was flying over Parliament was that this kind of arrangement complicates the work of Government and it makes it very difficult for them to move. We were forced to amend the Communications Act. Hardly two months down the road, we are doing the same thing literally. I do not know whether we are being consistent.</w:t>
      </w:r>
    </w:p>
    <w:p w14:paraId="62C27F9D" w14:textId="77777777" w:rsidR="00B748A6" w:rsidRPr="00D657D9" w:rsidRDefault="00B748A6" w:rsidP="00D657D9">
      <w:pPr>
        <w:spacing w:after="0" w:line="240" w:lineRule="auto"/>
        <w:jc w:val="both"/>
        <w:rPr>
          <w:rFonts w:ascii="Times New Roman" w:hAnsi="Times New Roman" w:cs="Times New Roman"/>
        </w:rPr>
      </w:pPr>
    </w:p>
    <w:p w14:paraId="5AA68453"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THE DEPUTY CHAIRPERSON</w:t>
      </w:r>
      <w:r w:rsidRPr="00464C0F">
        <w:rPr>
          <w:rFonts w:ascii="Times New Roman" w:hAnsi="Times New Roman" w:cs="Times New Roman"/>
          <w:b/>
        </w:rPr>
        <w:t>:</w:t>
      </w:r>
      <w:r w:rsidRPr="00D657D9">
        <w:rPr>
          <w:rFonts w:ascii="Times New Roman" w:hAnsi="Times New Roman" w:cs="Times New Roman"/>
        </w:rPr>
        <w:t xml:space="preserve"> Let me explain that. You see</w:t>
      </w:r>
      <w:proofErr w:type="gramStart"/>
      <w:r w:rsidRPr="00D657D9">
        <w:rPr>
          <w:rFonts w:ascii="Times New Roman" w:hAnsi="Times New Roman" w:cs="Times New Roman"/>
        </w:rPr>
        <w:t>,</w:t>
      </w:r>
      <w:proofErr w:type="gramEnd"/>
      <w:r w:rsidRPr="00D657D9">
        <w:rPr>
          <w:rFonts w:ascii="Times New Roman" w:hAnsi="Times New Roman" w:cs="Times New Roman"/>
        </w:rPr>
        <w:t xml:space="preserve"> there are issues that Parliament legislates on and they give the right away without even caring what happens to it because the matter is not substantial. When they lay that category of instruments here, they are laid for information because nobody even looks at them. </w:t>
      </w:r>
    </w:p>
    <w:p w14:paraId="412F3945" w14:textId="77777777" w:rsidR="00B748A6" w:rsidRPr="00D657D9" w:rsidRDefault="00B748A6" w:rsidP="00D657D9">
      <w:pPr>
        <w:spacing w:after="0" w:line="240" w:lineRule="auto"/>
        <w:jc w:val="both"/>
        <w:rPr>
          <w:rFonts w:ascii="Times New Roman" w:hAnsi="Times New Roman" w:cs="Times New Roman"/>
        </w:rPr>
      </w:pPr>
    </w:p>
    <w:p w14:paraId="4BB4F318"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However, there is a category of instruments that Parliament is cautious about. They say, okay we will give you the latitude but if we see that the implementation is not right, we will recall it. That is an instrument that is subject to a negative vote of Parliament. It starts working but when Parliament is not satisfied with its work, it will recall it.</w:t>
      </w:r>
    </w:p>
    <w:p w14:paraId="77DEB030" w14:textId="77777777" w:rsidR="00B748A6" w:rsidRPr="00D657D9" w:rsidRDefault="00B748A6" w:rsidP="00D657D9">
      <w:pPr>
        <w:spacing w:after="0" w:line="240" w:lineRule="auto"/>
        <w:jc w:val="both"/>
        <w:rPr>
          <w:rFonts w:ascii="Times New Roman" w:hAnsi="Times New Roman" w:cs="Times New Roman"/>
        </w:rPr>
      </w:pPr>
    </w:p>
    <w:p w14:paraId="351A24CA"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There is a third category where it will not operate because Parliament is saying, go and study but come back; we cannot give you full powers to implement it. It happened with the Public Enterprises Reform and Divestiture law with particular kinds of enterprises where Government was supposed to hold 100 per cent. Should the minister want to vary that, the instrument attempting to vary must be laid before Parliament for decision so that Parliament can take a decision whether to move what was in class (A) to another class where they could be divested of.</w:t>
      </w:r>
    </w:p>
    <w:p w14:paraId="47021CE5" w14:textId="77777777" w:rsidR="00B748A6" w:rsidRPr="00D657D9" w:rsidRDefault="00B748A6" w:rsidP="00D657D9">
      <w:pPr>
        <w:spacing w:after="0" w:line="240" w:lineRule="auto"/>
        <w:jc w:val="both"/>
        <w:rPr>
          <w:rFonts w:ascii="Times New Roman" w:hAnsi="Times New Roman" w:cs="Times New Roman"/>
        </w:rPr>
      </w:pPr>
    </w:p>
    <w:p w14:paraId="371B49EB"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It is really convenient because there are issues that are so delicate for representatives of the people that they need to look at it before it is implemented. That is why there are ranges. I would therefore not subscribe to where you now say, “It is a one size fits in all situation”. It will not happen. How long has this matter taken us to debate? It means that it is one of those things that Parliament is cautious about. People have cited issues of trust. Parliament would like to be cautious about this particular one, not so many others. That is the distinction.</w:t>
      </w:r>
    </w:p>
    <w:p w14:paraId="2CEF9636" w14:textId="77777777" w:rsidR="00B748A6" w:rsidRPr="00D657D9" w:rsidRDefault="00B748A6" w:rsidP="00D657D9">
      <w:pPr>
        <w:spacing w:after="0" w:line="240" w:lineRule="auto"/>
        <w:jc w:val="both"/>
        <w:rPr>
          <w:rFonts w:ascii="Times New Roman" w:hAnsi="Times New Roman" w:cs="Times New Roman"/>
        </w:rPr>
      </w:pPr>
    </w:p>
    <w:p w14:paraId="7E626749"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As for the UCC law, it was just – how many provisions and regulations? They were only 27 regulations</w:t>
      </w:r>
      <w:proofErr w:type="gramStart"/>
      <w:r w:rsidRPr="00D657D9">
        <w:rPr>
          <w:rFonts w:ascii="Times New Roman" w:hAnsi="Times New Roman" w:cs="Times New Roman"/>
        </w:rPr>
        <w:t>;</w:t>
      </w:r>
      <w:proofErr w:type="gramEnd"/>
      <w:r w:rsidRPr="00D657D9">
        <w:rPr>
          <w:rFonts w:ascii="Times New Roman" w:hAnsi="Times New Roman" w:cs="Times New Roman"/>
        </w:rPr>
        <w:t xml:space="preserve"> some of them on variation of license fees. We all said that even with license fees, you come back to Parliament and we first approve before – that was too much. We cannot go to licenses really but on a matter like this where Parliament wants to be careful you might want to create that exception for this particular one. I am sure there are so many others where the regulations do not</w:t>
      </w:r>
      <w:proofErr w:type="gramStart"/>
      <w:r w:rsidRPr="00D657D9">
        <w:rPr>
          <w:rFonts w:ascii="Times New Roman" w:hAnsi="Times New Roman" w:cs="Times New Roman"/>
        </w:rPr>
        <w:t>;</w:t>
      </w:r>
      <w:proofErr w:type="gramEnd"/>
      <w:r w:rsidRPr="00D657D9">
        <w:rPr>
          <w:rFonts w:ascii="Times New Roman" w:hAnsi="Times New Roman" w:cs="Times New Roman"/>
        </w:rPr>
        <w:t xml:space="preserve"> many. So, honourable member for </w:t>
      </w:r>
      <w:proofErr w:type="spellStart"/>
      <w:r w:rsidRPr="00D657D9">
        <w:rPr>
          <w:rFonts w:ascii="Times New Roman" w:hAnsi="Times New Roman" w:cs="Times New Roman"/>
        </w:rPr>
        <w:t>Butambala</w:t>
      </w:r>
      <w:proofErr w:type="spellEnd"/>
      <w:r w:rsidRPr="00D657D9">
        <w:rPr>
          <w:rFonts w:ascii="Times New Roman" w:hAnsi="Times New Roman" w:cs="Times New Roman"/>
        </w:rPr>
        <w:t>, please let us not over generalize these very professional things because we may end up making mistakes. So, can we deal with this amendment now, if it is permitted so that we conclude this matter? Would you like to propose the draft?</w:t>
      </w:r>
    </w:p>
    <w:p w14:paraId="20215B46" w14:textId="77777777" w:rsidR="00B748A6" w:rsidRPr="00D657D9" w:rsidRDefault="00B748A6" w:rsidP="00D657D9">
      <w:pPr>
        <w:spacing w:after="0" w:line="240" w:lineRule="auto"/>
        <w:jc w:val="both"/>
        <w:rPr>
          <w:rFonts w:ascii="Times New Roman" w:hAnsi="Times New Roman" w:cs="Times New Roman"/>
        </w:rPr>
      </w:pPr>
    </w:p>
    <w:p w14:paraId="3AB75ABB"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MUGOYA</w:t>
      </w:r>
      <w:r w:rsidRPr="00464C0F">
        <w:rPr>
          <w:rFonts w:ascii="Times New Roman" w:hAnsi="Times New Roman" w:cs="Times New Roman"/>
          <w:b/>
        </w:rPr>
        <w:t>:</w:t>
      </w:r>
      <w:r w:rsidRPr="00D657D9">
        <w:rPr>
          <w:rFonts w:ascii="Times New Roman" w:hAnsi="Times New Roman" w:cs="Times New Roman"/>
        </w:rPr>
        <w:t xml:space="preserve"> Mr Chairperson, I am proposing that immediately after sub clause (5) we insert sub clause (6) to state as follows: “A statutory instrument made under subsection (4), shall come into force immediately after being laid before Parliament.” </w:t>
      </w:r>
    </w:p>
    <w:p w14:paraId="27208AA8" w14:textId="77777777" w:rsidR="00B748A6" w:rsidRPr="00D657D9" w:rsidRDefault="00B748A6" w:rsidP="00D657D9">
      <w:pPr>
        <w:spacing w:after="0" w:line="240" w:lineRule="auto"/>
        <w:jc w:val="both"/>
        <w:rPr>
          <w:rFonts w:ascii="Times New Roman" w:hAnsi="Times New Roman" w:cs="Times New Roman"/>
        </w:rPr>
      </w:pPr>
    </w:p>
    <w:p w14:paraId="267416E4" w14:textId="4C26DBE3" w:rsidR="00B748A6"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THE DEPUTY CHAIRPERSON:</w:t>
      </w:r>
      <w:r w:rsidRPr="00D657D9">
        <w:rPr>
          <w:rFonts w:ascii="Times New Roman" w:hAnsi="Times New Roman" w:cs="Times New Roman"/>
        </w:rPr>
        <w:t xml:space="preserve"> You see it is like this, a statutory instrument </w:t>
      </w:r>
      <w:r w:rsidR="00464C0F">
        <w:rPr>
          <w:rFonts w:ascii="Times New Roman" w:hAnsi="Times New Roman" w:cs="Times New Roman"/>
        </w:rPr>
        <w:t>–</w:t>
      </w:r>
    </w:p>
    <w:p w14:paraId="09927450" w14:textId="77777777" w:rsidR="00464C0F" w:rsidRPr="00D657D9" w:rsidRDefault="00464C0F" w:rsidP="00D657D9">
      <w:pPr>
        <w:spacing w:after="0" w:line="240" w:lineRule="auto"/>
        <w:jc w:val="both"/>
        <w:rPr>
          <w:rFonts w:ascii="Times New Roman" w:hAnsi="Times New Roman" w:cs="Times New Roman"/>
        </w:rPr>
      </w:pPr>
    </w:p>
    <w:p w14:paraId="4E9EE3B9" w14:textId="77777777" w:rsidR="00B748A6" w:rsidRPr="00D657D9" w:rsidRDefault="00B748A6" w:rsidP="00D657D9">
      <w:pPr>
        <w:spacing w:after="0" w:line="240" w:lineRule="auto"/>
        <w:jc w:val="both"/>
        <w:rPr>
          <w:rFonts w:ascii="Times New Roman" w:hAnsi="Times New Roman" w:cs="Times New Roman"/>
          <w:color w:val="FF0000"/>
        </w:rPr>
      </w:pPr>
      <w:r w:rsidRPr="00D657D9">
        <w:rPr>
          <w:rFonts w:ascii="Times New Roman" w:hAnsi="Times New Roman" w:cs="Times New Roman"/>
          <w:b/>
        </w:rPr>
        <w:t>MR MUGOYA</w:t>
      </w:r>
      <w:r w:rsidRPr="00464C0F">
        <w:rPr>
          <w:rFonts w:ascii="Times New Roman" w:hAnsi="Times New Roman" w:cs="Times New Roman"/>
          <w:b/>
        </w:rPr>
        <w:t>:</w:t>
      </w:r>
      <w:r w:rsidRPr="00D657D9">
        <w:rPr>
          <w:rFonts w:ascii="Times New Roman" w:hAnsi="Times New Roman" w:cs="Times New Roman"/>
        </w:rPr>
        <w:t xml:space="preserve"> Mr Chairperson, allow me to - because we are proposing and in the art of debate, when you propose, then you must be heard. We can even modify and say that, “A statutory instrument made under sub clause (4), shall come into force after being laid and approved by Parliament.” This is how we debate as lawyers. (</w:t>
      </w:r>
      <w:r w:rsidRPr="00D657D9">
        <w:rPr>
          <w:rFonts w:ascii="Times New Roman" w:hAnsi="Times New Roman" w:cs="Times New Roman"/>
          <w:i/>
        </w:rPr>
        <w:t>Laughter</w:t>
      </w:r>
      <w:r w:rsidRPr="00D657D9">
        <w:rPr>
          <w:rFonts w:ascii="Times New Roman" w:hAnsi="Times New Roman" w:cs="Times New Roman"/>
        </w:rPr>
        <w:t>) We do not merely jump on the cranks.</w:t>
      </w:r>
    </w:p>
    <w:p w14:paraId="40930134" w14:textId="77777777" w:rsidR="00B748A6" w:rsidRPr="00D657D9" w:rsidRDefault="00B748A6" w:rsidP="00D657D9">
      <w:pPr>
        <w:spacing w:after="0" w:line="240" w:lineRule="auto"/>
        <w:jc w:val="both"/>
        <w:rPr>
          <w:rFonts w:ascii="Times New Roman" w:hAnsi="Times New Roman" w:cs="Times New Roman"/>
          <w:b/>
          <w:color w:val="FF0000"/>
        </w:rPr>
      </w:pPr>
    </w:p>
    <w:p w14:paraId="62A20F4A"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THE DEPUTY CHAIRPERSON:</w:t>
      </w:r>
      <w:r w:rsidRPr="00D657D9">
        <w:rPr>
          <w:rFonts w:ascii="Times New Roman" w:hAnsi="Times New Roman" w:cs="Times New Roman"/>
        </w:rPr>
        <w:t xml:space="preserve">  Honourable members, it is not only sub clause (5). There is also (4). So, I do not know how to capture it. You could say under this section - because there is only one instrument under the whole section. Therefore, you can say that a statutory instrument made under this section shall be laid before Parliament for approval. It would help.</w:t>
      </w:r>
    </w:p>
    <w:p w14:paraId="7E317D32" w14:textId="77777777" w:rsidR="00B748A6" w:rsidRPr="00D657D9" w:rsidRDefault="00B748A6" w:rsidP="00D657D9">
      <w:pPr>
        <w:spacing w:after="0" w:line="240" w:lineRule="auto"/>
        <w:jc w:val="both"/>
        <w:rPr>
          <w:rFonts w:ascii="Times New Roman" w:hAnsi="Times New Roman" w:cs="Times New Roman"/>
        </w:rPr>
      </w:pPr>
    </w:p>
    <w:p w14:paraId="4B9CD5E8" w14:textId="7B4C9461"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NANDALA- MAFABI</w:t>
      </w:r>
      <w:r w:rsidRPr="00464C0F">
        <w:rPr>
          <w:rFonts w:ascii="Times New Roman" w:hAnsi="Times New Roman" w:cs="Times New Roman"/>
          <w:b/>
        </w:rPr>
        <w:t>:</w:t>
      </w:r>
      <w:r w:rsidRPr="00D657D9">
        <w:rPr>
          <w:rFonts w:ascii="Times New Roman" w:hAnsi="Times New Roman" w:cs="Times New Roman"/>
        </w:rPr>
        <w:t xml:space="preserve"> Thank you, Mr Chairperson. That is a step ahead. However, I would like to find out where - there is a debate about charging in dollars yet we wanted to put it in local currency. Uganda Revenue Authority does not assess in dollars but in local currency. Is there a way we would put in this law, that landlords should charge rent in local currency because we can bring here and say </w:t>
      </w:r>
      <w:r w:rsidR="00464C0F">
        <w:rPr>
          <w:rFonts w:ascii="Times New Roman" w:hAnsi="Times New Roman" w:cs="Times New Roman"/>
        </w:rPr>
        <w:t>–</w:t>
      </w:r>
      <w:r w:rsidRPr="00D657D9">
        <w:rPr>
          <w:rFonts w:ascii="Times New Roman" w:hAnsi="Times New Roman" w:cs="Times New Roman"/>
        </w:rPr>
        <w:t>(</w:t>
      </w:r>
      <w:r w:rsidRPr="00D657D9">
        <w:rPr>
          <w:rFonts w:ascii="Times New Roman" w:hAnsi="Times New Roman" w:cs="Times New Roman"/>
          <w:i/>
        </w:rPr>
        <w:t>Interruption</w:t>
      </w:r>
      <w:r w:rsidRPr="00D657D9">
        <w:rPr>
          <w:rFonts w:ascii="Times New Roman" w:hAnsi="Times New Roman" w:cs="Times New Roman"/>
        </w:rPr>
        <w:t>)</w:t>
      </w:r>
    </w:p>
    <w:p w14:paraId="5AC7111A" w14:textId="77777777" w:rsidR="00B748A6" w:rsidRPr="00D657D9" w:rsidRDefault="00B748A6" w:rsidP="00D657D9">
      <w:pPr>
        <w:spacing w:after="0" w:line="240" w:lineRule="auto"/>
        <w:jc w:val="both"/>
        <w:rPr>
          <w:rFonts w:ascii="Times New Roman" w:hAnsi="Times New Roman" w:cs="Times New Roman"/>
        </w:rPr>
      </w:pPr>
    </w:p>
    <w:p w14:paraId="21E7FAE6"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OKUPA:</w:t>
      </w:r>
      <w:r w:rsidRPr="00D657D9">
        <w:rPr>
          <w:rFonts w:ascii="Times New Roman" w:hAnsi="Times New Roman" w:cs="Times New Roman"/>
        </w:rPr>
        <w:t xml:space="preserve"> Mr Chairperson, I would support that because </w:t>
      </w:r>
      <w:proofErr w:type="gramStart"/>
      <w:r w:rsidRPr="00D657D9">
        <w:rPr>
          <w:rFonts w:ascii="Times New Roman" w:hAnsi="Times New Roman" w:cs="Times New Roman"/>
        </w:rPr>
        <w:t>it is being done by our neighbours in Tanzania</w:t>
      </w:r>
      <w:proofErr w:type="gramEnd"/>
      <w:r w:rsidRPr="00D657D9">
        <w:rPr>
          <w:rFonts w:ascii="Times New Roman" w:hAnsi="Times New Roman" w:cs="Times New Roman"/>
        </w:rPr>
        <w:t xml:space="preserve">. The President of Tanzania, H.E John </w:t>
      </w:r>
      <w:proofErr w:type="spellStart"/>
      <w:r w:rsidRPr="00D657D9">
        <w:rPr>
          <w:rFonts w:ascii="Times New Roman" w:hAnsi="Times New Roman" w:cs="Times New Roman"/>
        </w:rPr>
        <w:t>Magufuli</w:t>
      </w:r>
      <w:proofErr w:type="spellEnd"/>
      <w:r w:rsidRPr="00D657D9">
        <w:rPr>
          <w:rFonts w:ascii="Times New Roman" w:hAnsi="Times New Roman" w:cs="Times New Roman"/>
        </w:rPr>
        <w:t xml:space="preserve"> decreed that rent payments should be made in Tanzanian shillings. </w:t>
      </w:r>
    </w:p>
    <w:p w14:paraId="5B9104F9" w14:textId="77777777" w:rsidR="00B748A6" w:rsidRPr="00D657D9" w:rsidRDefault="00B748A6" w:rsidP="00D657D9">
      <w:pPr>
        <w:spacing w:after="0" w:line="240" w:lineRule="auto"/>
        <w:jc w:val="both"/>
        <w:rPr>
          <w:rFonts w:ascii="Times New Roman" w:hAnsi="Times New Roman" w:cs="Times New Roman"/>
        </w:rPr>
      </w:pPr>
    </w:p>
    <w:p w14:paraId="65789FDE"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This is one area where URA loses money because at every beginning of the month, Bank of Uganda issues exchange rates and that is what URA applies throughout the month. However, we have seen how the volatility of the exchange rate in Uganda has been. Therefore, where the exchange rate increases, the landlords benefit and where it decreases - but we have not seen cases where it decreases because in most cases it always increases - it is the landlords that benefit.</w:t>
      </w:r>
    </w:p>
    <w:p w14:paraId="5F99F890" w14:textId="77777777" w:rsidR="00B748A6" w:rsidRPr="00D657D9" w:rsidRDefault="00B748A6" w:rsidP="00D657D9">
      <w:pPr>
        <w:spacing w:after="0" w:line="240" w:lineRule="auto"/>
        <w:jc w:val="both"/>
        <w:rPr>
          <w:rFonts w:ascii="Times New Roman" w:hAnsi="Times New Roman" w:cs="Times New Roman"/>
        </w:rPr>
      </w:pPr>
    </w:p>
    <w:p w14:paraId="30E1A240"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Therefore, if we put it in local currency, it is better because those benefits that have been going to the landlords will be coming to the coffers of Government. Therefore, I support the proposal brought by hon. </w:t>
      </w:r>
      <w:proofErr w:type="spellStart"/>
      <w:r w:rsidRPr="00D657D9">
        <w:rPr>
          <w:rFonts w:ascii="Times New Roman" w:hAnsi="Times New Roman" w:cs="Times New Roman"/>
        </w:rPr>
        <w:t>Nandala-Mafabi</w:t>
      </w:r>
      <w:proofErr w:type="spellEnd"/>
      <w:r w:rsidRPr="00D657D9">
        <w:rPr>
          <w:rFonts w:ascii="Times New Roman" w:hAnsi="Times New Roman" w:cs="Times New Roman"/>
        </w:rPr>
        <w:t>. Thank you, Mr Chairperson.</w:t>
      </w:r>
    </w:p>
    <w:p w14:paraId="5B1A4757" w14:textId="77777777" w:rsidR="00B748A6" w:rsidRPr="00D657D9" w:rsidRDefault="00B748A6" w:rsidP="00D657D9">
      <w:pPr>
        <w:spacing w:after="0" w:line="240" w:lineRule="auto"/>
        <w:jc w:val="both"/>
        <w:rPr>
          <w:rFonts w:ascii="Times New Roman" w:hAnsi="Times New Roman" w:cs="Times New Roman"/>
        </w:rPr>
      </w:pPr>
    </w:p>
    <w:p w14:paraId="1A2FC97F"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THE DEPUTY CHAIRPERSON</w:t>
      </w:r>
      <w:r w:rsidRPr="00464C0F">
        <w:rPr>
          <w:rFonts w:ascii="Times New Roman" w:hAnsi="Times New Roman" w:cs="Times New Roman"/>
          <w:b/>
        </w:rPr>
        <w:t>:</w:t>
      </w:r>
      <w:r w:rsidRPr="00D657D9">
        <w:rPr>
          <w:rFonts w:ascii="Times New Roman" w:hAnsi="Times New Roman" w:cs="Times New Roman"/>
        </w:rPr>
        <w:t xml:space="preserve"> Honourable members, we need to be cautious about some of these shifts. The reason is simple. I remember I was chairing when a motion was brought to this House that rent should be charged in Uganda shillings. I do not remember whether it was the Prime Minister, but somebody said they were coming up with the law to deal with that but it needed to be studied better. That was about three months ago when the Member for </w:t>
      </w:r>
      <w:proofErr w:type="spellStart"/>
      <w:r w:rsidRPr="00D657D9">
        <w:rPr>
          <w:rFonts w:ascii="Times New Roman" w:hAnsi="Times New Roman" w:cs="Times New Roman"/>
        </w:rPr>
        <w:t>Rakai</w:t>
      </w:r>
      <w:proofErr w:type="spellEnd"/>
      <w:r w:rsidRPr="00D657D9">
        <w:rPr>
          <w:rFonts w:ascii="Times New Roman" w:hAnsi="Times New Roman" w:cs="Times New Roman"/>
        </w:rPr>
        <w:t xml:space="preserve"> District moved that motion but it was stayed pending the coming of the Bill because it required some study. That is what we were told. If the Government can speak on this, then it can give us guidance on how to proceed.</w:t>
      </w:r>
    </w:p>
    <w:p w14:paraId="3651CE66" w14:textId="77777777" w:rsidR="00B748A6" w:rsidRPr="00D657D9" w:rsidRDefault="00B748A6" w:rsidP="00D657D9">
      <w:pPr>
        <w:spacing w:after="0" w:line="240" w:lineRule="auto"/>
        <w:jc w:val="both"/>
        <w:rPr>
          <w:rFonts w:ascii="Times New Roman" w:hAnsi="Times New Roman" w:cs="Times New Roman"/>
        </w:rPr>
      </w:pPr>
    </w:p>
    <w:p w14:paraId="7B6800E8"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ARINDA</w:t>
      </w:r>
      <w:r w:rsidRPr="00464C0F">
        <w:rPr>
          <w:rFonts w:ascii="Times New Roman" w:hAnsi="Times New Roman" w:cs="Times New Roman"/>
          <w:b/>
        </w:rPr>
        <w:t>:</w:t>
      </w:r>
      <w:r w:rsidRPr="00D657D9">
        <w:rPr>
          <w:rFonts w:ascii="Times New Roman" w:hAnsi="Times New Roman" w:cs="Times New Roman"/>
        </w:rPr>
        <w:t xml:space="preserve"> Thank you, Mr Chairperson. This issue of rent being charged in dollars has been overtaken by events. I do not know whether it is deliberate by Government not answering the motion or bringing the report to that effect to respond to the motion of hon. </w:t>
      </w:r>
      <w:proofErr w:type="spellStart"/>
      <w:r w:rsidRPr="00D657D9">
        <w:rPr>
          <w:rFonts w:ascii="Times New Roman" w:hAnsi="Times New Roman" w:cs="Times New Roman"/>
        </w:rPr>
        <w:t>Kinyamatama</w:t>
      </w:r>
      <w:proofErr w:type="spellEnd"/>
      <w:r w:rsidRPr="00D657D9">
        <w:rPr>
          <w:rFonts w:ascii="Times New Roman" w:hAnsi="Times New Roman" w:cs="Times New Roman"/>
        </w:rPr>
        <w:t>. We were together in bringing that motion but it has been overtaken by events. It is now a chance that it should be include here so that it is solved finally.</w:t>
      </w:r>
    </w:p>
    <w:p w14:paraId="5FF7CD06" w14:textId="77777777" w:rsidR="00B748A6" w:rsidRPr="00D657D9" w:rsidRDefault="00B748A6" w:rsidP="00D657D9">
      <w:pPr>
        <w:spacing w:after="0" w:line="240" w:lineRule="auto"/>
        <w:jc w:val="both"/>
        <w:rPr>
          <w:rFonts w:ascii="Times New Roman" w:hAnsi="Times New Roman" w:cs="Times New Roman"/>
        </w:rPr>
      </w:pPr>
    </w:p>
    <w:p w14:paraId="40814C0D" w14:textId="43E55994"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ODONGA-OTTO</w:t>
      </w:r>
      <w:r w:rsidRPr="00464C0F">
        <w:rPr>
          <w:rFonts w:ascii="Times New Roman" w:hAnsi="Times New Roman" w:cs="Times New Roman"/>
          <w:b/>
        </w:rPr>
        <w:t>:</w:t>
      </w:r>
      <w:r w:rsidRPr="00D657D9">
        <w:rPr>
          <w:rFonts w:ascii="Times New Roman" w:hAnsi="Times New Roman" w:cs="Times New Roman"/>
        </w:rPr>
        <w:t xml:space="preserve"> Mr Chairperson, I am privy to a document issued by the Solicitor General of the Government of Uganda, which I think the minister should be aware of, prohibiting Government from paying rent to any landlords in dollars. There is already a directive to that effect. Maybe the ministers can advise us now that they do not even pay their tenants in dollars, basing on a resolution that came from Cabinet. Therefore, how do we proceed in line with hon. </w:t>
      </w:r>
      <w:proofErr w:type="spellStart"/>
      <w:r w:rsidRPr="00D657D9">
        <w:rPr>
          <w:rFonts w:ascii="Times New Roman" w:hAnsi="Times New Roman" w:cs="Times New Roman"/>
        </w:rPr>
        <w:t>Nandala</w:t>
      </w:r>
      <w:r w:rsidR="00464C0F">
        <w:rPr>
          <w:rFonts w:ascii="Times New Roman" w:hAnsi="Times New Roman" w:cs="Times New Roman"/>
        </w:rPr>
        <w:t>-Mafabi</w:t>
      </w:r>
      <w:r w:rsidRPr="00D657D9">
        <w:rPr>
          <w:rFonts w:ascii="Times New Roman" w:hAnsi="Times New Roman" w:cs="Times New Roman"/>
        </w:rPr>
        <w:t>’s</w:t>
      </w:r>
      <w:proofErr w:type="spellEnd"/>
      <w:r w:rsidRPr="00D657D9">
        <w:rPr>
          <w:rFonts w:ascii="Times New Roman" w:hAnsi="Times New Roman" w:cs="Times New Roman"/>
        </w:rPr>
        <w:t xml:space="preserve"> submission?</w:t>
      </w:r>
    </w:p>
    <w:p w14:paraId="3B4F65A4" w14:textId="77777777" w:rsidR="00B748A6" w:rsidRPr="00D657D9" w:rsidRDefault="00B748A6" w:rsidP="00D657D9">
      <w:pPr>
        <w:tabs>
          <w:tab w:val="left" w:pos="0"/>
        </w:tabs>
        <w:spacing w:after="0" w:line="240" w:lineRule="auto"/>
        <w:jc w:val="both"/>
        <w:rPr>
          <w:rFonts w:ascii="Times New Roman" w:hAnsi="Times New Roman" w:cs="Times New Roman"/>
        </w:rPr>
      </w:pPr>
    </w:p>
    <w:p w14:paraId="6FFB1307" w14:textId="77777777" w:rsidR="00B748A6" w:rsidRPr="00D657D9" w:rsidRDefault="00B748A6" w:rsidP="00D657D9">
      <w:pPr>
        <w:tabs>
          <w:tab w:val="left" w:pos="0"/>
        </w:tabs>
        <w:spacing w:after="0" w:line="240" w:lineRule="auto"/>
        <w:jc w:val="both"/>
        <w:rPr>
          <w:rFonts w:ascii="Times New Roman" w:hAnsi="Times New Roman" w:cs="Times New Roman"/>
        </w:rPr>
      </w:pPr>
      <w:r w:rsidRPr="00D657D9">
        <w:rPr>
          <w:rFonts w:ascii="Times New Roman" w:hAnsi="Times New Roman" w:cs="Times New Roman"/>
          <w:b/>
        </w:rPr>
        <w:t>MR REAGAN OKUMU</w:t>
      </w:r>
      <w:r w:rsidRPr="00464C0F">
        <w:rPr>
          <w:rFonts w:ascii="Times New Roman" w:hAnsi="Times New Roman" w:cs="Times New Roman"/>
          <w:b/>
        </w:rPr>
        <w:t>:</w:t>
      </w:r>
      <w:r w:rsidRPr="00D657D9">
        <w:rPr>
          <w:rFonts w:ascii="Times New Roman" w:hAnsi="Times New Roman" w:cs="Times New Roman"/>
        </w:rPr>
        <w:t xml:space="preserve"> Thank you, Mr Chairperson. We should know we are in an economy guided by many forces - local, national and international forces. We can only regulate ourselves with a proper law not motions.  </w:t>
      </w:r>
    </w:p>
    <w:p w14:paraId="0E15D434" w14:textId="7DF848DA" w:rsidR="00B748A6" w:rsidRPr="00D657D9" w:rsidRDefault="00B748A6" w:rsidP="00D657D9">
      <w:pPr>
        <w:tabs>
          <w:tab w:val="left" w:pos="0"/>
        </w:tabs>
        <w:spacing w:after="0" w:line="240" w:lineRule="auto"/>
        <w:jc w:val="both"/>
        <w:rPr>
          <w:rFonts w:ascii="Times New Roman" w:hAnsi="Times New Roman" w:cs="Times New Roman"/>
        </w:rPr>
      </w:pPr>
      <w:r w:rsidRPr="00D657D9">
        <w:rPr>
          <w:rFonts w:ascii="Times New Roman" w:hAnsi="Times New Roman" w:cs="Times New Roman"/>
        </w:rPr>
        <w:t xml:space="preserve">I would like to propose that your suggestion for now be taken because we should not just run this economy by motions but by proper regulations. The question that involves financial transactions is a much broader thing beyond the borders and beyond many other interests. It is only incumbent on our negotiators in Government </w:t>
      </w:r>
      <w:r w:rsidR="00464C0F">
        <w:rPr>
          <w:rFonts w:ascii="Times New Roman" w:hAnsi="Times New Roman" w:cs="Times New Roman"/>
        </w:rPr>
        <w:t>–</w:t>
      </w:r>
      <w:r w:rsidRPr="00D657D9">
        <w:rPr>
          <w:rFonts w:ascii="Times New Roman" w:hAnsi="Times New Roman" w:cs="Times New Roman"/>
        </w:rPr>
        <w:t>(</w:t>
      </w:r>
      <w:r w:rsidRPr="00D657D9">
        <w:rPr>
          <w:rFonts w:ascii="Times New Roman" w:hAnsi="Times New Roman" w:cs="Times New Roman"/>
          <w:i/>
        </w:rPr>
        <w:t>Interjection</w:t>
      </w:r>
      <w:r w:rsidR="00464C0F">
        <w:rPr>
          <w:rFonts w:ascii="Times New Roman" w:hAnsi="Times New Roman" w:cs="Times New Roman"/>
        </w:rPr>
        <w:t>)–</w:t>
      </w:r>
      <w:r w:rsidRPr="00D657D9">
        <w:rPr>
          <w:rFonts w:ascii="Times New Roman" w:hAnsi="Times New Roman" w:cs="Times New Roman"/>
        </w:rPr>
        <w:t xml:space="preserve"> no, I think I heard you clearly, hon. Elijah </w:t>
      </w:r>
      <w:proofErr w:type="spellStart"/>
      <w:r w:rsidRPr="00D657D9">
        <w:rPr>
          <w:rFonts w:ascii="Times New Roman" w:hAnsi="Times New Roman" w:cs="Times New Roman"/>
        </w:rPr>
        <w:t>Okupa</w:t>
      </w:r>
      <w:proofErr w:type="spellEnd"/>
      <w:r w:rsidRPr="00D657D9">
        <w:rPr>
          <w:rFonts w:ascii="Times New Roman" w:hAnsi="Times New Roman" w:cs="Times New Roman"/>
        </w:rPr>
        <w:t xml:space="preserve"> and that information is understood. But I am only urging that we should move cautiously and have a properly regulated process and that is the best way to go. Thank you. </w:t>
      </w:r>
    </w:p>
    <w:p w14:paraId="767A8EA7" w14:textId="77777777" w:rsidR="00B748A6" w:rsidRPr="00D657D9" w:rsidRDefault="00B748A6" w:rsidP="00D657D9">
      <w:pPr>
        <w:tabs>
          <w:tab w:val="left" w:pos="0"/>
        </w:tabs>
        <w:spacing w:after="0" w:line="240" w:lineRule="auto"/>
        <w:jc w:val="both"/>
        <w:rPr>
          <w:rFonts w:ascii="Times New Roman" w:hAnsi="Times New Roman" w:cs="Times New Roman"/>
        </w:rPr>
      </w:pPr>
    </w:p>
    <w:p w14:paraId="56BF8C9C" w14:textId="77777777" w:rsidR="00B748A6" w:rsidRPr="00D657D9" w:rsidRDefault="00B748A6" w:rsidP="00D657D9">
      <w:pPr>
        <w:tabs>
          <w:tab w:val="left" w:pos="0"/>
        </w:tabs>
        <w:spacing w:after="0" w:line="240" w:lineRule="auto"/>
        <w:jc w:val="both"/>
        <w:rPr>
          <w:rFonts w:ascii="Times New Roman" w:hAnsi="Times New Roman" w:cs="Times New Roman"/>
        </w:rPr>
      </w:pPr>
      <w:r w:rsidRPr="00D657D9">
        <w:rPr>
          <w:rFonts w:ascii="Times New Roman" w:hAnsi="Times New Roman" w:cs="Times New Roman"/>
          <w:b/>
        </w:rPr>
        <w:t>MR OKUPA</w:t>
      </w:r>
      <w:r w:rsidRPr="00464C0F">
        <w:rPr>
          <w:rFonts w:ascii="Times New Roman" w:hAnsi="Times New Roman" w:cs="Times New Roman"/>
          <w:b/>
        </w:rPr>
        <w:t>:</w:t>
      </w:r>
      <w:r w:rsidRPr="00D657D9">
        <w:rPr>
          <w:rFonts w:ascii="Times New Roman" w:hAnsi="Times New Roman" w:cs="Times New Roman"/>
        </w:rPr>
        <w:t xml:space="preserve"> Mr Chairman, I have heard hon. Reagan </w:t>
      </w:r>
      <w:proofErr w:type="spellStart"/>
      <w:r w:rsidRPr="00D657D9">
        <w:rPr>
          <w:rFonts w:ascii="Times New Roman" w:hAnsi="Times New Roman" w:cs="Times New Roman"/>
        </w:rPr>
        <w:t>Okumu</w:t>
      </w:r>
      <w:proofErr w:type="spellEnd"/>
      <w:r w:rsidRPr="00D657D9">
        <w:rPr>
          <w:rFonts w:ascii="Times New Roman" w:hAnsi="Times New Roman" w:cs="Times New Roman"/>
        </w:rPr>
        <w:t>. We are not doing this through emotions. These are matter of legislation -</w:t>
      </w:r>
    </w:p>
    <w:p w14:paraId="0D8224E7" w14:textId="77777777" w:rsidR="00B748A6" w:rsidRPr="00D657D9" w:rsidRDefault="00B748A6" w:rsidP="00D657D9">
      <w:pPr>
        <w:tabs>
          <w:tab w:val="left" w:pos="0"/>
        </w:tabs>
        <w:spacing w:after="0" w:line="240" w:lineRule="auto"/>
        <w:jc w:val="both"/>
        <w:rPr>
          <w:rFonts w:ascii="Times New Roman" w:hAnsi="Times New Roman" w:cs="Times New Roman"/>
        </w:rPr>
      </w:pPr>
    </w:p>
    <w:p w14:paraId="54CE586E" w14:textId="77777777" w:rsidR="00B748A6" w:rsidRPr="00D657D9" w:rsidRDefault="00B748A6" w:rsidP="00D657D9">
      <w:pPr>
        <w:tabs>
          <w:tab w:val="left" w:pos="0"/>
        </w:tabs>
        <w:spacing w:after="0" w:line="240" w:lineRule="auto"/>
        <w:jc w:val="both"/>
        <w:outlineLvl w:val="0"/>
        <w:rPr>
          <w:rFonts w:ascii="Times New Roman" w:hAnsi="Times New Roman" w:cs="Times New Roman"/>
        </w:rPr>
      </w:pPr>
      <w:r w:rsidRPr="00D657D9">
        <w:rPr>
          <w:rFonts w:ascii="Times New Roman" w:hAnsi="Times New Roman" w:cs="Times New Roman"/>
          <w:b/>
        </w:rPr>
        <w:t>THE DEPUTY CHAIRPERSON</w:t>
      </w:r>
      <w:r w:rsidRPr="00464C0F">
        <w:rPr>
          <w:rFonts w:ascii="Times New Roman" w:hAnsi="Times New Roman" w:cs="Times New Roman"/>
          <w:b/>
        </w:rPr>
        <w:t>:</w:t>
      </w:r>
      <w:r w:rsidRPr="00D657D9">
        <w:rPr>
          <w:rFonts w:ascii="Times New Roman" w:hAnsi="Times New Roman" w:cs="Times New Roman"/>
        </w:rPr>
        <w:t xml:space="preserve"> Did you say motion or emotion?</w:t>
      </w:r>
    </w:p>
    <w:p w14:paraId="0B235BBD" w14:textId="77777777" w:rsidR="00B748A6" w:rsidRPr="00D657D9" w:rsidRDefault="00B748A6" w:rsidP="00D657D9">
      <w:pPr>
        <w:tabs>
          <w:tab w:val="left" w:pos="0"/>
        </w:tabs>
        <w:spacing w:after="0" w:line="240" w:lineRule="auto"/>
        <w:jc w:val="both"/>
        <w:rPr>
          <w:rFonts w:ascii="Times New Roman" w:hAnsi="Times New Roman" w:cs="Times New Roman"/>
        </w:rPr>
      </w:pPr>
    </w:p>
    <w:p w14:paraId="66832B16" w14:textId="77777777" w:rsidR="00B748A6" w:rsidRPr="00D657D9" w:rsidRDefault="00B748A6" w:rsidP="00D657D9">
      <w:pPr>
        <w:tabs>
          <w:tab w:val="left" w:pos="0"/>
        </w:tabs>
        <w:spacing w:after="0" w:line="240" w:lineRule="auto"/>
        <w:jc w:val="both"/>
        <w:rPr>
          <w:rFonts w:ascii="Times New Roman" w:hAnsi="Times New Roman" w:cs="Times New Roman"/>
        </w:rPr>
      </w:pPr>
      <w:r w:rsidRPr="00D657D9">
        <w:rPr>
          <w:rFonts w:ascii="Times New Roman" w:hAnsi="Times New Roman" w:cs="Times New Roman"/>
          <w:b/>
        </w:rPr>
        <w:t>MR OKUPA:</w:t>
      </w:r>
      <w:r w:rsidRPr="00D657D9">
        <w:rPr>
          <w:rFonts w:ascii="Times New Roman" w:hAnsi="Times New Roman" w:cs="Times New Roman"/>
        </w:rPr>
        <w:t xml:space="preserve"> Motions, Mr Chairman. I am a professional economist and I do not make economic decisions based on emotions. The Members of this House have raised this issue not once and Government had assured Parliament and Ugandans that they were coming with the law but that has taken over two years.</w:t>
      </w:r>
    </w:p>
    <w:p w14:paraId="5118EB7E" w14:textId="77777777" w:rsidR="00B748A6" w:rsidRPr="00D657D9" w:rsidRDefault="00B748A6" w:rsidP="00D657D9">
      <w:pPr>
        <w:tabs>
          <w:tab w:val="left" w:pos="0"/>
        </w:tabs>
        <w:spacing w:after="0" w:line="240" w:lineRule="auto"/>
        <w:jc w:val="both"/>
        <w:rPr>
          <w:rFonts w:ascii="Times New Roman" w:hAnsi="Times New Roman" w:cs="Times New Roman"/>
        </w:rPr>
      </w:pPr>
    </w:p>
    <w:p w14:paraId="440F2E52" w14:textId="77777777" w:rsidR="00B748A6" w:rsidRPr="00D657D9" w:rsidRDefault="00B748A6" w:rsidP="00D657D9">
      <w:pPr>
        <w:tabs>
          <w:tab w:val="left" w:pos="0"/>
        </w:tabs>
        <w:spacing w:after="0" w:line="240" w:lineRule="auto"/>
        <w:jc w:val="both"/>
        <w:rPr>
          <w:rFonts w:ascii="Times New Roman" w:hAnsi="Times New Roman" w:cs="Times New Roman"/>
        </w:rPr>
      </w:pPr>
      <w:r w:rsidRPr="00D657D9">
        <w:rPr>
          <w:rFonts w:ascii="Times New Roman" w:hAnsi="Times New Roman" w:cs="Times New Roman"/>
        </w:rPr>
        <w:t>I just stated here that the President of Tanzania came out and said this marks the end of charging rent in foreign currency. If you see the level of development or the economic growth of Tanzania compared to Uganda, you realise it is higher.</w:t>
      </w:r>
    </w:p>
    <w:p w14:paraId="1570C8B2" w14:textId="77777777" w:rsidR="00B748A6" w:rsidRPr="00D657D9" w:rsidRDefault="00B748A6" w:rsidP="00D657D9">
      <w:pPr>
        <w:tabs>
          <w:tab w:val="left" w:pos="0"/>
        </w:tabs>
        <w:spacing w:after="0" w:line="240" w:lineRule="auto"/>
        <w:jc w:val="both"/>
        <w:rPr>
          <w:rFonts w:ascii="Times New Roman" w:hAnsi="Times New Roman" w:cs="Times New Roman"/>
        </w:rPr>
      </w:pPr>
    </w:p>
    <w:p w14:paraId="22D02464" w14:textId="77777777" w:rsidR="00B748A6" w:rsidRPr="00D657D9" w:rsidRDefault="00B748A6" w:rsidP="00D657D9">
      <w:pPr>
        <w:tabs>
          <w:tab w:val="left" w:pos="0"/>
        </w:tabs>
        <w:spacing w:after="0" w:line="240" w:lineRule="auto"/>
        <w:jc w:val="both"/>
        <w:rPr>
          <w:rFonts w:ascii="Times New Roman" w:hAnsi="Times New Roman" w:cs="Times New Roman"/>
        </w:rPr>
      </w:pPr>
      <w:r w:rsidRPr="00D657D9">
        <w:rPr>
          <w:rFonts w:ascii="Times New Roman" w:hAnsi="Times New Roman" w:cs="Times New Roman"/>
        </w:rPr>
        <w:t xml:space="preserve">Therefore, this would be an opportunity unless Government now tells us that the Bill is ready and it is coming in. Otherwise, as hon. Otto was putting it, if that document </w:t>
      </w:r>
      <w:proofErr w:type="gramStart"/>
      <w:r w:rsidRPr="00D657D9">
        <w:rPr>
          <w:rFonts w:ascii="Times New Roman" w:hAnsi="Times New Roman" w:cs="Times New Roman"/>
        </w:rPr>
        <w:t>is</w:t>
      </w:r>
      <w:proofErr w:type="gramEnd"/>
      <w:r w:rsidRPr="00D657D9">
        <w:rPr>
          <w:rFonts w:ascii="Times New Roman" w:hAnsi="Times New Roman" w:cs="Times New Roman"/>
        </w:rPr>
        <w:t xml:space="preserve"> not here, this would be an opportunity for us to help Ugandans. It is a passion; this is the opportunity for us to help the country. Thank you.</w:t>
      </w:r>
    </w:p>
    <w:p w14:paraId="2610CDFF" w14:textId="77777777" w:rsidR="00B748A6" w:rsidRPr="00D657D9" w:rsidRDefault="00B748A6" w:rsidP="00D657D9">
      <w:pPr>
        <w:spacing w:after="0" w:line="240" w:lineRule="auto"/>
        <w:jc w:val="both"/>
        <w:rPr>
          <w:rFonts w:ascii="Times New Roman" w:hAnsi="Times New Roman" w:cs="Times New Roman"/>
        </w:rPr>
      </w:pPr>
    </w:p>
    <w:p w14:paraId="6DBB75EB"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lastRenderedPageBreak/>
        <w:t>THE DEPUTY CHAIRPERSON</w:t>
      </w:r>
      <w:r w:rsidRPr="00464C0F">
        <w:rPr>
          <w:rFonts w:ascii="Times New Roman" w:hAnsi="Times New Roman" w:cs="Times New Roman"/>
          <w:b/>
        </w:rPr>
        <w:t>:</w:t>
      </w:r>
      <w:r w:rsidRPr="00D657D9">
        <w:rPr>
          <w:rFonts w:ascii="Times New Roman" w:hAnsi="Times New Roman" w:cs="Times New Roman"/>
        </w:rPr>
        <w:t xml:space="preserve"> The question is to the ministers; let us hear from him before we see how to proceed.</w:t>
      </w:r>
    </w:p>
    <w:p w14:paraId="4BA7A0BF" w14:textId="77777777" w:rsidR="00B748A6" w:rsidRPr="00D657D9" w:rsidRDefault="00B748A6" w:rsidP="00D657D9">
      <w:pPr>
        <w:spacing w:after="0" w:line="240" w:lineRule="auto"/>
        <w:jc w:val="both"/>
        <w:rPr>
          <w:rFonts w:ascii="Times New Roman" w:hAnsi="Times New Roman" w:cs="Times New Roman"/>
        </w:rPr>
      </w:pPr>
    </w:p>
    <w:p w14:paraId="78CE9A46"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BAHATI</w:t>
      </w:r>
      <w:r w:rsidRPr="00464C0F">
        <w:rPr>
          <w:rFonts w:ascii="Times New Roman" w:hAnsi="Times New Roman" w:cs="Times New Roman"/>
          <w:b/>
        </w:rPr>
        <w:t>:</w:t>
      </w:r>
      <w:r w:rsidRPr="00D657D9">
        <w:rPr>
          <w:rFonts w:ascii="Times New Roman" w:hAnsi="Times New Roman" w:cs="Times New Roman"/>
        </w:rPr>
        <w:t xml:space="preserve"> Mr Chairman, I would like to seek your guidance. While I agree that we should take action on that issue which has been raised by Members, the Bill that we are debating is the Income Tax Bill and all income is paid to URA in Uganda shillings.</w:t>
      </w:r>
    </w:p>
    <w:p w14:paraId="290155EF" w14:textId="77777777" w:rsidR="00B748A6" w:rsidRPr="00D657D9" w:rsidRDefault="00B748A6" w:rsidP="00D657D9">
      <w:pPr>
        <w:spacing w:after="0" w:line="240" w:lineRule="auto"/>
        <w:jc w:val="both"/>
        <w:rPr>
          <w:rFonts w:ascii="Times New Roman" w:hAnsi="Times New Roman" w:cs="Times New Roman"/>
        </w:rPr>
      </w:pPr>
    </w:p>
    <w:p w14:paraId="334A77E2" w14:textId="2CC72364"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It would be prudent for us to bring a different piece of legislation, study it thoroughly whether it has any implications, in terms of the fact that we are in a liberal economy; we need a separate piece of legislation – because this is on income tax and it is paid in Uganda shillings to URA. So, another piece of legislation would be the best and I am willing to comply </w:t>
      </w:r>
      <w:r w:rsidR="00464C0F">
        <w:rPr>
          <w:rFonts w:ascii="Times New Roman" w:hAnsi="Times New Roman" w:cs="Times New Roman"/>
        </w:rPr>
        <w:t>–</w:t>
      </w:r>
      <w:r w:rsidRPr="00D657D9">
        <w:rPr>
          <w:rFonts w:ascii="Times New Roman" w:hAnsi="Times New Roman" w:cs="Times New Roman"/>
          <w:i/>
        </w:rPr>
        <w:t>(Interruption)</w:t>
      </w:r>
    </w:p>
    <w:p w14:paraId="4AE5EC92" w14:textId="77777777" w:rsidR="00B748A6" w:rsidRPr="00D657D9" w:rsidRDefault="00B748A6" w:rsidP="00D657D9">
      <w:pPr>
        <w:spacing w:after="0" w:line="240" w:lineRule="auto"/>
        <w:jc w:val="both"/>
        <w:rPr>
          <w:rFonts w:ascii="Times New Roman" w:hAnsi="Times New Roman" w:cs="Times New Roman"/>
        </w:rPr>
      </w:pPr>
    </w:p>
    <w:p w14:paraId="71B18436"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NANDALA-MAFABI</w:t>
      </w:r>
      <w:r w:rsidRPr="00464C0F">
        <w:rPr>
          <w:rFonts w:ascii="Times New Roman" w:hAnsi="Times New Roman" w:cs="Times New Roman"/>
          <w:b/>
        </w:rPr>
        <w:t>:</w:t>
      </w:r>
      <w:r w:rsidRPr="00D657D9">
        <w:rPr>
          <w:rFonts w:ascii="Times New Roman" w:hAnsi="Times New Roman" w:cs="Times New Roman"/>
        </w:rPr>
        <w:t xml:space="preserve"> Thank you very much. In short, we are not saying that these people cannot receive income in dollars. We are saying that if the rent to be paid is Shs 1 million - when the exchange rate goes high, the landlord will get fewer dollars to transfer. That means that when the tenant is charged in dollars, the landlord will have hedged themselves both on inflation and foreign exchange fluctuations. Landlords are hedging themselves in three ways: on inflation, foreign exchange and on profit yet Ugandans do not trade in dollars. The building is in Uganda and the people you are selling to buy in Ugandan Shillings and every activity is in Ugandan currency.</w:t>
      </w:r>
    </w:p>
    <w:p w14:paraId="422A1064" w14:textId="77777777" w:rsidR="00B748A6" w:rsidRPr="00D657D9" w:rsidRDefault="00B748A6" w:rsidP="00D657D9">
      <w:pPr>
        <w:spacing w:after="0" w:line="240" w:lineRule="auto"/>
        <w:jc w:val="both"/>
        <w:rPr>
          <w:rFonts w:ascii="Times New Roman" w:hAnsi="Times New Roman" w:cs="Times New Roman"/>
        </w:rPr>
      </w:pPr>
    </w:p>
    <w:p w14:paraId="62C3A112"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So, let the tenant sign an agreement reading either Shs 1 or 2 million – honourable minister, yes, we are in a global village and there is no problem - we are not stopping them from transferring the money. After receiving it in Ugandan shilling let them go to Bank of Uganda or any forex bureau and change it into dollars.</w:t>
      </w:r>
    </w:p>
    <w:p w14:paraId="5980A312" w14:textId="77777777" w:rsidR="00B748A6" w:rsidRPr="00D657D9" w:rsidRDefault="00B748A6" w:rsidP="00D657D9">
      <w:pPr>
        <w:spacing w:after="0" w:line="240" w:lineRule="auto"/>
        <w:jc w:val="both"/>
        <w:rPr>
          <w:rFonts w:ascii="Times New Roman" w:hAnsi="Times New Roman" w:cs="Times New Roman"/>
        </w:rPr>
      </w:pPr>
    </w:p>
    <w:p w14:paraId="36FCC4A7"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THE DEPUTY CHAIRPERSON</w:t>
      </w:r>
      <w:r w:rsidRPr="00464C0F">
        <w:rPr>
          <w:rFonts w:ascii="Times New Roman" w:hAnsi="Times New Roman" w:cs="Times New Roman"/>
          <w:b/>
        </w:rPr>
        <w:t>:</w:t>
      </w:r>
      <w:r w:rsidRPr="00D657D9">
        <w:rPr>
          <w:rFonts w:ascii="Times New Roman" w:hAnsi="Times New Roman" w:cs="Times New Roman"/>
        </w:rPr>
        <w:t xml:space="preserve"> Honourable members, can we proceed with the Bill and then see if we can add something like that to it. The proposal was made to amend clause 3 to the terms proposed by the -</w:t>
      </w:r>
    </w:p>
    <w:p w14:paraId="1A110FB7" w14:textId="77777777" w:rsidR="00B748A6" w:rsidRPr="00D657D9" w:rsidRDefault="00B748A6" w:rsidP="00D657D9">
      <w:pPr>
        <w:spacing w:after="0" w:line="240" w:lineRule="auto"/>
        <w:jc w:val="both"/>
        <w:rPr>
          <w:rFonts w:ascii="Times New Roman" w:hAnsi="Times New Roman" w:cs="Times New Roman"/>
          <w:b/>
        </w:rPr>
      </w:pPr>
    </w:p>
    <w:p w14:paraId="1B94992E"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MUGOYA:</w:t>
      </w:r>
      <w:r w:rsidRPr="00D657D9">
        <w:rPr>
          <w:rFonts w:ascii="Times New Roman" w:hAnsi="Times New Roman" w:cs="Times New Roman"/>
        </w:rPr>
        <w:t xml:space="preserve"> Mr Chairman, I propose that it should read as follows: “A statutory instrument made under this section shall come into force after being laid on the Table and approved by Parliament.”  We can even use the phrase, “after parliamentary approval.” </w:t>
      </w:r>
    </w:p>
    <w:p w14:paraId="2EC527F1" w14:textId="77777777" w:rsidR="00B748A6" w:rsidRPr="00D657D9" w:rsidRDefault="00B748A6" w:rsidP="00D657D9">
      <w:pPr>
        <w:spacing w:after="0" w:line="240" w:lineRule="auto"/>
        <w:jc w:val="both"/>
        <w:rPr>
          <w:rFonts w:ascii="Times New Roman" w:hAnsi="Times New Roman" w:cs="Times New Roman"/>
        </w:rPr>
      </w:pPr>
    </w:p>
    <w:p w14:paraId="5C9A2529" w14:textId="77777777" w:rsidR="00B748A6" w:rsidRPr="00D657D9" w:rsidRDefault="00B748A6" w:rsidP="00D657D9">
      <w:pPr>
        <w:spacing w:after="0" w:line="240" w:lineRule="auto"/>
        <w:jc w:val="both"/>
        <w:outlineLvl w:val="0"/>
        <w:rPr>
          <w:rFonts w:ascii="Times New Roman" w:hAnsi="Times New Roman" w:cs="Times New Roman"/>
        </w:rPr>
      </w:pPr>
      <w:r w:rsidRPr="00D657D9">
        <w:rPr>
          <w:rFonts w:ascii="Times New Roman" w:hAnsi="Times New Roman" w:cs="Times New Roman"/>
          <w:b/>
        </w:rPr>
        <w:t>THE DEPUTY CHAIRPERSON:</w:t>
      </w:r>
      <w:r w:rsidRPr="00D657D9">
        <w:rPr>
          <w:rFonts w:ascii="Times New Roman" w:hAnsi="Times New Roman" w:cs="Times New Roman"/>
        </w:rPr>
        <w:t xml:space="preserve"> Can you read it again?</w:t>
      </w:r>
    </w:p>
    <w:p w14:paraId="20908338" w14:textId="77777777" w:rsidR="00B748A6" w:rsidRPr="00D657D9" w:rsidRDefault="00B748A6" w:rsidP="00D657D9">
      <w:pPr>
        <w:spacing w:after="0" w:line="240" w:lineRule="auto"/>
        <w:jc w:val="both"/>
        <w:rPr>
          <w:rFonts w:ascii="Times New Roman" w:hAnsi="Times New Roman" w:cs="Times New Roman"/>
        </w:rPr>
      </w:pPr>
    </w:p>
    <w:p w14:paraId="6306AF58"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MUGOYA:</w:t>
      </w:r>
      <w:r w:rsidRPr="00D657D9">
        <w:rPr>
          <w:rFonts w:ascii="Times New Roman" w:hAnsi="Times New Roman" w:cs="Times New Roman"/>
        </w:rPr>
        <w:t xml:space="preserve"> The new proposal should read thus: “A statutory instrument made under this section shall come into force after approval by Parliament.” </w:t>
      </w:r>
    </w:p>
    <w:p w14:paraId="11BFBEFF" w14:textId="77777777" w:rsidR="00B748A6" w:rsidRPr="00D657D9" w:rsidRDefault="00B748A6" w:rsidP="00D657D9">
      <w:pPr>
        <w:spacing w:after="0" w:line="240" w:lineRule="auto"/>
        <w:jc w:val="both"/>
        <w:rPr>
          <w:rFonts w:ascii="Times New Roman" w:hAnsi="Times New Roman" w:cs="Times New Roman"/>
        </w:rPr>
      </w:pPr>
    </w:p>
    <w:p w14:paraId="040EE720" w14:textId="77777777" w:rsidR="00B748A6" w:rsidRPr="00D657D9" w:rsidRDefault="00B748A6" w:rsidP="00D657D9">
      <w:pPr>
        <w:spacing w:after="0" w:line="240" w:lineRule="auto"/>
        <w:jc w:val="both"/>
        <w:outlineLvl w:val="0"/>
        <w:rPr>
          <w:rFonts w:ascii="Times New Roman" w:hAnsi="Times New Roman" w:cs="Times New Roman"/>
        </w:rPr>
      </w:pPr>
      <w:r w:rsidRPr="00D657D9">
        <w:rPr>
          <w:rFonts w:ascii="Times New Roman" w:hAnsi="Times New Roman" w:cs="Times New Roman"/>
          <w:b/>
        </w:rPr>
        <w:t>THE DEPUTY CHAIRPERSON:</w:t>
      </w:r>
      <w:r w:rsidRPr="00D657D9">
        <w:rPr>
          <w:rFonts w:ascii="Times New Roman" w:hAnsi="Times New Roman" w:cs="Times New Roman"/>
        </w:rPr>
        <w:t xml:space="preserve"> Okay, I put the question to that amendment now. </w:t>
      </w:r>
    </w:p>
    <w:p w14:paraId="4AC569BA" w14:textId="77777777" w:rsidR="00B748A6" w:rsidRPr="00D657D9" w:rsidRDefault="00B748A6" w:rsidP="00D657D9">
      <w:pPr>
        <w:spacing w:after="0" w:line="240" w:lineRule="auto"/>
        <w:jc w:val="both"/>
        <w:rPr>
          <w:rFonts w:ascii="Times New Roman" w:hAnsi="Times New Roman" w:cs="Times New Roman"/>
        </w:rPr>
      </w:pPr>
    </w:p>
    <w:p w14:paraId="1275D9C4" w14:textId="77777777" w:rsidR="00B748A6" w:rsidRPr="00D657D9" w:rsidRDefault="00B748A6" w:rsidP="00464C0F">
      <w:pPr>
        <w:spacing w:after="0" w:line="240" w:lineRule="auto"/>
        <w:jc w:val="center"/>
        <w:rPr>
          <w:rFonts w:ascii="Times New Roman" w:hAnsi="Times New Roman" w:cs="Times New Roman"/>
          <w:i/>
        </w:rPr>
      </w:pPr>
      <w:r w:rsidRPr="00D657D9">
        <w:rPr>
          <w:rFonts w:ascii="Times New Roman" w:hAnsi="Times New Roman" w:cs="Times New Roman"/>
          <w:i/>
        </w:rPr>
        <w:t>(Question put and agreed to.)</w:t>
      </w:r>
    </w:p>
    <w:p w14:paraId="4E2FFBD6" w14:textId="77777777" w:rsidR="00B748A6" w:rsidRPr="00D657D9" w:rsidRDefault="00B748A6" w:rsidP="00D657D9">
      <w:pPr>
        <w:spacing w:after="0" w:line="240" w:lineRule="auto"/>
        <w:jc w:val="both"/>
        <w:rPr>
          <w:rFonts w:ascii="Times New Roman" w:hAnsi="Times New Roman" w:cs="Times New Roman"/>
          <w:i/>
        </w:rPr>
      </w:pPr>
    </w:p>
    <w:p w14:paraId="21DD0D19"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NANDALA-MAFABI</w:t>
      </w:r>
      <w:r w:rsidRPr="00464C0F">
        <w:rPr>
          <w:rFonts w:ascii="Times New Roman" w:hAnsi="Times New Roman" w:cs="Times New Roman"/>
          <w:b/>
        </w:rPr>
        <w:t>:</w:t>
      </w:r>
      <w:r w:rsidRPr="00D657D9">
        <w:rPr>
          <w:rFonts w:ascii="Times New Roman" w:hAnsi="Times New Roman" w:cs="Times New Roman"/>
        </w:rPr>
        <w:t xml:space="preserve"> Additional amendment on sub clause (6) – I propose we insert sub clause (7) to read thus: “All agreements for rental income shall be in local currency.” The justification is that all properties being rented out are in Uganda. </w:t>
      </w:r>
    </w:p>
    <w:p w14:paraId="5DB6F88B" w14:textId="77777777" w:rsidR="00B748A6" w:rsidRPr="00D657D9" w:rsidRDefault="00B748A6" w:rsidP="00D657D9">
      <w:pPr>
        <w:spacing w:after="0" w:line="240" w:lineRule="auto"/>
        <w:jc w:val="both"/>
        <w:rPr>
          <w:rFonts w:ascii="Times New Roman" w:hAnsi="Times New Roman" w:cs="Times New Roman"/>
        </w:rPr>
      </w:pPr>
    </w:p>
    <w:p w14:paraId="4F69C403"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LUGOLOOBI</w:t>
      </w:r>
      <w:r w:rsidRPr="00464C0F">
        <w:rPr>
          <w:rFonts w:ascii="Times New Roman" w:hAnsi="Times New Roman" w:cs="Times New Roman"/>
          <w:b/>
        </w:rPr>
        <w:t>:</w:t>
      </w:r>
      <w:r w:rsidRPr="00D657D9">
        <w:rPr>
          <w:rFonts w:ascii="Times New Roman" w:hAnsi="Times New Roman" w:cs="Times New Roman"/>
        </w:rPr>
        <w:t xml:space="preserve"> Mr Chairman, because not all rental income is paid through agreements, I would like to add after, the word “agreement” the words “and or transactions” just to take care of those transactions that are not within any form of formal agreement.</w:t>
      </w:r>
    </w:p>
    <w:p w14:paraId="14F1F1CA" w14:textId="77777777" w:rsidR="00B748A6" w:rsidRPr="00D657D9" w:rsidRDefault="00B748A6" w:rsidP="00D657D9">
      <w:pPr>
        <w:spacing w:after="0" w:line="240" w:lineRule="auto"/>
        <w:jc w:val="both"/>
        <w:rPr>
          <w:rFonts w:ascii="Times New Roman" w:hAnsi="Times New Roman" w:cs="Times New Roman"/>
        </w:rPr>
      </w:pPr>
    </w:p>
    <w:p w14:paraId="20D594FF" w14:textId="77777777" w:rsidR="00B748A6" w:rsidRPr="00D657D9" w:rsidRDefault="00B748A6" w:rsidP="00D657D9">
      <w:pPr>
        <w:spacing w:after="0" w:line="240" w:lineRule="auto"/>
        <w:jc w:val="both"/>
        <w:outlineLvl w:val="0"/>
        <w:rPr>
          <w:rFonts w:ascii="Times New Roman" w:hAnsi="Times New Roman" w:cs="Times New Roman"/>
        </w:rPr>
      </w:pPr>
      <w:r w:rsidRPr="00D657D9">
        <w:rPr>
          <w:rFonts w:ascii="Times New Roman" w:hAnsi="Times New Roman" w:cs="Times New Roman"/>
          <w:b/>
        </w:rPr>
        <w:t>THE DEPUTY CHAIRPERSON</w:t>
      </w:r>
      <w:r w:rsidRPr="00464C0F">
        <w:rPr>
          <w:rFonts w:ascii="Times New Roman" w:hAnsi="Times New Roman" w:cs="Times New Roman"/>
          <w:b/>
        </w:rPr>
        <w:t>:</w:t>
      </w:r>
      <w:r w:rsidRPr="00D657D9">
        <w:rPr>
          <w:rFonts w:ascii="Times New Roman" w:hAnsi="Times New Roman" w:cs="Times New Roman"/>
        </w:rPr>
        <w:t xml:space="preserve"> Will those transactions be for purposes of rent?</w:t>
      </w:r>
    </w:p>
    <w:p w14:paraId="3CC1C078" w14:textId="77777777" w:rsidR="00B748A6" w:rsidRPr="00D657D9" w:rsidRDefault="00B748A6" w:rsidP="00D657D9">
      <w:pPr>
        <w:spacing w:after="0" w:line="240" w:lineRule="auto"/>
        <w:jc w:val="both"/>
        <w:rPr>
          <w:rFonts w:ascii="Times New Roman" w:hAnsi="Times New Roman" w:cs="Times New Roman"/>
        </w:rPr>
      </w:pPr>
    </w:p>
    <w:p w14:paraId="7001A085"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MUSASIZI</w:t>
      </w:r>
      <w:r w:rsidRPr="00464C0F">
        <w:rPr>
          <w:rFonts w:ascii="Times New Roman" w:hAnsi="Times New Roman" w:cs="Times New Roman"/>
          <w:b/>
        </w:rPr>
        <w:t xml:space="preserve">: </w:t>
      </w:r>
      <w:r w:rsidRPr="00D657D9">
        <w:rPr>
          <w:rFonts w:ascii="Times New Roman" w:hAnsi="Times New Roman" w:cs="Times New Roman"/>
        </w:rPr>
        <w:t xml:space="preserve">Mr Chairman, I am in agreement with the proposal moved by hon. </w:t>
      </w:r>
      <w:proofErr w:type="spellStart"/>
      <w:r w:rsidRPr="00D657D9">
        <w:rPr>
          <w:rFonts w:ascii="Times New Roman" w:hAnsi="Times New Roman" w:cs="Times New Roman"/>
        </w:rPr>
        <w:t>Nandala-Mafabi</w:t>
      </w:r>
      <w:proofErr w:type="spellEnd"/>
      <w:r w:rsidRPr="00D657D9">
        <w:rPr>
          <w:rFonts w:ascii="Times New Roman" w:hAnsi="Times New Roman" w:cs="Times New Roman"/>
        </w:rPr>
        <w:t xml:space="preserve"> but we can also improve hon. </w:t>
      </w:r>
      <w:proofErr w:type="spellStart"/>
      <w:r w:rsidRPr="00D657D9">
        <w:rPr>
          <w:rFonts w:ascii="Times New Roman" w:hAnsi="Times New Roman" w:cs="Times New Roman"/>
        </w:rPr>
        <w:t>Lugoloobi’s</w:t>
      </w:r>
      <w:proofErr w:type="spellEnd"/>
      <w:r w:rsidRPr="00D657D9">
        <w:rPr>
          <w:rFonts w:ascii="Times New Roman" w:hAnsi="Times New Roman" w:cs="Times New Roman"/>
        </w:rPr>
        <w:t xml:space="preserve"> proposal by replacing the word “transactions” with the </w:t>
      </w:r>
      <w:r w:rsidRPr="00D657D9">
        <w:rPr>
          <w:rFonts w:ascii="Times New Roman" w:hAnsi="Times New Roman" w:cs="Times New Roman"/>
        </w:rPr>
        <w:lastRenderedPageBreak/>
        <w:t>words “rental fees” and it should read in full thus: “All rental agreements and fees shall be paid in local currency.”</w:t>
      </w:r>
    </w:p>
    <w:p w14:paraId="097801DC" w14:textId="77777777" w:rsidR="00B748A6" w:rsidRPr="00D657D9" w:rsidRDefault="00B748A6" w:rsidP="00D657D9">
      <w:pPr>
        <w:spacing w:after="0" w:line="240" w:lineRule="auto"/>
        <w:jc w:val="both"/>
        <w:rPr>
          <w:rFonts w:ascii="Times New Roman" w:hAnsi="Times New Roman" w:cs="Times New Roman"/>
          <w:i/>
        </w:rPr>
      </w:pPr>
      <w:r w:rsidRPr="00D657D9">
        <w:rPr>
          <w:rFonts w:ascii="Times New Roman" w:hAnsi="Times New Roman" w:cs="Times New Roman"/>
        </w:rPr>
        <w:t xml:space="preserve"> </w:t>
      </w:r>
    </w:p>
    <w:p w14:paraId="5BEC0BFE" w14:textId="77777777" w:rsidR="00B748A6" w:rsidRPr="00D657D9" w:rsidRDefault="00B748A6" w:rsidP="00D657D9">
      <w:pPr>
        <w:spacing w:after="0" w:line="240" w:lineRule="auto"/>
        <w:jc w:val="both"/>
        <w:outlineLvl w:val="0"/>
        <w:rPr>
          <w:rFonts w:ascii="Times New Roman" w:hAnsi="Times New Roman" w:cs="Times New Roman"/>
        </w:rPr>
      </w:pPr>
      <w:r w:rsidRPr="00D657D9">
        <w:rPr>
          <w:rFonts w:ascii="Times New Roman" w:hAnsi="Times New Roman" w:cs="Times New Roman"/>
        </w:rPr>
        <w:t xml:space="preserve">Mr Chairperson – </w:t>
      </w:r>
      <w:r w:rsidRPr="00D657D9">
        <w:rPr>
          <w:rFonts w:ascii="Times New Roman" w:hAnsi="Times New Roman" w:cs="Times New Roman"/>
          <w:i/>
        </w:rPr>
        <w:t>(Interruption)</w:t>
      </w:r>
    </w:p>
    <w:p w14:paraId="33A84DB6" w14:textId="77777777" w:rsidR="00B748A6" w:rsidRPr="00D657D9" w:rsidRDefault="00B748A6" w:rsidP="00D657D9">
      <w:pPr>
        <w:spacing w:after="0" w:line="240" w:lineRule="auto"/>
        <w:jc w:val="both"/>
        <w:rPr>
          <w:rFonts w:ascii="Times New Roman" w:hAnsi="Times New Roman" w:cs="Times New Roman"/>
        </w:rPr>
      </w:pPr>
    </w:p>
    <w:p w14:paraId="5ABA1F53" w14:textId="6005DDB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MS KAMATEEKA</w:t>
      </w:r>
      <w:r w:rsidRPr="00464C0F">
        <w:rPr>
          <w:rFonts w:ascii="Times New Roman" w:hAnsi="Times New Roman" w:cs="Times New Roman"/>
          <w:b/>
        </w:rPr>
        <w:t>:</w:t>
      </w:r>
      <w:r w:rsidR="00464C0F">
        <w:rPr>
          <w:rFonts w:ascii="Times New Roman" w:hAnsi="Times New Roman" w:cs="Times New Roman"/>
        </w:rPr>
        <w:t xml:space="preserve"> </w:t>
      </w:r>
      <w:r w:rsidRPr="00D657D9">
        <w:rPr>
          <w:rFonts w:ascii="Times New Roman" w:hAnsi="Times New Roman" w:cs="Times New Roman"/>
        </w:rPr>
        <w:t xml:space="preserve">Thank you very much, Mr Chairman, and thank you chairman of the committee, for giving way. Are we considering only business premises or it also includes residential premises? If it includes residential premises, I would propose that we limit this only to commercial and not residential premises because this is about a buyer-purchaser – </w:t>
      </w:r>
      <w:r w:rsidRPr="00D657D9">
        <w:rPr>
          <w:rFonts w:ascii="Times New Roman" w:hAnsi="Times New Roman" w:cs="Times New Roman"/>
          <w:i/>
        </w:rPr>
        <w:t>(Interjection)</w:t>
      </w:r>
      <w:r w:rsidRPr="00D657D9">
        <w:rPr>
          <w:rFonts w:ascii="Times New Roman" w:hAnsi="Times New Roman" w:cs="Times New Roman"/>
        </w:rPr>
        <w:t xml:space="preserve"> – yes, it should only concern the business premises.</w:t>
      </w:r>
    </w:p>
    <w:p w14:paraId="315095AF" w14:textId="77777777" w:rsidR="00B748A6" w:rsidRPr="00D657D9" w:rsidRDefault="00B748A6" w:rsidP="00D657D9">
      <w:pPr>
        <w:spacing w:after="0" w:line="240" w:lineRule="auto"/>
        <w:jc w:val="both"/>
        <w:rPr>
          <w:rFonts w:ascii="Times New Roman" w:hAnsi="Times New Roman" w:cs="Times New Roman"/>
        </w:rPr>
      </w:pPr>
    </w:p>
    <w:p w14:paraId="7B8B2EF1"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MUSASIZI</w:t>
      </w:r>
      <w:r w:rsidRPr="00160FDE">
        <w:rPr>
          <w:rFonts w:ascii="Times New Roman" w:hAnsi="Times New Roman" w:cs="Times New Roman"/>
          <w:b/>
        </w:rPr>
        <w:t>:</w:t>
      </w:r>
      <w:r w:rsidRPr="00D657D9">
        <w:rPr>
          <w:rFonts w:ascii="Times New Roman" w:hAnsi="Times New Roman" w:cs="Times New Roman"/>
        </w:rPr>
        <w:t xml:space="preserve"> Mr Chairman, we need to maintain the focus and the purpose of hon. </w:t>
      </w:r>
      <w:proofErr w:type="spellStart"/>
      <w:r w:rsidRPr="00D657D9">
        <w:rPr>
          <w:rFonts w:ascii="Times New Roman" w:hAnsi="Times New Roman" w:cs="Times New Roman"/>
        </w:rPr>
        <w:t>Nandala-Mafabi’s</w:t>
      </w:r>
      <w:proofErr w:type="spellEnd"/>
      <w:r w:rsidRPr="00D657D9">
        <w:rPr>
          <w:rFonts w:ascii="Times New Roman" w:hAnsi="Times New Roman" w:cs="Times New Roman"/>
        </w:rPr>
        <w:t xml:space="preserve"> proposal. It is logical to have an agreement when you enter into a contract to rent out a property and that property can be commercial or residential as long as rent is being charged. Therefore, without going into much detail I am of the view that we take the idea of having agreements in it. An agreement will define fees and all sorts of things.</w:t>
      </w:r>
    </w:p>
    <w:p w14:paraId="2594C19F" w14:textId="77777777" w:rsidR="00B748A6" w:rsidRPr="00D657D9" w:rsidRDefault="00B748A6" w:rsidP="00D657D9">
      <w:pPr>
        <w:spacing w:after="0" w:line="240" w:lineRule="auto"/>
        <w:jc w:val="both"/>
        <w:rPr>
          <w:rFonts w:ascii="Times New Roman" w:hAnsi="Times New Roman" w:cs="Times New Roman"/>
        </w:rPr>
      </w:pPr>
    </w:p>
    <w:p w14:paraId="56D4C428"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Mr Chairman, why we also need to emphasise that rent should be paid in local currency is because in this country our standard currency is Ugandan shillings. Therefore, everything rests in Ugandan shillings. Uganda Revenue Authority charges taxes in Uganda shillings. So, why should I receive rent as a landlord in dollars but I pay URA taxes in shillings?</w:t>
      </w:r>
    </w:p>
    <w:p w14:paraId="3B7612BD"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 </w:t>
      </w:r>
    </w:p>
    <w:p w14:paraId="3BB9BF31"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There is an implication here because the landlord will have to convert this money from dollars or any other currency into Ugandan currency, and there is always an exchange rate </w:t>
      </w:r>
      <w:proofErr w:type="gramStart"/>
      <w:r w:rsidRPr="00D657D9">
        <w:rPr>
          <w:rFonts w:ascii="Times New Roman" w:hAnsi="Times New Roman" w:cs="Times New Roman"/>
        </w:rPr>
        <w:t>loss which</w:t>
      </w:r>
      <w:proofErr w:type="gramEnd"/>
      <w:r w:rsidRPr="00D657D9">
        <w:rPr>
          <w:rFonts w:ascii="Times New Roman" w:hAnsi="Times New Roman" w:cs="Times New Roman"/>
        </w:rPr>
        <w:t xml:space="preserve"> is a cost to the party that is involved in the transaction. </w:t>
      </w:r>
    </w:p>
    <w:p w14:paraId="5FE88F2B" w14:textId="77777777" w:rsidR="00B748A6" w:rsidRPr="00D657D9" w:rsidRDefault="00B748A6" w:rsidP="00D657D9">
      <w:pPr>
        <w:spacing w:after="0" w:line="240" w:lineRule="auto"/>
        <w:jc w:val="both"/>
        <w:rPr>
          <w:rFonts w:ascii="Times New Roman" w:hAnsi="Times New Roman" w:cs="Times New Roman"/>
        </w:rPr>
      </w:pPr>
    </w:p>
    <w:p w14:paraId="77C952B0"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As the exchange rate rises, in most case it is a cost to the person incurring it. Therefore, I propose that a question be put, Mr Chairman.</w:t>
      </w:r>
    </w:p>
    <w:p w14:paraId="017623A0" w14:textId="77777777" w:rsidR="00B748A6" w:rsidRPr="00D657D9" w:rsidRDefault="00B748A6" w:rsidP="00D657D9">
      <w:pPr>
        <w:spacing w:after="0" w:line="240" w:lineRule="auto"/>
        <w:jc w:val="both"/>
        <w:rPr>
          <w:rFonts w:ascii="Times New Roman" w:hAnsi="Times New Roman" w:cs="Times New Roman"/>
        </w:rPr>
      </w:pPr>
    </w:p>
    <w:p w14:paraId="2C416401"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MS KAMATEEKA:</w:t>
      </w:r>
      <w:r w:rsidRPr="00D657D9">
        <w:rPr>
          <w:rFonts w:ascii="Times New Roman" w:hAnsi="Times New Roman" w:cs="Times New Roman"/>
        </w:rPr>
        <w:t xml:space="preserve"> Thank you, Mr Chairman. The information I would like to give the Chairperson of the Committee on Finance, Planning and Economic Development is that we run a liberalised economy where anyone is able to buy and sell dollars at will </w:t>
      </w:r>
      <w:r w:rsidRPr="00D657D9">
        <w:rPr>
          <w:rFonts w:ascii="Times New Roman" w:hAnsi="Times New Roman" w:cs="Times New Roman"/>
          <w:i/>
        </w:rPr>
        <w:t>–(Interruption)</w:t>
      </w:r>
    </w:p>
    <w:p w14:paraId="63A63AA7" w14:textId="77777777" w:rsidR="00B748A6" w:rsidRPr="00D657D9" w:rsidRDefault="00B748A6" w:rsidP="00D657D9">
      <w:pPr>
        <w:spacing w:after="0" w:line="240" w:lineRule="auto"/>
        <w:jc w:val="both"/>
        <w:rPr>
          <w:rFonts w:ascii="Times New Roman" w:hAnsi="Times New Roman" w:cs="Times New Roman"/>
        </w:rPr>
      </w:pPr>
    </w:p>
    <w:p w14:paraId="7B24F829"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SSEWUNGU:</w:t>
      </w:r>
      <w:r w:rsidRPr="00D657D9">
        <w:rPr>
          <w:rFonts w:ascii="Times New Roman" w:hAnsi="Times New Roman" w:cs="Times New Roman"/>
        </w:rPr>
        <w:t xml:space="preserve"> Mr Chairman, Thank you. Indeed I am seeing what hon. </w:t>
      </w:r>
      <w:proofErr w:type="spellStart"/>
      <w:r w:rsidRPr="00D657D9">
        <w:rPr>
          <w:rFonts w:ascii="Times New Roman" w:hAnsi="Times New Roman" w:cs="Times New Roman"/>
        </w:rPr>
        <w:t>Muwanga</w:t>
      </w:r>
      <w:proofErr w:type="spellEnd"/>
      <w:r w:rsidRPr="00D657D9">
        <w:rPr>
          <w:rFonts w:ascii="Times New Roman" w:hAnsi="Times New Roman" w:cs="Times New Roman"/>
        </w:rPr>
        <w:t xml:space="preserve"> </w:t>
      </w:r>
      <w:proofErr w:type="spellStart"/>
      <w:r w:rsidRPr="00D657D9">
        <w:rPr>
          <w:rFonts w:ascii="Times New Roman" w:hAnsi="Times New Roman" w:cs="Times New Roman"/>
        </w:rPr>
        <w:t>Kivumbi</w:t>
      </w:r>
      <w:proofErr w:type="spellEnd"/>
      <w:r w:rsidRPr="00D657D9">
        <w:rPr>
          <w:rFonts w:ascii="Times New Roman" w:hAnsi="Times New Roman" w:cs="Times New Roman"/>
        </w:rPr>
        <w:t xml:space="preserve"> said sometime back here. Is it in order for the honourable member, who is also a member of the committee, to debate her own report?</w:t>
      </w:r>
    </w:p>
    <w:p w14:paraId="54513D2C" w14:textId="77777777" w:rsidR="00B748A6" w:rsidRPr="00D657D9" w:rsidRDefault="00B748A6" w:rsidP="00D657D9">
      <w:pPr>
        <w:spacing w:after="0" w:line="240" w:lineRule="auto"/>
        <w:jc w:val="both"/>
        <w:rPr>
          <w:rFonts w:ascii="Times New Roman" w:hAnsi="Times New Roman" w:cs="Times New Roman"/>
        </w:rPr>
      </w:pPr>
    </w:p>
    <w:p w14:paraId="4BA499A0" w14:textId="77777777" w:rsidR="00B748A6" w:rsidRPr="00D657D9" w:rsidRDefault="00B748A6" w:rsidP="00D657D9">
      <w:pPr>
        <w:spacing w:after="0" w:line="240" w:lineRule="auto"/>
        <w:jc w:val="both"/>
        <w:outlineLvl w:val="0"/>
        <w:rPr>
          <w:rFonts w:ascii="Times New Roman" w:hAnsi="Times New Roman" w:cs="Times New Roman"/>
        </w:rPr>
      </w:pPr>
      <w:r w:rsidRPr="00D657D9">
        <w:rPr>
          <w:rFonts w:ascii="Times New Roman" w:hAnsi="Times New Roman" w:cs="Times New Roman"/>
          <w:b/>
        </w:rPr>
        <w:t>THE DEPUTY CHAIRPERSON:</w:t>
      </w:r>
      <w:r w:rsidRPr="00D657D9">
        <w:rPr>
          <w:rFonts w:ascii="Times New Roman" w:hAnsi="Times New Roman" w:cs="Times New Roman"/>
        </w:rPr>
        <w:t xml:space="preserve"> She rose to give information.</w:t>
      </w:r>
    </w:p>
    <w:p w14:paraId="04A66466" w14:textId="77777777" w:rsidR="00B748A6" w:rsidRPr="00D657D9" w:rsidRDefault="00B748A6" w:rsidP="00D657D9">
      <w:pPr>
        <w:spacing w:after="0" w:line="240" w:lineRule="auto"/>
        <w:jc w:val="both"/>
        <w:rPr>
          <w:rFonts w:ascii="Times New Roman" w:hAnsi="Times New Roman" w:cs="Times New Roman"/>
        </w:rPr>
      </w:pPr>
    </w:p>
    <w:p w14:paraId="7E66454A"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MUGOYA:</w:t>
      </w:r>
      <w:r w:rsidRPr="00D657D9">
        <w:rPr>
          <w:rFonts w:ascii="Times New Roman" w:hAnsi="Times New Roman" w:cs="Times New Roman"/>
        </w:rPr>
        <w:t xml:space="preserve"> Mr Chairman, after consulting the honourable members, we are proposing this amendment to be inserted immediately after sub clause (6), to appear as sub clause (7) and to read as follows: “Without prejudice to the provisions under this section, no rental transactions shall be carried out, assessed and charged in any other currency other than the Uganda currency or local currency.”</w:t>
      </w:r>
    </w:p>
    <w:p w14:paraId="347D167A" w14:textId="77777777" w:rsidR="00B748A6" w:rsidRPr="00D657D9" w:rsidRDefault="00B748A6" w:rsidP="00D657D9">
      <w:pPr>
        <w:spacing w:after="0" w:line="240" w:lineRule="auto"/>
        <w:jc w:val="both"/>
        <w:rPr>
          <w:rFonts w:ascii="Times New Roman" w:hAnsi="Times New Roman" w:cs="Times New Roman"/>
        </w:rPr>
      </w:pPr>
    </w:p>
    <w:p w14:paraId="3DD4240E"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NANDALA-MAFABI:</w:t>
      </w:r>
      <w:r w:rsidRPr="00D657D9">
        <w:rPr>
          <w:rFonts w:ascii="Times New Roman" w:hAnsi="Times New Roman" w:cs="Times New Roman"/>
        </w:rPr>
        <w:t xml:space="preserve"> Mr Chairman, he is just confusing us further. We talked about the agreements. Uganda Revenue Authority will assess you in local currency. That is an assessment and we have no problem with it. What we are saying is that all rental agreements or transactions should be in local currency. It is just as simple as that. If you want -</w:t>
      </w:r>
    </w:p>
    <w:p w14:paraId="0E780FD8" w14:textId="77777777" w:rsidR="00B748A6" w:rsidRPr="00D657D9" w:rsidRDefault="00B748A6" w:rsidP="00D657D9">
      <w:pPr>
        <w:spacing w:after="0" w:line="240" w:lineRule="auto"/>
        <w:jc w:val="both"/>
        <w:rPr>
          <w:rFonts w:ascii="Times New Roman" w:hAnsi="Times New Roman" w:cs="Times New Roman"/>
        </w:rPr>
      </w:pPr>
    </w:p>
    <w:p w14:paraId="2F049462" w14:textId="77777777" w:rsidR="00B748A6" w:rsidRPr="00D657D9" w:rsidRDefault="00B748A6" w:rsidP="00D657D9">
      <w:pPr>
        <w:spacing w:after="0" w:line="240" w:lineRule="auto"/>
        <w:jc w:val="both"/>
        <w:outlineLvl w:val="0"/>
        <w:rPr>
          <w:rFonts w:ascii="Times New Roman" w:hAnsi="Times New Roman" w:cs="Times New Roman"/>
        </w:rPr>
      </w:pPr>
      <w:r w:rsidRPr="00D657D9">
        <w:rPr>
          <w:rFonts w:ascii="Times New Roman" w:hAnsi="Times New Roman" w:cs="Times New Roman"/>
          <w:b/>
        </w:rPr>
        <w:t>THE DEPUTY CHAIRPERSON:</w:t>
      </w:r>
      <w:r w:rsidRPr="00D657D9">
        <w:rPr>
          <w:rFonts w:ascii="Times New Roman" w:hAnsi="Times New Roman" w:cs="Times New Roman"/>
        </w:rPr>
        <w:t xml:space="preserve"> What is “local currency?” </w:t>
      </w:r>
      <w:r w:rsidRPr="00D657D9">
        <w:rPr>
          <w:rFonts w:ascii="Times New Roman" w:hAnsi="Times New Roman" w:cs="Times New Roman"/>
          <w:i/>
        </w:rPr>
        <w:t>(Laughter)</w:t>
      </w:r>
    </w:p>
    <w:p w14:paraId="5DBD2EF1" w14:textId="77777777" w:rsidR="00B748A6" w:rsidRPr="00D657D9" w:rsidRDefault="00B748A6" w:rsidP="00D657D9">
      <w:pPr>
        <w:spacing w:after="0" w:line="240" w:lineRule="auto"/>
        <w:jc w:val="both"/>
        <w:rPr>
          <w:rFonts w:ascii="Times New Roman" w:hAnsi="Times New Roman" w:cs="Times New Roman"/>
        </w:rPr>
      </w:pPr>
    </w:p>
    <w:p w14:paraId="3DBECE5C"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NANDALA-MAFABI:</w:t>
      </w:r>
      <w:r w:rsidRPr="00D657D9">
        <w:rPr>
          <w:rFonts w:ascii="Times New Roman" w:hAnsi="Times New Roman" w:cs="Times New Roman"/>
        </w:rPr>
        <w:t xml:space="preserve"> That is Uganda Shillings. Mr Chairman, I have seen what my sister, the hon. </w:t>
      </w:r>
      <w:proofErr w:type="spellStart"/>
      <w:r w:rsidRPr="00D657D9">
        <w:rPr>
          <w:rFonts w:ascii="Times New Roman" w:hAnsi="Times New Roman" w:cs="Times New Roman"/>
        </w:rPr>
        <w:t>Jova</w:t>
      </w:r>
      <w:proofErr w:type="spellEnd"/>
      <w:r w:rsidRPr="00D657D9">
        <w:rPr>
          <w:rFonts w:ascii="Times New Roman" w:hAnsi="Times New Roman" w:cs="Times New Roman"/>
        </w:rPr>
        <w:t xml:space="preserve"> </w:t>
      </w:r>
      <w:proofErr w:type="spellStart"/>
      <w:r w:rsidRPr="00D657D9">
        <w:rPr>
          <w:rFonts w:ascii="Times New Roman" w:hAnsi="Times New Roman" w:cs="Times New Roman"/>
        </w:rPr>
        <w:t>Kamateeka</w:t>
      </w:r>
      <w:proofErr w:type="spellEnd"/>
      <w:r w:rsidRPr="00D657D9">
        <w:rPr>
          <w:rFonts w:ascii="Times New Roman" w:hAnsi="Times New Roman" w:cs="Times New Roman"/>
        </w:rPr>
        <w:t xml:space="preserve">, is raising. If she wanted to improve hers – there are those who deal with foreigners and I agree with her on that. If you are saying, for example, you who have many flats the tenant </w:t>
      </w:r>
      <w:proofErr w:type="gramStart"/>
      <w:r w:rsidRPr="00D657D9">
        <w:rPr>
          <w:rFonts w:ascii="Times New Roman" w:hAnsi="Times New Roman" w:cs="Times New Roman"/>
        </w:rPr>
        <w:t>is</w:t>
      </w:r>
      <w:proofErr w:type="gramEnd"/>
      <w:r w:rsidRPr="00D657D9">
        <w:rPr>
          <w:rFonts w:ascii="Times New Roman" w:hAnsi="Times New Roman" w:cs="Times New Roman"/>
        </w:rPr>
        <w:t xml:space="preserve"> a British or an America, such a tenant might wish to pay rent in dollars or pounds because </w:t>
      </w:r>
      <w:r w:rsidRPr="00D657D9">
        <w:rPr>
          <w:rFonts w:ascii="Times New Roman" w:hAnsi="Times New Roman" w:cs="Times New Roman"/>
        </w:rPr>
        <w:lastRenderedPageBreak/>
        <w:t xml:space="preserve">they live in the UK and that is different. What we are talking about is the one where I, </w:t>
      </w:r>
      <w:proofErr w:type="spellStart"/>
      <w:r w:rsidRPr="00D657D9">
        <w:rPr>
          <w:rFonts w:ascii="Times New Roman" w:hAnsi="Times New Roman" w:cs="Times New Roman"/>
        </w:rPr>
        <w:t>Nandala</w:t>
      </w:r>
      <w:proofErr w:type="spellEnd"/>
      <w:r w:rsidRPr="00D657D9">
        <w:rPr>
          <w:rFonts w:ascii="Times New Roman" w:hAnsi="Times New Roman" w:cs="Times New Roman"/>
        </w:rPr>
        <w:t xml:space="preserve">, goes to Kampala Road and get to </w:t>
      </w:r>
      <w:proofErr w:type="spellStart"/>
      <w:r w:rsidRPr="00D657D9">
        <w:rPr>
          <w:rFonts w:ascii="Times New Roman" w:hAnsi="Times New Roman" w:cs="Times New Roman"/>
        </w:rPr>
        <w:t>Sudhir</w:t>
      </w:r>
      <w:proofErr w:type="spellEnd"/>
      <w:r w:rsidRPr="00D657D9">
        <w:rPr>
          <w:rFonts w:ascii="Times New Roman" w:hAnsi="Times New Roman" w:cs="Times New Roman"/>
        </w:rPr>
        <w:t xml:space="preserve"> and he </w:t>
      </w:r>
      <w:proofErr w:type="gramStart"/>
      <w:r w:rsidRPr="00D657D9">
        <w:rPr>
          <w:rFonts w:ascii="Times New Roman" w:hAnsi="Times New Roman" w:cs="Times New Roman"/>
        </w:rPr>
        <w:t>says</w:t>
      </w:r>
      <w:proofErr w:type="gramEnd"/>
      <w:r w:rsidRPr="00D657D9">
        <w:rPr>
          <w:rFonts w:ascii="Times New Roman" w:hAnsi="Times New Roman" w:cs="Times New Roman"/>
        </w:rPr>
        <w:t xml:space="preserve"> “you will not pay in Uganda Shillings. The contract will be in dollars.” We want to protect Ugandans from that and your amendment in that regard can come later. Let us deal with this first.</w:t>
      </w:r>
    </w:p>
    <w:p w14:paraId="5BFF6E18" w14:textId="77777777" w:rsidR="00B748A6" w:rsidRPr="00D657D9" w:rsidRDefault="00B748A6" w:rsidP="00D657D9">
      <w:pPr>
        <w:spacing w:after="0" w:line="240" w:lineRule="auto"/>
        <w:jc w:val="both"/>
        <w:rPr>
          <w:rFonts w:ascii="Times New Roman" w:hAnsi="Times New Roman" w:cs="Times New Roman"/>
        </w:rPr>
      </w:pPr>
    </w:p>
    <w:p w14:paraId="712F8447"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THE DEPUTY CHAIRPERSON:</w:t>
      </w:r>
      <w:r w:rsidRPr="00D657D9">
        <w:rPr>
          <w:rFonts w:ascii="Times New Roman" w:hAnsi="Times New Roman" w:cs="Times New Roman"/>
        </w:rPr>
        <w:t xml:space="preserve"> We need to find out whether it would be the proper housing. What is the heading of this particular section in the actual law? What is the title of this provision? It might not be a good housing for it; let us just confirm.</w:t>
      </w:r>
    </w:p>
    <w:p w14:paraId="46F297C5" w14:textId="77777777" w:rsidR="00B748A6" w:rsidRPr="00D657D9" w:rsidRDefault="00B748A6" w:rsidP="00D657D9">
      <w:pPr>
        <w:spacing w:after="0" w:line="240" w:lineRule="auto"/>
        <w:jc w:val="both"/>
        <w:rPr>
          <w:rFonts w:ascii="Times New Roman" w:hAnsi="Times New Roman" w:cs="Times New Roman"/>
        </w:rPr>
      </w:pPr>
    </w:p>
    <w:p w14:paraId="63B543B2"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MUGOYA:</w:t>
      </w:r>
      <w:r w:rsidRPr="00D657D9">
        <w:rPr>
          <w:rFonts w:ascii="Times New Roman" w:hAnsi="Times New Roman" w:cs="Times New Roman"/>
        </w:rPr>
        <w:t xml:space="preserve"> Mr Chairman, according to the observations raised by hon. </w:t>
      </w:r>
      <w:proofErr w:type="spellStart"/>
      <w:r w:rsidRPr="00D657D9">
        <w:rPr>
          <w:rFonts w:ascii="Times New Roman" w:hAnsi="Times New Roman" w:cs="Times New Roman"/>
        </w:rPr>
        <w:t>Nandala-Mafabi</w:t>
      </w:r>
      <w:proofErr w:type="spellEnd"/>
      <w:r w:rsidRPr="00D657D9">
        <w:rPr>
          <w:rFonts w:ascii="Times New Roman" w:hAnsi="Times New Roman" w:cs="Times New Roman"/>
        </w:rPr>
        <w:t>, the proposed phrase should read thus: “Without prejudice to the provisions under this section, no rental agreements shall be executed and effected in any other currency other than Uganda Shillings.”</w:t>
      </w:r>
    </w:p>
    <w:p w14:paraId="3BF2E96B" w14:textId="77777777" w:rsidR="00B748A6" w:rsidRPr="00D657D9" w:rsidRDefault="00B748A6" w:rsidP="00D657D9">
      <w:pPr>
        <w:spacing w:after="0" w:line="240" w:lineRule="auto"/>
        <w:jc w:val="both"/>
        <w:rPr>
          <w:rFonts w:ascii="Times New Roman" w:hAnsi="Times New Roman" w:cs="Times New Roman"/>
        </w:rPr>
      </w:pPr>
    </w:p>
    <w:p w14:paraId="70F17AF8"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MS KAMATEEKA:</w:t>
      </w:r>
      <w:r w:rsidRPr="00D657D9">
        <w:rPr>
          <w:rFonts w:ascii="Times New Roman" w:hAnsi="Times New Roman" w:cs="Times New Roman"/>
        </w:rPr>
        <w:t xml:space="preserve"> Mr Chairperson, we are acting as if we own businesses, yet we don’t. Let us protect people who are doing business without imposing the law onto all landlords. I move that we only restrict this provision to commercial premises. The amendment should read: “…no rental fees on commercial premises shall be…” We should restrict it to commercial not any other premises.</w:t>
      </w:r>
    </w:p>
    <w:p w14:paraId="7B0778C5" w14:textId="77777777" w:rsidR="00B748A6" w:rsidRPr="00D657D9" w:rsidRDefault="00B748A6" w:rsidP="00D657D9">
      <w:pPr>
        <w:spacing w:after="0" w:line="240" w:lineRule="auto"/>
        <w:jc w:val="both"/>
        <w:rPr>
          <w:rFonts w:ascii="Times New Roman" w:hAnsi="Times New Roman" w:cs="Times New Roman"/>
        </w:rPr>
      </w:pPr>
    </w:p>
    <w:p w14:paraId="68B1275B" w14:textId="77777777" w:rsidR="00B748A6" w:rsidRPr="00D657D9" w:rsidRDefault="00B748A6" w:rsidP="00D657D9">
      <w:pPr>
        <w:spacing w:after="0" w:line="240" w:lineRule="auto"/>
        <w:jc w:val="both"/>
        <w:outlineLvl w:val="0"/>
        <w:rPr>
          <w:rFonts w:ascii="Times New Roman" w:hAnsi="Times New Roman" w:cs="Times New Roman"/>
        </w:rPr>
      </w:pPr>
      <w:r w:rsidRPr="00D657D9">
        <w:rPr>
          <w:rFonts w:ascii="Times New Roman" w:hAnsi="Times New Roman" w:cs="Times New Roman"/>
          <w:b/>
        </w:rPr>
        <w:t>MR MUSASIZI:</w:t>
      </w:r>
      <w:r w:rsidRPr="00D657D9">
        <w:rPr>
          <w:rFonts w:ascii="Times New Roman" w:hAnsi="Times New Roman" w:cs="Times New Roman"/>
        </w:rPr>
        <w:t xml:space="preserve"> Mr Chairperson, I implore my Member to read the mood in the House. </w:t>
      </w:r>
      <w:r w:rsidRPr="00D657D9">
        <w:rPr>
          <w:rFonts w:ascii="Times New Roman" w:hAnsi="Times New Roman" w:cs="Times New Roman"/>
          <w:i/>
        </w:rPr>
        <w:t>(Laughter)</w:t>
      </w:r>
    </w:p>
    <w:p w14:paraId="6F3FCFC2" w14:textId="77777777" w:rsidR="00B748A6" w:rsidRPr="00D657D9" w:rsidRDefault="00B748A6" w:rsidP="00D657D9">
      <w:pPr>
        <w:spacing w:after="0" w:line="240" w:lineRule="auto"/>
        <w:jc w:val="both"/>
        <w:rPr>
          <w:rFonts w:ascii="Times New Roman" w:hAnsi="Times New Roman" w:cs="Times New Roman"/>
        </w:rPr>
      </w:pPr>
    </w:p>
    <w:p w14:paraId="7E122F6C"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THE DEPUTY CHAIRPERSON:</w:t>
      </w:r>
      <w:r w:rsidRPr="00D657D9">
        <w:rPr>
          <w:rFonts w:ascii="Times New Roman" w:hAnsi="Times New Roman" w:cs="Times New Roman"/>
        </w:rPr>
        <w:t xml:space="preserve"> Honourable members, the heading of this section is: “Rental tax imposed.” Would it be a good housing for this? Propose your amendment.</w:t>
      </w:r>
    </w:p>
    <w:p w14:paraId="1AB23C72" w14:textId="77777777" w:rsidR="00B748A6" w:rsidRPr="00D657D9" w:rsidRDefault="00B748A6" w:rsidP="00D657D9">
      <w:pPr>
        <w:spacing w:after="0" w:line="240" w:lineRule="auto"/>
        <w:jc w:val="both"/>
        <w:rPr>
          <w:rFonts w:ascii="Times New Roman" w:hAnsi="Times New Roman" w:cs="Times New Roman"/>
        </w:rPr>
      </w:pPr>
    </w:p>
    <w:p w14:paraId="42C59EC8"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MUGOYA:</w:t>
      </w:r>
      <w:r w:rsidRPr="00D657D9">
        <w:rPr>
          <w:rFonts w:ascii="Times New Roman" w:hAnsi="Times New Roman" w:cs="Times New Roman"/>
        </w:rPr>
        <w:t xml:space="preserve"> Mr Chairman, the proposal reads as follows: “Without prejudice to the provisions under this section, no rental agreements shall be executed and effected in any other currency other than Uganda Shillings.”</w:t>
      </w:r>
    </w:p>
    <w:p w14:paraId="32692F6E" w14:textId="77777777" w:rsidR="00B748A6" w:rsidRPr="00D657D9" w:rsidRDefault="00B748A6" w:rsidP="00D657D9">
      <w:pPr>
        <w:spacing w:after="0" w:line="240" w:lineRule="auto"/>
        <w:jc w:val="both"/>
        <w:rPr>
          <w:rFonts w:ascii="Times New Roman" w:hAnsi="Times New Roman" w:cs="Times New Roman"/>
        </w:rPr>
      </w:pPr>
    </w:p>
    <w:p w14:paraId="084D6176" w14:textId="77777777" w:rsidR="00B748A6" w:rsidRPr="00D657D9" w:rsidRDefault="00B748A6" w:rsidP="00D657D9">
      <w:pPr>
        <w:spacing w:after="0" w:line="240" w:lineRule="auto"/>
        <w:jc w:val="both"/>
        <w:outlineLvl w:val="0"/>
        <w:rPr>
          <w:rFonts w:ascii="Times New Roman" w:hAnsi="Times New Roman" w:cs="Times New Roman"/>
        </w:rPr>
      </w:pPr>
      <w:r w:rsidRPr="00D657D9">
        <w:rPr>
          <w:rFonts w:ascii="Times New Roman" w:hAnsi="Times New Roman" w:cs="Times New Roman"/>
          <w:b/>
        </w:rPr>
        <w:t>THE DEPUTY CHAIRPERSON:</w:t>
      </w:r>
      <w:r w:rsidRPr="00D657D9">
        <w:rPr>
          <w:rFonts w:ascii="Times New Roman" w:hAnsi="Times New Roman" w:cs="Times New Roman"/>
        </w:rPr>
        <w:t xml:space="preserve"> Can you make it positive?</w:t>
      </w:r>
    </w:p>
    <w:p w14:paraId="1BA09ED2" w14:textId="77777777" w:rsidR="00B748A6" w:rsidRPr="00D657D9" w:rsidRDefault="00B748A6" w:rsidP="00D657D9">
      <w:pPr>
        <w:spacing w:after="0" w:line="240" w:lineRule="auto"/>
        <w:jc w:val="both"/>
        <w:rPr>
          <w:rFonts w:ascii="Times New Roman" w:hAnsi="Times New Roman" w:cs="Times New Roman"/>
        </w:rPr>
      </w:pPr>
    </w:p>
    <w:p w14:paraId="7BF9A58B"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MUGOYA:</w:t>
      </w:r>
      <w:r w:rsidRPr="00D657D9">
        <w:rPr>
          <w:rFonts w:ascii="Times New Roman" w:hAnsi="Times New Roman" w:cs="Times New Roman"/>
        </w:rPr>
        <w:t xml:space="preserve"> Okay, then let it read as follows: “Notwithstanding the provisions of this section, all rental agreements shall be executed and effected in Uganda Shillings.” </w:t>
      </w:r>
      <w:r w:rsidRPr="00D657D9">
        <w:rPr>
          <w:rFonts w:ascii="Times New Roman" w:hAnsi="Times New Roman" w:cs="Times New Roman"/>
          <w:i/>
        </w:rPr>
        <w:t>(Applause)</w:t>
      </w:r>
    </w:p>
    <w:p w14:paraId="3350BBBC" w14:textId="77777777" w:rsidR="00B748A6" w:rsidRPr="00D657D9" w:rsidRDefault="00B748A6" w:rsidP="00D657D9">
      <w:pPr>
        <w:spacing w:after="0" w:line="240" w:lineRule="auto"/>
        <w:jc w:val="both"/>
        <w:rPr>
          <w:rFonts w:ascii="Times New Roman" w:hAnsi="Times New Roman" w:cs="Times New Roman"/>
        </w:rPr>
      </w:pPr>
    </w:p>
    <w:p w14:paraId="3B3EE70D" w14:textId="77777777" w:rsidR="00B748A6" w:rsidRPr="00D657D9" w:rsidRDefault="00B748A6" w:rsidP="00D657D9">
      <w:pPr>
        <w:spacing w:after="0" w:line="240" w:lineRule="auto"/>
        <w:jc w:val="both"/>
        <w:outlineLvl w:val="0"/>
        <w:rPr>
          <w:rFonts w:ascii="Times New Roman" w:hAnsi="Times New Roman" w:cs="Times New Roman"/>
        </w:rPr>
      </w:pPr>
      <w:r w:rsidRPr="00D657D9">
        <w:rPr>
          <w:rFonts w:ascii="Times New Roman" w:hAnsi="Times New Roman" w:cs="Times New Roman"/>
          <w:b/>
        </w:rPr>
        <w:t>THE DEPUTY CHAIRPERSON:</w:t>
      </w:r>
      <w:r w:rsidRPr="00D657D9">
        <w:rPr>
          <w:rFonts w:ascii="Times New Roman" w:hAnsi="Times New Roman" w:cs="Times New Roman"/>
        </w:rPr>
        <w:t xml:space="preserve"> I now put the question to that amendment.</w:t>
      </w:r>
    </w:p>
    <w:p w14:paraId="7732A9B2" w14:textId="77777777" w:rsidR="00B748A6" w:rsidRPr="00D657D9" w:rsidRDefault="00B748A6" w:rsidP="00D657D9">
      <w:pPr>
        <w:spacing w:after="0" w:line="240" w:lineRule="auto"/>
        <w:jc w:val="both"/>
        <w:rPr>
          <w:rFonts w:ascii="Times New Roman" w:hAnsi="Times New Roman" w:cs="Times New Roman"/>
        </w:rPr>
      </w:pPr>
    </w:p>
    <w:p w14:paraId="6DA518E8" w14:textId="77777777" w:rsidR="00B748A6" w:rsidRPr="00D657D9" w:rsidRDefault="00B748A6" w:rsidP="00D657D9">
      <w:pPr>
        <w:spacing w:after="0" w:line="240" w:lineRule="auto"/>
        <w:jc w:val="center"/>
        <w:rPr>
          <w:rFonts w:ascii="Times New Roman" w:hAnsi="Times New Roman" w:cs="Times New Roman"/>
          <w:i/>
        </w:rPr>
      </w:pPr>
      <w:r w:rsidRPr="00D657D9">
        <w:rPr>
          <w:rFonts w:ascii="Times New Roman" w:hAnsi="Times New Roman" w:cs="Times New Roman"/>
          <w:i/>
        </w:rPr>
        <w:t>(Question put and agreed to.)</w:t>
      </w:r>
    </w:p>
    <w:p w14:paraId="71B9773C" w14:textId="77777777" w:rsidR="00B748A6" w:rsidRPr="00D657D9" w:rsidRDefault="00B748A6" w:rsidP="00D657D9">
      <w:pPr>
        <w:spacing w:after="0" w:line="240" w:lineRule="auto"/>
        <w:jc w:val="center"/>
        <w:rPr>
          <w:rFonts w:ascii="Times New Roman" w:hAnsi="Times New Roman" w:cs="Times New Roman"/>
          <w:i/>
        </w:rPr>
      </w:pPr>
    </w:p>
    <w:p w14:paraId="73203BD8" w14:textId="77777777" w:rsidR="00B748A6" w:rsidRPr="00D657D9" w:rsidRDefault="00B748A6" w:rsidP="00D657D9">
      <w:pPr>
        <w:spacing w:after="0" w:line="240" w:lineRule="auto"/>
        <w:jc w:val="center"/>
        <w:outlineLvl w:val="0"/>
        <w:rPr>
          <w:rFonts w:ascii="Times New Roman" w:hAnsi="Times New Roman" w:cs="Times New Roman"/>
          <w:i/>
        </w:rPr>
      </w:pPr>
      <w:r w:rsidRPr="00D657D9">
        <w:rPr>
          <w:rFonts w:ascii="Times New Roman" w:hAnsi="Times New Roman" w:cs="Times New Roman"/>
          <w:i/>
        </w:rPr>
        <w:t>Clause 3, as amended, agreed.</w:t>
      </w:r>
    </w:p>
    <w:p w14:paraId="36A4C1D5" w14:textId="77777777" w:rsidR="00B748A6" w:rsidRPr="00D657D9" w:rsidRDefault="00B748A6" w:rsidP="00D657D9">
      <w:pPr>
        <w:spacing w:after="0" w:line="240" w:lineRule="auto"/>
        <w:jc w:val="both"/>
        <w:rPr>
          <w:rFonts w:ascii="Times New Roman" w:hAnsi="Times New Roman" w:cs="Times New Roman"/>
        </w:rPr>
      </w:pPr>
    </w:p>
    <w:p w14:paraId="69ACE5AA" w14:textId="77777777" w:rsidR="00B748A6" w:rsidRDefault="00B748A6" w:rsidP="00D657D9">
      <w:pPr>
        <w:spacing w:after="0" w:line="240" w:lineRule="auto"/>
        <w:jc w:val="both"/>
        <w:outlineLvl w:val="0"/>
        <w:rPr>
          <w:rFonts w:ascii="Times New Roman" w:hAnsi="Times New Roman" w:cs="Times New Roman"/>
        </w:rPr>
      </w:pPr>
      <w:r w:rsidRPr="00D657D9">
        <w:rPr>
          <w:rFonts w:ascii="Times New Roman" w:hAnsi="Times New Roman" w:cs="Times New Roman"/>
        </w:rPr>
        <w:t>Clause 4</w:t>
      </w:r>
    </w:p>
    <w:p w14:paraId="798604A2" w14:textId="77777777" w:rsidR="00160FDE" w:rsidRPr="00D657D9" w:rsidRDefault="00160FDE" w:rsidP="00D657D9">
      <w:pPr>
        <w:spacing w:after="0" w:line="240" w:lineRule="auto"/>
        <w:jc w:val="both"/>
        <w:outlineLvl w:val="0"/>
        <w:rPr>
          <w:rFonts w:ascii="Times New Roman" w:hAnsi="Times New Roman" w:cs="Times New Roman"/>
        </w:rPr>
      </w:pPr>
    </w:p>
    <w:p w14:paraId="28F38A11"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MUSASIZI:</w:t>
      </w:r>
      <w:r w:rsidRPr="00D657D9">
        <w:rPr>
          <w:rFonts w:ascii="Times New Roman" w:hAnsi="Times New Roman" w:cs="Times New Roman"/>
        </w:rPr>
        <w:t xml:space="preserve"> Mr Chairman, we propose to amend clause 4 by replacing paragraph (ac) with the following: “Income derived by </w:t>
      </w:r>
      <w:proofErr w:type="spellStart"/>
      <w:r w:rsidRPr="00D657D9">
        <w:rPr>
          <w:rFonts w:ascii="Times New Roman" w:hAnsi="Times New Roman" w:cs="Times New Roman"/>
        </w:rPr>
        <w:t>Bujagali</w:t>
      </w:r>
      <w:proofErr w:type="spellEnd"/>
      <w:r w:rsidRPr="00D657D9">
        <w:rPr>
          <w:rFonts w:ascii="Times New Roman" w:hAnsi="Times New Roman" w:cs="Times New Roman"/>
        </w:rPr>
        <w:t xml:space="preserve"> Energy Limited from hydropower generation up to 30 June 2033.” </w:t>
      </w:r>
    </w:p>
    <w:p w14:paraId="220489D1" w14:textId="77777777" w:rsidR="00B748A6" w:rsidRPr="00D657D9" w:rsidRDefault="00B748A6" w:rsidP="00D657D9">
      <w:pPr>
        <w:spacing w:after="0" w:line="240" w:lineRule="auto"/>
        <w:jc w:val="both"/>
        <w:rPr>
          <w:rFonts w:ascii="Times New Roman" w:eastAsia="Calibri" w:hAnsi="Times New Roman" w:cs="Times New Roman"/>
        </w:rPr>
      </w:pPr>
    </w:p>
    <w:p w14:paraId="2327D006"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 xml:space="preserve">Mr Chairperson, our justification is that exemptions are specific to persons and not projects. The name of the company is </w:t>
      </w:r>
      <w:proofErr w:type="spellStart"/>
      <w:r w:rsidRPr="00D657D9">
        <w:rPr>
          <w:rFonts w:ascii="Times New Roman" w:eastAsia="Calibri" w:hAnsi="Times New Roman" w:cs="Times New Roman"/>
        </w:rPr>
        <w:t>Bujagali</w:t>
      </w:r>
      <w:proofErr w:type="spellEnd"/>
      <w:r w:rsidRPr="00D657D9">
        <w:rPr>
          <w:rFonts w:ascii="Times New Roman" w:eastAsia="Calibri" w:hAnsi="Times New Roman" w:cs="Times New Roman"/>
        </w:rPr>
        <w:t xml:space="preserve"> Energy Limited.</w:t>
      </w:r>
    </w:p>
    <w:p w14:paraId="49643964" w14:textId="77777777" w:rsidR="00B748A6" w:rsidRPr="00D657D9" w:rsidRDefault="00B748A6" w:rsidP="00D657D9">
      <w:pPr>
        <w:spacing w:after="0" w:line="240" w:lineRule="auto"/>
        <w:jc w:val="both"/>
        <w:rPr>
          <w:rFonts w:ascii="Times New Roman" w:eastAsia="Calibri" w:hAnsi="Times New Roman" w:cs="Times New Roman"/>
        </w:rPr>
      </w:pPr>
    </w:p>
    <w:p w14:paraId="24FA888C"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 xml:space="preserve">Secondly, we propose to insert a new paragraph, immediately after paragraph (ac) to read as follows: </w:t>
      </w:r>
    </w:p>
    <w:p w14:paraId="3A5526D2" w14:textId="77777777" w:rsidR="00B748A6" w:rsidRDefault="00B748A6" w:rsidP="00D657D9">
      <w:pPr>
        <w:spacing w:after="0" w:line="240" w:lineRule="auto"/>
        <w:jc w:val="both"/>
        <w:outlineLvl w:val="0"/>
        <w:rPr>
          <w:rFonts w:ascii="Times New Roman" w:eastAsia="Calibri" w:hAnsi="Times New Roman" w:cs="Times New Roman"/>
        </w:rPr>
      </w:pPr>
      <w:r w:rsidRPr="00D657D9">
        <w:rPr>
          <w:rFonts w:ascii="Times New Roman" w:eastAsia="Calibri" w:hAnsi="Times New Roman" w:cs="Times New Roman"/>
        </w:rPr>
        <w:t>“(</w:t>
      </w:r>
      <w:proofErr w:type="gramStart"/>
      <w:r w:rsidRPr="00D657D9">
        <w:rPr>
          <w:rFonts w:ascii="Times New Roman" w:eastAsia="Calibri" w:hAnsi="Times New Roman" w:cs="Times New Roman"/>
        </w:rPr>
        <w:t>ad</w:t>
      </w:r>
      <w:proofErr w:type="gramEnd"/>
      <w:r w:rsidRPr="00D657D9">
        <w:rPr>
          <w:rFonts w:ascii="Times New Roman" w:eastAsia="Calibri" w:hAnsi="Times New Roman" w:cs="Times New Roman"/>
        </w:rPr>
        <w:t xml:space="preserve">) the interest income derived by a Savings and Credit Cooperative Society-  </w:t>
      </w:r>
    </w:p>
    <w:p w14:paraId="0B4EDBB0" w14:textId="77777777" w:rsidR="00160FDE" w:rsidRPr="00D657D9" w:rsidRDefault="00160FDE" w:rsidP="00D657D9">
      <w:pPr>
        <w:spacing w:after="0" w:line="240" w:lineRule="auto"/>
        <w:jc w:val="both"/>
        <w:outlineLvl w:val="0"/>
        <w:rPr>
          <w:rFonts w:ascii="Times New Roman" w:eastAsia="Calibri" w:hAnsi="Times New Roman" w:cs="Times New Roman"/>
        </w:rPr>
      </w:pPr>
    </w:p>
    <w:p w14:paraId="6FBF1676" w14:textId="256CAA0C" w:rsidR="00B748A6" w:rsidRPr="00D657D9" w:rsidRDefault="00B748A6" w:rsidP="00160FDE">
      <w:pPr>
        <w:tabs>
          <w:tab w:val="left" w:pos="426"/>
        </w:tabs>
        <w:spacing w:after="0" w:line="240" w:lineRule="auto"/>
        <w:ind w:left="426" w:hanging="426"/>
        <w:jc w:val="both"/>
        <w:rPr>
          <w:rFonts w:ascii="Times New Roman" w:eastAsia="Calibri" w:hAnsi="Times New Roman" w:cs="Times New Roman"/>
        </w:rPr>
      </w:pPr>
      <w:r w:rsidRPr="00D657D9">
        <w:rPr>
          <w:rFonts w:ascii="Times New Roman" w:eastAsia="Calibri" w:hAnsi="Times New Roman" w:cs="Times New Roman"/>
        </w:rPr>
        <w:t>(</w:t>
      </w:r>
      <w:proofErr w:type="spellStart"/>
      <w:r w:rsidRPr="00D657D9">
        <w:rPr>
          <w:rFonts w:ascii="Times New Roman" w:eastAsia="Calibri" w:hAnsi="Times New Roman" w:cs="Times New Roman"/>
        </w:rPr>
        <w:t>i</w:t>
      </w:r>
      <w:proofErr w:type="spellEnd"/>
      <w:r w:rsidRPr="00D657D9">
        <w:rPr>
          <w:rFonts w:ascii="Times New Roman" w:eastAsia="Calibri" w:hAnsi="Times New Roman" w:cs="Times New Roman"/>
        </w:rPr>
        <w:t xml:space="preserve">) </w:t>
      </w:r>
      <w:r w:rsidR="00160FDE">
        <w:rPr>
          <w:rFonts w:ascii="Times New Roman" w:eastAsia="Calibri" w:hAnsi="Times New Roman" w:cs="Times New Roman"/>
        </w:rPr>
        <w:tab/>
      </w:r>
      <w:r w:rsidR="005F1360" w:rsidRPr="00D657D9">
        <w:rPr>
          <w:rFonts w:ascii="Times New Roman" w:eastAsia="Calibri" w:hAnsi="Times New Roman" w:cs="Times New Roman"/>
        </w:rPr>
        <w:t>Whose</w:t>
      </w:r>
      <w:r w:rsidRPr="00D657D9">
        <w:rPr>
          <w:rFonts w:ascii="Times New Roman" w:eastAsia="Calibri" w:hAnsi="Times New Roman" w:cs="Times New Roman"/>
        </w:rPr>
        <w:t xml:space="preserve"> capital base does not exceed Shs 200 million; or </w:t>
      </w:r>
    </w:p>
    <w:p w14:paraId="10CD9459" w14:textId="77777777" w:rsidR="00B748A6" w:rsidRPr="00D657D9" w:rsidRDefault="00B748A6" w:rsidP="00160FDE">
      <w:pPr>
        <w:tabs>
          <w:tab w:val="left" w:pos="426"/>
        </w:tabs>
        <w:spacing w:after="0" w:line="240" w:lineRule="auto"/>
        <w:ind w:left="426" w:hanging="426"/>
        <w:jc w:val="both"/>
        <w:rPr>
          <w:rFonts w:ascii="Times New Roman" w:eastAsia="Calibri" w:hAnsi="Times New Roman" w:cs="Times New Roman"/>
        </w:rPr>
      </w:pPr>
    </w:p>
    <w:p w14:paraId="39C0C7F7" w14:textId="54C4571D" w:rsidR="00B748A6" w:rsidRPr="00D657D9" w:rsidRDefault="00B748A6" w:rsidP="00160FDE">
      <w:pPr>
        <w:tabs>
          <w:tab w:val="left" w:pos="426"/>
        </w:tabs>
        <w:spacing w:after="0" w:line="240" w:lineRule="auto"/>
        <w:ind w:left="426" w:hanging="426"/>
        <w:jc w:val="both"/>
        <w:rPr>
          <w:rFonts w:ascii="Times New Roman" w:eastAsia="Calibri" w:hAnsi="Times New Roman" w:cs="Times New Roman"/>
        </w:rPr>
      </w:pPr>
      <w:r w:rsidRPr="00D657D9">
        <w:rPr>
          <w:rFonts w:ascii="Times New Roman" w:eastAsia="Calibri" w:hAnsi="Times New Roman" w:cs="Times New Roman"/>
        </w:rPr>
        <w:t xml:space="preserve">(ii) </w:t>
      </w:r>
      <w:r w:rsidR="00160FDE">
        <w:rPr>
          <w:rFonts w:ascii="Times New Roman" w:eastAsia="Calibri" w:hAnsi="Times New Roman" w:cs="Times New Roman"/>
        </w:rPr>
        <w:tab/>
      </w:r>
      <w:r w:rsidR="005F1360" w:rsidRPr="00D657D9">
        <w:rPr>
          <w:rFonts w:ascii="Times New Roman" w:eastAsia="Calibri" w:hAnsi="Times New Roman" w:cs="Times New Roman"/>
        </w:rPr>
        <w:t>That</w:t>
      </w:r>
      <w:r w:rsidRPr="00D657D9">
        <w:rPr>
          <w:rFonts w:ascii="Times New Roman" w:eastAsia="Calibri" w:hAnsi="Times New Roman" w:cs="Times New Roman"/>
        </w:rPr>
        <w:t xml:space="preserve"> has been in existence for a period of five years or less.”</w:t>
      </w:r>
    </w:p>
    <w:p w14:paraId="33C419F6" w14:textId="77777777" w:rsidR="00B748A6" w:rsidRPr="00D657D9" w:rsidRDefault="00B748A6" w:rsidP="00D657D9">
      <w:pPr>
        <w:spacing w:after="0" w:line="240" w:lineRule="auto"/>
        <w:jc w:val="both"/>
        <w:rPr>
          <w:rFonts w:ascii="Times New Roman" w:eastAsia="Calibri" w:hAnsi="Times New Roman" w:cs="Times New Roman"/>
        </w:rPr>
      </w:pPr>
    </w:p>
    <w:p w14:paraId="0524B3EF"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lastRenderedPageBreak/>
        <w:t>The justification is that Savings and Credit Cooperative Organisations (SACCOs) are one of the ways Government is promoting financial inclusion. The SACCOs have the capacity to reach rural areas where there are no financial services as opposed to other financial institutions.</w:t>
      </w:r>
    </w:p>
    <w:p w14:paraId="6C1788D3" w14:textId="77777777" w:rsidR="00B748A6" w:rsidRPr="00D657D9" w:rsidRDefault="00B748A6" w:rsidP="00D657D9">
      <w:pPr>
        <w:spacing w:after="0" w:line="240" w:lineRule="auto"/>
        <w:jc w:val="both"/>
        <w:rPr>
          <w:rFonts w:ascii="Times New Roman" w:eastAsia="Calibri" w:hAnsi="Times New Roman" w:cs="Times New Roman"/>
        </w:rPr>
      </w:pPr>
    </w:p>
    <w:p w14:paraId="5DE8FEE9" w14:textId="77777777" w:rsidR="00B748A6" w:rsidRPr="00D657D9" w:rsidRDefault="00BA6B49"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THE DEPUTY CH</w:t>
      </w:r>
      <w:r w:rsidR="00B748A6" w:rsidRPr="00D657D9">
        <w:rPr>
          <w:rFonts w:ascii="Times New Roman" w:eastAsia="Calibri" w:hAnsi="Times New Roman" w:cs="Times New Roman"/>
          <w:b/>
        </w:rPr>
        <w:t>A</w:t>
      </w:r>
      <w:r w:rsidRPr="00D657D9">
        <w:rPr>
          <w:rFonts w:ascii="Times New Roman" w:eastAsia="Calibri" w:hAnsi="Times New Roman" w:cs="Times New Roman"/>
          <w:b/>
        </w:rPr>
        <w:t>R</w:t>
      </w:r>
      <w:r w:rsidR="00B748A6" w:rsidRPr="00D657D9">
        <w:rPr>
          <w:rFonts w:ascii="Times New Roman" w:eastAsia="Calibri" w:hAnsi="Times New Roman" w:cs="Times New Roman"/>
          <w:b/>
        </w:rPr>
        <w:t>RPERSON</w:t>
      </w:r>
      <w:r w:rsidR="00B748A6" w:rsidRPr="00160FDE">
        <w:rPr>
          <w:rFonts w:ascii="Times New Roman" w:eastAsia="Calibri" w:hAnsi="Times New Roman" w:cs="Times New Roman"/>
          <w:b/>
        </w:rPr>
        <w:t>:</w:t>
      </w:r>
      <w:r w:rsidR="00B748A6" w:rsidRPr="00D657D9">
        <w:rPr>
          <w:rFonts w:ascii="Times New Roman" w:eastAsia="Calibri" w:hAnsi="Times New Roman" w:cs="Times New Roman"/>
        </w:rPr>
        <w:t xml:space="preserve"> Thank you. Honourable minister, can I hear your opinion on the proposed amendments because this is your Bill. If you disagreed, then I will open debate.</w:t>
      </w:r>
    </w:p>
    <w:p w14:paraId="4E881F03" w14:textId="77777777" w:rsidR="00B748A6" w:rsidRPr="00D657D9" w:rsidRDefault="00B748A6" w:rsidP="00D657D9">
      <w:pPr>
        <w:spacing w:after="0" w:line="240" w:lineRule="auto"/>
        <w:jc w:val="both"/>
        <w:rPr>
          <w:rFonts w:ascii="Times New Roman" w:eastAsia="Calibri" w:hAnsi="Times New Roman" w:cs="Times New Roman"/>
        </w:rPr>
      </w:pPr>
    </w:p>
    <w:p w14:paraId="571AA548" w14:textId="77777777" w:rsidR="00B748A6" w:rsidRPr="00D657D9" w:rsidRDefault="00B748A6" w:rsidP="00D657D9">
      <w:pPr>
        <w:spacing w:after="0" w:line="240" w:lineRule="auto"/>
        <w:jc w:val="both"/>
        <w:outlineLvl w:val="0"/>
        <w:rPr>
          <w:rFonts w:ascii="Times New Roman" w:eastAsia="Calibri" w:hAnsi="Times New Roman" w:cs="Times New Roman"/>
        </w:rPr>
      </w:pPr>
      <w:r w:rsidRPr="00D657D9">
        <w:rPr>
          <w:rFonts w:ascii="Times New Roman" w:eastAsia="Calibri" w:hAnsi="Times New Roman" w:cs="Times New Roman"/>
          <w:b/>
        </w:rPr>
        <w:t>MR BAHATI:</w:t>
      </w:r>
      <w:r w:rsidRPr="00D657D9">
        <w:rPr>
          <w:rFonts w:ascii="Times New Roman" w:eastAsia="Calibri" w:hAnsi="Times New Roman" w:cs="Times New Roman"/>
        </w:rPr>
        <w:t xml:space="preserve"> Mr Chairperson, I agree to the proposal as advanced by the chairperson. </w:t>
      </w:r>
    </w:p>
    <w:p w14:paraId="3443AA47" w14:textId="77777777" w:rsidR="00B748A6" w:rsidRPr="00D657D9" w:rsidRDefault="00B748A6" w:rsidP="00D657D9">
      <w:pPr>
        <w:spacing w:after="0" w:line="240" w:lineRule="auto"/>
        <w:jc w:val="both"/>
        <w:rPr>
          <w:rFonts w:ascii="Times New Roman" w:eastAsia="Calibri" w:hAnsi="Times New Roman" w:cs="Times New Roman"/>
        </w:rPr>
      </w:pPr>
    </w:p>
    <w:p w14:paraId="22E82795"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OTHIENO:</w:t>
      </w:r>
      <w:r w:rsidRPr="00D657D9">
        <w:rPr>
          <w:rFonts w:ascii="Times New Roman" w:eastAsia="Calibri" w:hAnsi="Times New Roman" w:cs="Times New Roman"/>
        </w:rPr>
        <w:t xml:space="preserve"> Thank you, Mr Chairperson. The reason this exemption is being sought is because Government had a bad agreement and we are trying to cure it. It will be very dangerous for us to replace a bad agreement with a bad provision and that is what we were objecting to the other time.</w:t>
      </w:r>
    </w:p>
    <w:p w14:paraId="3F43450A" w14:textId="77777777" w:rsidR="00B748A6" w:rsidRPr="00D657D9" w:rsidRDefault="00B748A6" w:rsidP="00D657D9">
      <w:pPr>
        <w:spacing w:after="0" w:line="240" w:lineRule="auto"/>
        <w:jc w:val="both"/>
        <w:rPr>
          <w:rFonts w:ascii="Times New Roman" w:eastAsia="Calibri" w:hAnsi="Times New Roman" w:cs="Times New Roman"/>
        </w:rPr>
      </w:pPr>
    </w:p>
    <w:p w14:paraId="12BC562B"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 xml:space="preserve">However, after serious considerations, I would like to propose an amendment. Parliament should actually scrutinize this provision. I propose that paragraph (ac) should read as follows: “Income derived by </w:t>
      </w:r>
      <w:proofErr w:type="spellStart"/>
      <w:r w:rsidRPr="00D657D9">
        <w:rPr>
          <w:rFonts w:ascii="Times New Roman" w:eastAsia="Calibri" w:hAnsi="Times New Roman" w:cs="Times New Roman"/>
        </w:rPr>
        <w:t>Bujagali</w:t>
      </w:r>
      <w:proofErr w:type="spellEnd"/>
      <w:r w:rsidRPr="00D657D9">
        <w:rPr>
          <w:rFonts w:ascii="Times New Roman" w:eastAsia="Calibri" w:hAnsi="Times New Roman" w:cs="Times New Roman"/>
        </w:rPr>
        <w:t xml:space="preserve"> Energy Limited from hydropower generation on renewable terms by Parliament at the expiry of every five years up to 30 June 2033.” </w:t>
      </w:r>
    </w:p>
    <w:p w14:paraId="5E4278AD" w14:textId="77777777" w:rsidR="00B748A6" w:rsidRPr="00D657D9" w:rsidRDefault="00B748A6" w:rsidP="00D657D9">
      <w:pPr>
        <w:spacing w:after="0" w:line="240" w:lineRule="auto"/>
        <w:jc w:val="both"/>
        <w:rPr>
          <w:rFonts w:ascii="Times New Roman" w:eastAsia="Calibri" w:hAnsi="Times New Roman" w:cs="Times New Roman"/>
        </w:rPr>
      </w:pPr>
    </w:p>
    <w:p w14:paraId="371C6282"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 xml:space="preserve">The justification is that five years is long enough to enable us examine whether we have made the right decision or whether </w:t>
      </w:r>
      <w:proofErr w:type="spellStart"/>
      <w:r w:rsidRPr="00D657D9">
        <w:rPr>
          <w:rFonts w:ascii="Times New Roman" w:eastAsia="Calibri" w:hAnsi="Times New Roman" w:cs="Times New Roman"/>
        </w:rPr>
        <w:t>Bujagali</w:t>
      </w:r>
      <w:proofErr w:type="spellEnd"/>
      <w:r w:rsidRPr="00D657D9">
        <w:rPr>
          <w:rFonts w:ascii="Times New Roman" w:eastAsia="Calibri" w:hAnsi="Times New Roman" w:cs="Times New Roman"/>
        </w:rPr>
        <w:t xml:space="preserve"> is in a position to translate this good gesture into a tangible reduction on power tariffs. It will also help us to determine if we made a mistake so that a review can be made. I beg to move.</w:t>
      </w:r>
    </w:p>
    <w:p w14:paraId="56FBF103" w14:textId="77777777" w:rsidR="00B748A6" w:rsidRPr="00D657D9" w:rsidRDefault="00B748A6" w:rsidP="00D657D9">
      <w:pPr>
        <w:spacing w:after="0" w:line="240" w:lineRule="auto"/>
        <w:jc w:val="both"/>
        <w:rPr>
          <w:rFonts w:ascii="Times New Roman" w:eastAsia="Calibri" w:hAnsi="Times New Roman" w:cs="Times New Roman"/>
          <w:b/>
        </w:rPr>
      </w:pPr>
    </w:p>
    <w:p w14:paraId="1A59ED7D"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THE DEPUTY CHAIRPERSON</w:t>
      </w:r>
      <w:r w:rsidRPr="00160FDE">
        <w:rPr>
          <w:rFonts w:ascii="Times New Roman" w:eastAsia="Calibri" w:hAnsi="Times New Roman" w:cs="Times New Roman"/>
          <w:b/>
        </w:rPr>
        <w:t>:</w:t>
      </w:r>
      <w:r w:rsidRPr="00D657D9">
        <w:rPr>
          <w:rFonts w:ascii="Times New Roman" w:eastAsia="Calibri" w:hAnsi="Times New Roman" w:cs="Times New Roman"/>
        </w:rPr>
        <w:t xml:space="preserve"> Is that amendment seconded? Okay, </w:t>
      </w:r>
      <w:proofErr w:type="gramStart"/>
      <w:r w:rsidRPr="00D657D9">
        <w:rPr>
          <w:rFonts w:ascii="Times New Roman" w:eastAsia="Calibri" w:hAnsi="Times New Roman" w:cs="Times New Roman"/>
        </w:rPr>
        <w:t xml:space="preserve">it is seconded by the honourable member for </w:t>
      </w:r>
      <w:proofErr w:type="spellStart"/>
      <w:r w:rsidRPr="00D657D9">
        <w:rPr>
          <w:rFonts w:ascii="Times New Roman" w:eastAsia="Calibri" w:hAnsi="Times New Roman" w:cs="Times New Roman"/>
        </w:rPr>
        <w:t>Kyankwanzi</w:t>
      </w:r>
      <w:proofErr w:type="spellEnd"/>
      <w:r w:rsidRPr="00D657D9">
        <w:rPr>
          <w:rFonts w:ascii="Times New Roman" w:eastAsia="Calibri" w:hAnsi="Times New Roman" w:cs="Times New Roman"/>
        </w:rPr>
        <w:t xml:space="preserve"> District</w:t>
      </w:r>
      <w:proofErr w:type="gramEnd"/>
      <w:r w:rsidRPr="00D657D9">
        <w:rPr>
          <w:rFonts w:ascii="Times New Roman" w:eastAsia="Calibri" w:hAnsi="Times New Roman" w:cs="Times New Roman"/>
        </w:rPr>
        <w:t>. Do you want to speak to the motion before the improvement comes or you already spoke to it?</w:t>
      </w:r>
    </w:p>
    <w:p w14:paraId="06F88F62" w14:textId="77777777" w:rsidR="00B748A6" w:rsidRPr="00D657D9" w:rsidRDefault="00B748A6" w:rsidP="00D657D9">
      <w:pPr>
        <w:spacing w:after="0" w:line="240" w:lineRule="auto"/>
        <w:jc w:val="both"/>
        <w:rPr>
          <w:rFonts w:ascii="Times New Roman" w:eastAsia="Calibri" w:hAnsi="Times New Roman" w:cs="Times New Roman"/>
        </w:rPr>
      </w:pPr>
    </w:p>
    <w:p w14:paraId="08A15435"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LUGOLOOBI:</w:t>
      </w:r>
      <w:r w:rsidRPr="00D657D9">
        <w:rPr>
          <w:rFonts w:ascii="Times New Roman" w:eastAsia="Calibri" w:hAnsi="Times New Roman" w:cs="Times New Roman"/>
        </w:rPr>
        <w:t xml:space="preserve"> Mr Chairperson, we were informed by the minister while in the committee that the logic behind this exemption is to reduce end-user tariffs from 13.38 cents per kilowatt to 9.5 cents per kilowatt at the end of the exemption period. </w:t>
      </w:r>
    </w:p>
    <w:p w14:paraId="3028322C" w14:textId="77777777" w:rsidR="00B748A6" w:rsidRPr="00D657D9" w:rsidRDefault="00B748A6" w:rsidP="00D657D9">
      <w:pPr>
        <w:spacing w:after="0" w:line="240" w:lineRule="auto"/>
        <w:jc w:val="both"/>
        <w:rPr>
          <w:rFonts w:ascii="Times New Roman" w:eastAsia="Calibri" w:hAnsi="Times New Roman" w:cs="Times New Roman"/>
        </w:rPr>
      </w:pPr>
    </w:p>
    <w:p w14:paraId="11198F50"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 xml:space="preserve">However, as we grant this exemption, where are the undertakings to this effect? I thought there must be a commitment that the tariffs will reduce from 13 cents to 5 cents prior to granting this exemption, but such an undertaking does not exist yet we are granting the exemption. </w:t>
      </w:r>
    </w:p>
    <w:p w14:paraId="1C9BB4ED" w14:textId="77777777" w:rsidR="00B748A6" w:rsidRPr="00D657D9" w:rsidRDefault="00B748A6" w:rsidP="00D657D9">
      <w:pPr>
        <w:spacing w:after="0" w:line="240" w:lineRule="auto"/>
        <w:jc w:val="both"/>
        <w:rPr>
          <w:rFonts w:ascii="Times New Roman" w:eastAsia="Calibri" w:hAnsi="Times New Roman" w:cs="Times New Roman"/>
        </w:rPr>
      </w:pPr>
    </w:p>
    <w:p w14:paraId="1C7898CE"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We had agreements of this nature before and the country lost. I do not think that we are prepared, as Ugandans, to undertake similar agreements, which are not clearly negotiated. I think there is need to negotiate this and reach an understanding before we can grant any exemptions.</w:t>
      </w:r>
    </w:p>
    <w:p w14:paraId="598ACCDC" w14:textId="77777777" w:rsidR="00B748A6" w:rsidRPr="00D657D9" w:rsidRDefault="00B748A6" w:rsidP="00D657D9">
      <w:pPr>
        <w:spacing w:after="0" w:line="240" w:lineRule="auto"/>
        <w:jc w:val="both"/>
        <w:rPr>
          <w:rFonts w:ascii="Times New Roman" w:eastAsia="Calibri" w:hAnsi="Times New Roman" w:cs="Times New Roman"/>
        </w:rPr>
      </w:pPr>
    </w:p>
    <w:p w14:paraId="3CE1EC56"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OKUPA:</w:t>
      </w:r>
      <w:r w:rsidRPr="00D657D9">
        <w:rPr>
          <w:rFonts w:ascii="Times New Roman" w:eastAsia="Calibri" w:hAnsi="Times New Roman" w:cs="Times New Roman"/>
        </w:rPr>
        <w:t xml:space="preserve"> Mr Chairperson, last time we debated this very matter and I thought today the minister would come to the House to either withdraw his proposal or give a guarantee to Ugandans and Parliament before we proceed.</w:t>
      </w:r>
    </w:p>
    <w:p w14:paraId="423485F8" w14:textId="77777777" w:rsidR="00B748A6" w:rsidRPr="00D657D9" w:rsidRDefault="00B748A6" w:rsidP="00D657D9">
      <w:pPr>
        <w:spacing w:after="0" w:line="240" w:lineRule="auto"/>
        <w:jc w:val="both"/>
        <w:rPr>
          <w:rFonts w:ascii="Times New Roman" w:eastAsia="Calibri" w:hAnsi="Times New Roman" w:cs="Times New Roman"/>
        </w:rPr>
      </w:pPr>
    </w:p>
    <w:p w14:paraId="7404560E" w14:textId="3B92612F"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 xml:space="preserve">Mr Chairperson, we know the history of this </w:t>
      </w:r>
      <w:proofErr w:type="spellStart"/>
      <w:r w:rsidRPr="00D657D9">
        <w:rPr>
          <w:rFonts w:ascii="Times New Roman" w:eastAsia="Calibri" w:hAnsi="Times New Roman" w:cs="Times New Roman"/>
        </w:rPr>
        <w:t>Bujagali</w:t>
      </w:r>
      <w:proofErr w:type="spellEnd"/>
      <w:r w:rsidRPr="00D657D9">
        <w:rPr>
          <w:rFonts w:ascii="Times New Roman" w:eastAsia="Calibri" w:hAnsi="Times New Roman" w:cs="Times New Roman"/>
        </w:rPr>
        <w:t xml:space="preserve"> Project. It was messed by some technocrats and that is why we ended up with this kind of situation today. I will not support the amendment proposed by hon. </w:t>
      </w:r>
      <w:proofErr w:type="spellStart"/>
      <w:r w:rsidRPr="00D657D9">
        <w:rPr>
          <w:rFonts w:ascii="Times New Roman" w:eastAsia="Calibri" w:hAnsi="Times New Roman" w:cs="Times New Roman"/>
        </w:rPr>
        <w:t>Othieno</w:t>
      </w:r>
      <w:proofErr w:type="spellEnd"/>
      <w:r w:rsidRPr="00D657D9">
        <w:rPr>
          <w:rFonts w:ascii="Times New Roman" w:eastAsia="Calibri" w:hAnsi="Times New Roman" w:cs="Times New Roman"/>
        </w:rPr>
        <w:t xml:space="preserve"> and I am of the view that we totally delete this amendment. There is no way we are going to increase our tax base by granting people tax exemptions. We were here charging SACCOs taxes yet we are exempting the bigger companies </w:t>
      </w:r>
      <w:r w:rsidR="00160FDE">
        <w:rPr>
          <w:rFonts w:ascii="Times New Roman" w:eastAsia="Calibri" w:hAnsi="Times New Roman" w:cs="Times New Roman"/>
        </w:rPr>
        <w:t>–</w:t>
      </w:r>
      <w:r w:rsidRPr="00D657D9">
        <w:rPr>
          <w:rFonts w:ascii="Times New Roman" w:eastAsia="Calibri" w:hAnsi="Times New Roman" w:cs="Times New Roman"/>
          <w:i/>
        </w:rPr>
        <w:t>(Interruption)</w:t>
      </w:r>
    </w:p>
    <w:p w14:paraId="6566448E" w14:textId="77777777" w:rsidR="00B748A6" w:rsidRPr="00D657D9" w:rsidRDefault="00B748A6" w:rsidP="00D657D9">
      <w:pPr>
        <w:spacing w:after="0" w:line="240" w:lineRule="auto"/>
        <w:jc w:val="both"/>
        <w:rPr>
          <w:rFonts w:ascii="Times New Roman" w:eastAsia="Calibri" w:hAnsi="Times New Roman" w:cs="Times New Roman"/>
        </w:rPr>
      </w:pPr>
    </w:p>
    <w:p w14:paraId="1F60E3F7"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NSEREKO:</w:t>
      </w:r>
      <w:r w:rsidRPr="00D657D9">
        <w:rPr>
          <w:rFonts w:ascii="Times New Roman" w:eastAsia="Calibri" w:hAnsi="Times New Roman" w:cs="Times New Roman"/>
        </w:rPr>
        <w:t xml:space="preserve"> Thank you, honourable member, for giving way. Mr Chairperson, the country is still grappling with a nose-diving economy as was admitted some time back. You are all aware that we are short of taxes. Now, as small businesses are grappling to pay taxes, suffering from crashing interest rates and foreclosures, there has been a routine of big investors coming here to seek tax breaks and waivers in order to protect themselves. Whereas they are advancing the issue of lower tariffs on </w:t>
      </w:r>
      <w:r w:rsidRPr="00D657D9">
        <w:rPr>
          <w:rFonts w:ascii="Times New Roman" w:eastAsia="Calibri" w:hAnsi="Times New Roman" w:cs="Times New Roman"/>
        </w:rPr>
        <w:lastRenderedPageBreak/>
        <w:t>power, we have not experienced these basically - the tariffs are still high and there is no assurance on this matter.</w:t>
      </w:r>
    </w:p>
    <w:p w14:paraId="63162F2E" w14:textId="77777777" w:rsidR="00B748A6" w:rsidRPr="00D657D9" w:rsidRDefault="00B748A6" w:rsidP="00D657D9">
      <w:pPr>
        <w:spacing w:after="0" w:line="240" w:lineRule="auto"/>
        <w:jc w:val="both"/>
        <w:rPr>
          <w:rFonts w:ascii="Times New Roman" w:eastAsia="Calibri" w:hAnsi="Times New Roman" w:cs="Times New Roman"/>
        </w:rPr>
      </w:pPr>
    </w:p>
    <w:p w14:paraId="651CD73E"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 xml:space="preserve">Mr Chairperson, our view is that they should pay those taxes. We shall collect those taxes, build more dams and provide other sources of energy, put them into a pool and lower the cost of electricity. What happens, and which is the information I would like to give to comrades, is that these people come under the guise of tax breaks but their intention is to repatriate all their profits. </w:t>
      </w:r>
    </w:p>
    <w:p w14:paraId="1E7A5611" w14:textId="77777777" w:rsidR="00B748A6" w:rsidRPr="00D657D9" w:rsidRDefault="00B748A6" w:rsidP="00D657D9">
      <w:pPr>
        <w:spacing w:after="0" w:line="240" w:lineRule="auto"/>
        <w:jc w:val="both"/>
        <w:rPr>
          <w:rFonts w:ascii="Times New Roman" w:eastAsia="Calibri" w:hAnsi="Times New Roman" w:cs="Times New Roman"/>
        </w:rPr>
      </w:pPr>
    </w:p>
    <w:p w14:paraId="56449D45"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eastAsia="Calibri" w:hAnsi="Times New Roman" w:cs="Times New Roman"/>
        </w:rPr>
        <w:t xml:space="preserve">I know we are operating under a Public Private Partnership (PPP) in that matter but the best advice I can give Ugandans today </w:t>
      </w:r>
      <w:r w:rsidRPr="00D657D9">
        <w:rPr>
          <w:rFonts w:ascii="Times New Roman" w:hAnsi="Times New Roman" w:cs="Times New Roman"/>
        </w:rPr>
        <w:t xml:space="preserve">and my fellow comrades in Parliament today is that the time for giving tax holidays to big conglomerates is over. Let us support the local and small businesses like SACCOs. The amendment I am ready to support here is the one that gives tax breaks to SACCOs at all levels. To give tax breaks to </w:t>
      </w:r>
      <w:proofErr w:type="spellStart"/>
      <w:r w:rsidRPr="00D657D9">
        <w:rPr>
          <w:rFonts w:ascii="Times New Roman" w:hAnsi="Times New Roman" w:cs="Times New Roman"/>
        </w:rPr>
        <w:t>Bujagali</w:t>
      </w:r>
      <w:proofErr w:type="spellEnd"/>
      <w:r w:rsidRPr="00D657D9">
        <w:rPr>
          <w:rFonts w:ascii="Times New Roman" w:hAnsi="Times New Roman" w:cs="Times New Roman"/>
        </w:rPr>
        <w:t xml:space="preserve">- </w:t>
      </w:r>
    </w:p>
    <w:p w14:paraId="21524AC4" w14:textId="77777777" w:rsidR="00B748A6" w:rsidRPr="00D657D9" w:rsidRDefault="00B748A6" w:rsidP="00D657D9">
      <w:pPr>
        <w:spacing w:after="0" w:line="240" w:lineRule="auto"/>
        <w:jc w:val="both"/>
        <w:rPr>
          <w:rFonts w:ascii="Times New Roman" w:hAnsi="Times New Roman" w:cs="Times New Roman"/>
        </w:rPr>
      </w:pPr>
    </w:p>
    <w:p w14:paraId="6D0B0DDA" w14:textId="77777777" w:rsidR="00B748A6" w:rsidRPr="00D657D9" w:rsidRDefault="00B748A6" w:rsidP="00D657D9">
      <w:pPr>
        <w:spacing w:after="0" w:line="240" w:lineRule="auto"/>
        <w:jc w:val="both"/>
        <w:outlineLvl w:val="0"/>
        <w:rPr>
          <w:rFonts w:ascii="Times New Roman" w:hAnsi="Times New Roman" w:cs="Times New Roman"/>
        </w:rPr>
      </w:pPr>
      <w:r w:rsidRPr="00D657D9">
        <w:rPr>
          <w:rFonts w:ascii="Times New Roman" w:hAnsi="Times New Roman" w:cs="Times New Roman"/>
          <w:b/>
        </w:rPr>
        <w:t>THE DEPUTY CHAIRPERSON</w:t>
      </w:r>
      <w:r w:rsidRPr="00160FDE">
        <w:rPr>
          <w:rFonts w:ascii="Times New Roman" w:hAnsi="Times New Roman" w:cs="Times New Roman"/>
          <w:b/>
        </w:rPr>
        <w:t>:</w:t>
      </w:r>
      <w:r w:rsidRPr="00D657D9">
        <w:rPr>
          <w:rFonts w:ascii="Times New Roman" w:hAnsi="Times New Roman" w:cs="Times New Roman"/>
        </w:rPr>
        <w:t xml:space="preserve"> You are on information.</w:t>
      </w:r>
    </w:p>
    <w:p w14:paraId="5C1F5D6E" w14:textId="77777777" w:rsidR="00B748A6" w:rsidRPr="00D657D9" w:rsidRDefault="00B748A6" w:rsidP="00D657D9">
      <w:pPr>
        <w:spacing w:after="0" w:line="240" w:lineRule="auto"/>
        <w:jc w:val="both"/>
        <w:rPr>
          <w:rFonts w:ascii="Times New Roman" w:hAnsi="Times New Roman" w:cs="Times New Roman"/>
        </w:rPr>
      </w:pPr>
    </w:p>
    <w:p w14:paraId="3A501AE8"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NSEREKO</w:t>
      </w:r>
      <w:r w:rsidRPr="00160FDE">
        <w:rPr>
          <w:rFonts w:ascii="Times New Roman" w:hAnsi="Times New Roman" w:cs="Times New Roman"/>
          <w:b/>
        </w:rPr>
        <w:t>:</w:t>
      </w:r>
      <w:r w:rsidRPr="00D657D9">
        <w:rPr>
          <w:rFonts w:ascii="Times New Roman" w:hAnsi="Times New Roman" w:cs="Times New Roman"/>
        </w:rPr>
        <w:t xml:space="preserve"> The information I would like to give my comrades is that SACCOs are suffering and most of them are collapsing because of high taxes. Therefore, I would like to inform you that I support you on the issue of zero tax for </w:t>
      </w:r>
      <w:proofErr w:type="spellStart"/>
      <w:r w:rsidRPr="00D657D9">
        <w:rPr>
          <w:rFonts w:ascii="Times New Roman" w:hAnsi="Times New Roman" w:cs="Times New Roman"/>
        </w:rPr>
        <w:t>Bujagali</w:t>
      </w:r>
      <w:proofErr w:type="spellEnd"/>
      <w:r w:rsidRPr="00D657D9">
        <w:rPr>
          <w:rFonts w:ascii="Times New Roman" w:hAnsi="Times New Roman" w:cs="Times New Roman"/>
        </w:rPr>
        <w:t xml:space="preserve">. </w:t>
      </w:r>
    </w:p>
    <w:p w14:paraId="2E24F6DF" w14:textId="77777777" w:rsidR="00B748A6" w:rsidRPr="00D657D9" w:rsidRDefault="00B748A6" w:rsidP="00D657D9">
      <w:pPr>
        <w:spacing w:after="0" w:line="240" w:lineRule="auto"/>
        <w:rPr>
          <w:rFonts w:ascii="Times New Roman" w:hAnsi="Times New Roman" w:cs="Times New Roman"/>
        </w:rPr>
      </w:pPr>
    </w:p>
    <w:p w14:paraId="5B1F9284"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OKUPA</w:t>
      </w:r>
      <w:r w:rsidRPr="00160FDE">
        <w:rPr>
          <w:rFonts w:ascii="Times New Roman" w:hAnsi="Times New Roman" w:cs="Times New Roman"/>
          <w:b/>
        </w:rPr>
        <w:t>:</w:t>
      </w:r>
      <w:r w:rsidRPr="00D657D9">
        <w:rPr>
          <w:rFonts w:ascii="Times New Roman" w:hAnsi="Times New Roman" w:cs="Times New Roman"/>
        </w:rPr>
        <w:t xml:space="preserve"> Mr Chairperson, we are talking of exempting them on income tax. Honourable colleagues, these companies already benefit from capital allowances. What we are talking of here is income tax, and this is on the profits they make. If they have not made any profits, they will not pay any income tax. Why are we coming here to exempt them? Mr Chairperson, they are already benefitting from capital allowances. Therefore, there is no need for us to give them further exemptions under this situation. Ugandans are suffering. The people who messed up the project at the beginning should suffer the consequences. </w:t>
      </w:r>
    </w:p>
    <w:p w14:paraId="6544B30F" w14:textId="77777777" w:rsidR="00B748A6" w:rsidRPr="00D657D9" w:rsidRDefault="00B748A6" w:rsidP="00D657D9">
      <w:pPr>
        <w:spacing w:after="0" w:line="240" w:lineRule="auto"/>
        <w:rPr>
          <w:rFonts w:ascii="Times New Roman" w:hAnsi="Times New Roman" w:cs="Times New Roman"/>
        </w:rPr>
      </w:pPr>
    </w:p>
    <w:p w14:paraId="17962FE0"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This year, you have asked Uganda Revenue Authority to provide Shs 15 trillion for the budget. Where are they going to get the </w:t>
      </w:r>
      <w:proofErr w:type="gramStart"/>
      <w:r w:rsidRPr="00D657D9">
        <w:rPr>
          <w:rFonts w:ascii="Times New Roman" w:hAnsi="Times New Roman" w:cs="Times New Roman"/>
        </w:rPr>
        <w:t>money from?</w:t>
      </w:r>
      <w:proofErr w:type="gramEnd"/>
      <w:r w:rsidRPr="00D657D9">
        <w:rPr>
          <w:rFonts w:ascii="Times New Roman" w:hAnsi="Times New Roman" w:cs="Times New Roman"/>
        </w:rPr>
        <w:t xml:space="preserve"> These are big companies and they have never declared any losses; they are only making profits and we are here going ahead to exempt them and yet tomorrow, we are charging URA for not meeting their target. I invite you, honourable colleagues, to support me in ensuring that this amendment is defeated.</w:t>
      </w:r>
    </w:p>
    <w:p w14:paraId="77B76DA7" w14:textId="77777777" w:rsidR="00B748A6" w:rsidRPr="00D657D9" w:rsidRDefault="00B748A6" w:rsidP="00D657D9">
      <w:pPr>
        <w:spacing w:after="0" w:line="240" w:lineRule="auto"/>
        <w:jc w:val="both"/>
        <w:rPr>
          <w:rFonts w:ascii="Times New Roman" w:hAnsi="Times New Roman" w:cs="Times New Roman"/>
        </w:rPr>
      </w:pPr>
    </w:p>
    <w:p w14:paraId="52F6923C"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D’UJANGA:</w:t>
      </w:r>
      <w:r w:rsidRPr="00D657D9">
        <w:rPr>
          <w:rFonts w:ascii="Times New Roman" w:hAnsi="Times New Roman" w:cs="Times New Roman"/>
        </w:rPr>
        <w:t xml:space="preserve"> Mr Chairperson, I would like to give some background to this proposal. The current tariff of </w:t>
      </w:r>
      <w:proofErr w:type="spellStart"/>
      <w:r w:rsidRPr="00D657D9">
        <w:rPr>
          <w:rFonts w:ascii="Times New Roman" w:hAnsi="Times New Roman" w:cs="Times New Roman"/>
        </w:rPr>
        <w:t>Bujagali</w:t>
      </w:r>
      <w:proofErr w:type="spellEnd"/>
      <w:r w:rsidRPr="00D657D9">
        <w:rPr>
          <w:rFonts w:ascii="Times New Roman" w:hAnsi="Times New Roman" w:cs="Times New Roman"/>
        </w:rPr>
        <w:t xml:space="preserve"> is 13.38 American cents. Now, the tariff is calculated in such a way that corporate income tax is a pass-through item. In other words, corporate income tax is part of the tariff. </w:t>
      </w:r>
    </w:p>
    <w:p w14:paraId="5854D74B" w14:textId="77777777" w:rsidR="00B748A6" w:rsidRPr="00D657D9" w:rsidRDefault="00B748A6" w:rsidP="00D657D9">
      <w:pPr>
        <w:spacing w:after="0" w:line="240" w:lineRule="auto"/>
        <w:jc w:val="both"/>
        <w:rPr>
          <w:rFonts w:ascii="Times New Roman" w:hAnsi="Times New Roman" w:cs="Times New Roman"/>
        </w:rPr>
      </w:pPr>
    </w:p>
    <w:p w14:paraId="49D44DBC"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Therefore, in order to bring this high tariff down, Government is proposing to do two things: To waive this corporate income tax and to renegotiate the debt. Our target is to get this tariff to 7.4 cents from 13.38 cents in order to be able to, first of all, relieve our consumers because the outcry is so high now; secondly, to stimulate industrial growth and be able to compete in the East Africa region -(</w:t>
      </w:r>
      <w:r w:rsidRPr="00D657D9">
        <w:rPr>
          <w:rFonts w:ascii="Times New Roman" w:hAnsi="Times New Roman" w:cs="Times New Roman"/>
          <w:i/>
        </w:rPr>
        <w:t>Interruption</w:t>
      </w:r>
      <w:r w:rsidRPr="00D657D9">
        <w:rPr>
          <w:rFonts w:ascii="Times New Roman" w:hAnsi="Times New Roman" w:cs="Times New Roman"/>
        </w:rPr>
        <w:t>)</w:t>
      </w:r>
    </w:p>
    <w:p w14:paraId="70B6F7F1" w14:textId="77777777" w:rsidR="00B748A6" w:rsidRPr="00D657D9" w:rsidRDefault="00B748A6" w:rsidP="00D657D9">
      <w:pPr>
        <w:spacing w:after="0" w:line="240" w:lineRule="auto"/>
        <w:jc w:val="both"/>
        <w:rPr>
          <w:rFonts w:ascii="Times New Roman" w:hAnsi="Times New Roman" w:cs="Times New Roman"/>
        </w:rPr>
      </w:pPr>
    </w:p>
    <w:p w14:paraId="3652BFCE"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 xml:space="preserve">MR NANDALA-MAFABI: </w:t>
      </w:r>
      <w:proofErr w:type="gramStart"/>
      <w:r w:rsidRPr="00D657D9">
        <w:rPr>
          <w:rFonts w:ascii="Times New Roman" w:hAnsi="Times New Roman" w:cs="Times New Roman"/>
        </w:rPr>
        <w:t>Thank you</w:t>
      </w:r>
      <w:proofErr w:type="gramEnd"/>
      <w:r w:rsidRPr="00D657D9">
        <w:rPr>
          <w:rFonts w:ascii="Times New Roman" w:hAnsi="Times New Roman" w:cs="Times New Roman"/>
        </w:rPr>
        <w:t xml:space="preserve">, </w:t>
      </w:r>
      <w:proofErr w:type="gramStart"/>
      <w:r w:rsidRPr="00D657D9">
        <w:rPr>
          <w:rFonts w:ascii="Times New Roman" w:hAnsi="Times New Roman" w:cs="Times New Roman"/>
        </w:rPr>
        <w:t xml:space="preserve">engineer </w:t>
      </w:r>
      <w:proofErr w:type="spellStart"/>
      <w:r w:rsidRPr="00D657D9">
        <w:rPr>
          <w:rFonts w:ascii="Times New Roman" w:hAnsi="Times New Roman" w:cs="Times New Roman"/>
        </w:rPr>
        <w:t>D’ujanga</w:t>
      </w:r>
      <w:proofErr w:type="spellEnd"/>
      <w:proofErr w:type="gramEnd"/>
      <w:r w:rsidRPr="00D657D9">
        <w:rPr>
          <w:rFonts w:ascii="Times New Roman" w:hAnsi="Times New Roman" w:cs="Times New Roman"/>
        </w:rPr>
        <w:t xml:space="preserve">. Mr Chairperson, this company has what we call capital allowance, which hon. </w:t>
      </w:r>
      <w:proofErr w:type="spellStart"/>
      <w:r w:rsidRPr="00D657D9">
        <w:rPr>
          <w:rFonts w:ascii="Times New Roman" w:hAnsi="Times New Roman" w:cs="Times New Roman"/>
        </w:rPr>
        <w:t>Okupa</w:t>
      </w:r>
      <w:proofErr w:type="spellEnd"/>
      <w:r w:rsidRPr="00D657D9">
        <w:rPr>
          <w:rFonts w:ascii="Times New Roman" w:hAnsi="Times New Roman" w:cs="Times New Roman"/>
        </w:rPr>
        <w:t xml:space="preserve"> has raised. What it means is that if they have invested Shs 100 </w:t>
      </w:r>
      <w:proofErr w:type="gramStart"/>
      <w:r w:rsidRPr="00D657D9">
        <w:rPr>
          <w:rFonts w:ascii="Times New Roman" w:hAnsi="Times New Roman" w:cs="Times New Roman"/>
        </w:rPr>
        <w:t>billion, that</w:t>
      </w:r>
      <w:proofErr w:type="gramEnd"/>
      <w:r w:rsidRPr="00D657D9">
        <w:rPr>
          <w:rFonts w:ascii="Times New Roman" w:hAnsi="Times New Roman" w:cs="Times New Roman"/>
        </w:rPr>
        <w:t xml:space="preserve"> money is written off as an expense - You divide it over a period of five years or one year and before you deduct the balance, you write off that capital investment. That is the first one, and they have got that.</w:t>
      </w:r>
    </w:p>
    <w:p w14:paraId="1F950101" w14:textId="77777777" w:rsidR="00B748A6" w:rsidRPr="00D657D9" w:rsidRDefault="00B748A6" w:rsidP="00D657D9">
      <w:pPr>
        <w:spacing w:after="0" w:line="240" w:lineRule="auto"/>
        <w:rPr>
          <w:rFonts w:ascii="Times New Roman" w:hAnsi="Times New Roman" w:cs="Times New Roman"/>
        </w:rPr>
      </w:pPr>
    </w:p>
    <w:p w14:paraId="32543B90"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Having got that capital, what is remaining is the profit, after all the expenditures and capital allowances. It is in that profit where they apply 30 per cent for corporation tax for companies and income tax for individuals. By the way, honourable minister, corporation tax is income tax. </w:t>
      </w:r>
    </w:p>
    <w:p w14:paraId="647DBFA1" w14:textId="77777777" w:rsidR="00B748A6" w:rsidRPr="00D657D9" w:rsidRDefault="00B748A6" w:rsidP="00D657D9">
      <w:pPr>
        <w:spacing w:after="0" w:line="240" w:lineRule="auto"/>
        <w:jc w:val="both"/>
        <w:rPr>
          <w:rFonts w:ascii="Times New Roman" w:hAnsi="Times New Roman" w:cs="Times New Roman"/>
        </w:rPr>
      </w:pPr>
    </w:p>
    <w:p w14:paraId="472D65CB"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lastRenderedPageBreak/>
        <w:t xml:space="preserve">Now, the clarification I seek from you is: how can something, which is factored into the profits, be one of </w:t>
      </w:r>
      <w:proofErr w:type="gramStart"/>
      <w:r w:rsidRPr="00D657D9">
        <w:rPr>
          <w:rFonts w:ascii="Times New Roman" w:hAnsi="Times New Roman" w:cs="Times New Roman"/>
        </w:rPr>
        <w:t>those which</w:t>
      </w:r>
      <w:proofErr w:type="gramEnd"/>
      <w:r w:rsidRPr="00D657D9">
        <w:rPr>
          <w:rFonts w:ascii="Times New Roman" w:hAnsi="Times New Roman" w:cs="Times New Roman"/>
        </w:rPr>
        <w:t xml:space="preserve"> is also factored into a tariff? It does not make sense to me. How is it factored into the tariff? I would like you to help me so that I understand.</w:t>
      </w:r>
    </w:p>
    <w:p w14:paraId="33A70293" w14:textId="77777777" w:rsidR="00B748A6" w:rsidRPr="00D657D9" w:rsidRDefault="00B748A6" w:rsidP="00D657D9">
      <w:pPr>
        <w:spacing w:after="0" w:line="240" w:lineRule="auto"/>
        <w:jc w:val="both"/>
        <w:rPr>
          <w:rFonts w:ascii="Times New Roman" w:hAnsi="Times New Roman" w:cs="Times New Roman"/>
        </w:rPr>
      </w:pPr>
    </w:p>
    <w:p w14:paraId="291A9579"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b/>
        </w:rPr>
        <w:t>MR MUWANGA KIVUMBI:</w:t>
      </w:r>
      <w:r w:rsidRPr="00D657D9">
        <w:rPr>
          <w:rFonts w:ascii="Times New Roman" w:hAnsi="Times New Roman" w:cs="Times New Roman"/>
        </w:rPr>
        <w:t xml:space="preserve"> Mr Chairperson, I have been shocked by members of the Budget Committee standing up to defend this provision – </w:t>
      </w:r>
      <w:r w:rsidRPr="00D657D9">
        <w:rPr>
          <w:rFonts w:ascii="Times New Roman" w:hAnsi="Times New Roman" w:cs="Times New Roman"/>
          <w:i/>
        </w:rPr>
        <w:t xml:space="preserve">[Ms </w:t>
      </w:r>
      <w:proofErr w:type="spellStart"/>
      <w:r w:rsidRPr="00D657D9">
        <w:rPr>
          <w:rFonts w:ascii="Times New Roman" w:hAnsi="Times New Roman" w:cs="Times New Roman"/>
          <w:i/>
        </w:rPr>
        <w:t>Ogwal</w:t>
      </w:r>
      <w:proofErr w:type="spellEnd"/>
      <w:r w:rsidRPr="00D657D9">
        <w:rPr>
          <w:rFonts w:ascii="Times New Roman" w:hAnsi="Times New Roman" w:cs="Times New Roman"/>
          <w:i/>
        </w:rPr>
        <w:t>: “I am not one of them”]</w:t>
      </w:r>
      <w:r w:rsidRPr="00D657D9">
        <w:rPr>
          <w:rFonts w:ascii="Times New Roman" w:hAnsi="Times New Roman" w:cs="Times New Roman"/>
        </w:rPr>
        <w:t xml:space="preserve"> - (</w:t>
      </w:r>
      <w:r w:rsidRPr="00D657D9">
        <w:rPr>
          <w:rFonts w:ascii="Times New Roman" w:hAnsi="Times New Roman" w:cs="Times New Roman"/>
          <w:i/>
        </w:rPr>
        <w:t>Laughter</w:t>
      </w:r>
      <w:r w:rsidRPr="00D657D9">
        <w:rPr>
          <w:rFonts w:ascii="Times New Roman" w:hAnsi="Times New Roman" w:cs="Times New Roman"/>
        </w:rPr>
        <w:t>) - They are aware, as I am, about the extent of the abuse of that provision of corporate tax. Soon, when we come to debate a supplementary budget, Parliament will know that extent. Therefore, it is inconceivable for us to come to Parliament and say- (</w:t>
      </w:r>
      <w:r w:rsidRPr="00D657D9">
        <w:rPr>
          <w:rFonts w:ascii="Times New Roman" w:hAnsi="Times New Roman" w:cs="Times New Roman"/>
          <w:i/>
        </w:rPr>
        <w:t>Interjection</w:t>
      </w:r>
      <w:r w:rsidRPr="00D657D9">
        <w:rPr>
          <w:rFonts w:ascii="Times New Roman" w:hAnsi="Times New Roman" w:cs="Times New Roman"/>
        </w:rPr>
        <w:t>)</w:t>
      </w:r>
    </w:p>
    <w:p w14:paraId="7BE51526" w14:textId="77777777" w:rsidR="00B748A6" w:rsidRPr="00D657D9" w:rsidRDefault="00B748A6" w:rsidP="00D657D9">
      <w:pPr>
        <w:spacing w:after="0" w:line="240" w:lineRule="auto"/>
        <w:jc w:val="both"/>
        <w:rPr>
          <w:rFonts w:ascii="Times New Roman" w:hAnsi="Times New Roman" w:cs="Times New Roman"/>
        </w:rPr>
      </w:pPr>
    </w:p>
    <w:p w14:paraId="1E695CFA"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The information I would like to give this Parliament is that this provision is being abused left, right and centre. Very soon, Parliament will be in the know. When you learn of the extent, you will be shocked.</w:t>
      </w:r>
    </w:p>
    <w:p w14:paraId="4B209433" w14:textId="77777777" w:rsidR="00B748A6" w:rsidRPr="00D657D9" w:rsidRDefault="00B748A6" w:rsidP="00D657D9">
      <w:pPr>
        <w:spacing w:after="0" w:line="240" w:lineRule="auto"/>
        <w:jc w:val="both"/>
        <w:rPr>
          <w:rFonts w:ascii="Times New Roman" w:hAnsi="Times New Roman" w:cs="Times New Roman"/>
        </w:rPr>
      </w:pPr>
    </w:p>
    <w:p w14:paraId="3BE236E7"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Mr Chairperson, somebody makes a profit. That is why some of us are socialists. We would have imposed a high tax on this kind of money if we were running Government. It should have gone to 70 per cent because they have exploited labour and done everything to earn a profit. However, in a capitalistic economy where people tolerate these kinds of things, a modest 30 per cent is imposed. I do not know how people would like to justify this. We are simply saying, pay up, but somebody would like to hoodwink us and run away with the profit. </w:t>
      </w:r>
    </w:p>
    <w:p w14:paraId="7061159B" w14:textId="77777777" w:rsidR="00B748A6" w:rsidRPr="00D657D9" w:rsidRDefault="00B748A6" w:rsidP="00D657D9">
      <w:pPr>
        <w:spacing w:after="0" w:line="240" w:lineRule="auto"/>
        <w:rPr>
          <w:rFonts w:ascii="Times New Roman" w:hAnsi="Times New Roman" w:cs="Times New Roman"/>
        </w:rPr>
      </w:pPr>
    </w:p>
    <w:p w14:paraId="5786C568" w14:textId="77777777" w:rsidR="00B748A6" w:rsidRPr="00D657D9" w:rsidRDefault="00B748A6" w:rsidP="00D657D9">
      <w:pPr>
        <w:spacing w:after="0" w:line="240" w:lineRule="auto"/>
        <w:jc w:val="both"/>
        <w:rPr>
          <w:rFonts w:ascii="Times New Roman" w:hAnsi="Times New Roman" w:cs="Times New Roman"/>
        </w:rPr>
      </w:pPr>
      <w:r w:rsidRPr="00D657D9">
        <w:rPr>
          <w:rFonts w:ascii="Times New Roman" w:hAnsi="Times New Roman" w:cs="Times New Roman"/>
        </w:rPr>
        <w:t xml:space="preserve">You run a liberal economy where I wire my money that very evening. Some of these companies are on the stock exchange. It is not necessarily true that this waiver will translate into what you want because the shareholders down there have a say. Now, if you would like to comprehensively review the </w:t>
      </w:r>
      <w:proofErr w:type="spellStart"/>
      <w:r w:rsidRPr="00D657D9">
        <w:rPr>
          <w:rFonts w:ascii="Times New Roman" w:hAnsi="Times New Roman" w:cs="Times New Roman"/>
        </w:rPr>
        <w:t>Bujagali</w:t>
      </w:r>
      <w:proofErr w:type="spellEnd"/>
      <w:r w:rsidRPr="00D657D9">
        <w:rPr>
          <w:rFonts w:ascii="Times New Roman" w:hAnsi="Times New Roman" w:cs="Times New Roman"/>
        </w:rPr>
        <w:t xml:space="preserve"> agreement, it cannot be done in this debate. You cannot exploit this small window to have a complete review. Therefore, our simple information we are giving is that what is best for this country for once is to reject this amendment in totality.</w:t>
      </w:r>
    </w:p>
    <w:p w14:paraId="68500869" w14:textId="77777777" w:rsidR="00B748A6" w:rsidRPr="00D657D9" w:rsidRDefault="00B748A6" w:rsidP="00D657D9">
      <w:pPr>
        <w:spacing w:after="0" w:line="240" w:lineRule="auto"/>
        <w:jc w:val="both"/>
        <w:rPr>
          <w:rFonts w:ascii="Times New Roman" w:hAnsi="Times New Roman" w:cs="Times New Roman"/>
        </w:rPr>
      </w:pPr>
    </w:p>
    <w:p w14:paraId="615F97FB"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hAnsi="Times New Roman" w:cs="Times New Roman"/>
          <w:b/>
        </w:rPr>
        <w:t>MR D’UJANGA:</w:t>
      </w:r>
      <w:r w:rsidRPr="00D657D9">
        <w:rPr>
          <w:rFonts w:ascii="Times New Roman" w:hAnsi="Times New Roman" w:cs="Times New Roman"/>
        </w:rPr>
        <w:t xml:space="preserve"> Mr Chairperson, I am still on the Floor. I would like us to concentrate on the benefit to the consumer. It is not true that we are exempting the company; it is true we are exempting the consumer. We are reducing the tariffs of the consumer by doing two things. The first one is to exempt the consumer from this tax; t</w:t>
      </w:r>
      <w:r w:rsidRPr="00D657D9">
        <w:rPr>
          <w:rFonts w:ascii="Times New Roman" w:eastAsia="Calibri" w:hAnsi="Times New Roman" w:cs="Times New Roman"/>
        </w:rPr>
        <w:t>he other one, as I said-</w:t>
      </w:r>
    </w:p>
    <w:p w14:paraId="2B567158" w14:textId="77777777" w:rsidR="00B748A6" w:rsidRPr="00D657D9" w:rsidRDefault="00B748A6" w:rsidP="00D657D9">
      <w:pPr>
        <w:spacing w:after="0" w:line="240" w:lineRule="auto"/>
        <w:jc w:val="both"/>
        <w:rPr>
          <w:rFonts w:ascii="Times New Roman" w:eastAsia="Calibri" w:hAnsi="Times New Roman" w:cs="Times New Roman"/>
        </w:rPr>
      </w:pPr>
    </w:p>
    <w:p w14:paraId="2E470BCB"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THE DEPUTY CHAIRPERSON</w:t>
      </w:r>
      <w:r w:rsidRPr="00160FDE">
        <w:rPr>
          <w:rFonts w:ascii="Times New Roman" w:eastAsia="Calibri" w:hAnsi="Times New Roman" w:cs="Times New Roman"/>
          <w:b/>
        </w:rPr>
        <w:t>:</w:t>
      </w:r>
      <w:r w:rsidRPr="00D657D9">
        <w:rPr>
          <w:rFonts w:ascii="Times New Roman" w:eastAsia="Calibri" w:hAnsi="Times New Roman" w:cs="Times New Roman"/>
        </w:rPr>
        <w:t xml:space="preserve"> Honourable members, when a Member is holding the Floor, all the other Members must be seated. Unless you have difficulties in the areas you are sitting -(</w:t>
      </w:r>
      <w:r w:rsidRPr="00D657D9">
        <w:rPr>
          <w:rFonts w:ascii="Times New Roman" w:eastAsia="Calibri" w:hAnsi="Times New Roman" w:cs="Times New Roman"/>
          <w:i/>
        </w:rPr>
        <w:t>Laughter</w:t>
      </w:r>
      <w:r w:rsidRPr="00D657D9">
        <w:rPr>
          <w:rFonts w:ascii="Times New Roman" w:eastAsia="Calibri" w:hAnsi="Times New Roman" w:cs="Times New Roman"/>
        </w:rPr>
        <w:t>)- in which case you must seek leave of the Speaker to stay standing all through the debate.</w:t>
      </w:r>
    </w:p>
    <w:p w14:paraId="769C47E1" w14:textId="77777777" w:rsidR="00B748A6" w:rsidRPr="00D657D9" w:rsidRDefault="00B748A6" w:rsidP="00D657D9">
      <w:pPr>
        <w:spacing w:after="0" w:line="240" w:lineRule="auto"/>
        <w:jc w:val="both"/>
        <w:rPr>
          <w:rFonts w:ascii="Times New Roman" w:eastAsia="Calibri" w:hAnsi="Times New Roman" w:cs="Times New Roman"/>
        </w:rPr>
      </w:pPr>
    </w:p>
    <w:p w14:paraId="647E7A79" w14:textId="12D7A31E"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D’UJANGA</w:t>
      </w:r>
      <w:r w:rsidRPr="00160FDE">
        <w:rPr>
          <w:rFonts w:ascii="Times New Roman" w:eastAsia="Calibri" w:hAnsi="Times New Roman" w:cs="Times New Roman"/>
          <w:b/>
        </w:rPr>
        <w:t>:</w:t>
      </w:r>
      <w:r w:rsidRPr="00D657D9">
        <w:rPr>
          <w:rFonts w:ascii="Times New Roman" w:eastAsia="Calibri" w:hAnsi="Times New Roman" w:cs="Times New Roman"/>
        </w:rPr>
        <w:t xml:space="preserve"> Thank you, Mr Chairperson. We are reducing the tariffs so that the consumer can have relief and we can be industrialised in order to compete in the region. We are doing this by doing two things: waive this tax and secondly, reschedule the debt component of the financing. My colleague</w:t>
      </w:r>
      <w:r w:rsidR="00160FDE">
        <w:rPr>
          <w:rFonts w:ascii="Times New Roman" w:eastAsia="Calibri" w:hAnsi="Times New Roman" w:cs="Times New Roman"/>
        </w:rPr>
        <w:t xml:space="preserve"> –</w:t>
      </w:r>
      <w:r w:rsidRPr="00D657D9">
        <w:rPr>
          <w:rFonts w:ascii="Times New Roman" w:eastAsia="Calibri" w:hAnsi="Times New Roman" w:cs="Times New Roman"/>
        </w:rPr>
        <w:t>(</w:t>
      </w:r>
      <w:r w:rsidRPr="00D657D9">
        <w:rPr>
          <w:rFonts w:ascii="Times New Roman" w:eastAsia="Calibri" w:hAnsi="Times New Roman" w:cs="Times New Roman"/>
          <w:i/>
        </w:rPr>
        <w:t>Interruption</w:t>
      </w:r>
      <w:r w:rsidRPr="00D657D9">
        <w:rPr>
          <w:rFonts w:ascii="Times New Roman" w:eastAsia="Calibri" w:hAnsi="Times New Roman" w:cs="Times New Roman"/>
        </w:rPr>
        <w:t>)</w:t>
      </w:r>
    </w:p>
    <w:p w14:paraId="632D57FC" w14:textId="77777777" w:rsidR="00B748A6" w:rsidRPr="00D657D9" w:rsidRDefault="00B748A6" w:rsidP="00D657D9">
      <w:pPr>
        <w:spacing w:after="0" w:line="240" w:lineRule="auto"/>
        <w:jc w:val="both"/>
        <w:rPr>
          <w:rFonts w:ascii="Times New Roman" w:eastAsia="Calibri" w:hAnsi="Times New Roman" w:cs="Times New Roman"/>
        </w:rPr>
      </w:pPr>
    </w:p>
    <w:p w14:paraId="5D954B31"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ODUR</w:t>
      </w:r>
      <w:r w:rsidRPr="00160FDE">
        <w:rPr>
          <w:rFonts w:ascii="Times New Roman" w:eastAsia="Calibri" w:hAnsi="Times New Roman" w:cs="Times New Roman"/>
          <w:b/>
        </w:rPr>
        <w:t>:</w:t>
      </w:r>
      <w:r w:rsidRPr="00D657D9">
        <w:rPr>
          <w:rFonts w:ascii="Times New Roman" w:eastAsia="Calibri" w:hAnsi="Times New Roman" w:cs="Times New Roman"/>
        </w:rPr>
        <w:t xml:space="preserve"> Thank you, Mr Chairperson. The exemption that has been mentioned is on the income, which means that all expenditures of </w:t>
      </w:r>
      <w:proofErr w:type="spellStart"/>
      <w:r w:rsidRPr="00D657D9">
        <w:rPr>
          <w:rFonts w:ascii="Times New Roman" w:eastAsia="Calibri" w:hAnsi="Times New Roman" w:cs="Times New Roman"/>
        </w:rPr>
        <w:t>Bujagali</w:t>
      </w:r>
      <w:proofErr w:type="spellEnd"/>
      <w:r w:rsidRPr="00D657D9">
        <w:rPr>
          <w:rFonts w:ascii="Times New Roman" w:eastAsia="Calibri" w:hAnsi="Times New Roman" w:cs="Times New Roman"/>
        </w:rPr>
        <w:t xml:space="preserve"> have been deducted, both allowable and non-allowable. Now the minister is informing us that the exemption is to help the consumer and yet we are well aware that by any standard, even though you use the international accounting standards, 30 per cent of the corporation tax is levied on profits.</w:t>
      </w:r>
    </w:p>
    <w:p w14:paraId="43727F2D" w14:textId="77777777" w:rsidR="00B748A6" w:rsidRPr="00D657D9" w:rsidRDefault="00B748A6" w:rsidP="00D657D9">
      <w:pPr>
        <w:spacing w:after="0" w:line="240" w:lineRule="auto"/>
        <w:jc w:val="both"/>
        <w:rPr>
          <w:rFonts w:ascii="Times New Roman" w:eastAsia="Calibri" w:hAnsi="Times New Roman" w:cs="Times New Roman"/>
        </w:rPr>
      </w:pPr>
    </w:p>
    <w:p w14:paraId="1A85BC2A"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Therefore, is the minister in order to come and mislead this House that the exemption intends to help the consumer when actually, it is about helping the hydropower project?</w:t>
      </w:r>
    </w:p>
    <w:p w14:paraId="1790506E" w14:textId="77777777" w:rsidR="00B748A6" w:rsidRPr="00D657D9" w:rsidRDefault="00B748A6" w:rsidP="00D657D9">
      <w:pPr>
        <w:spacing w:after="0" w:line="240" w:lineRule="auto"/>
        <w:jc w:val="both"/>
        <w:rPr>
          <w:rFonts w:ascii="Times New Roman" w:eastAsia="Calibri" w:hAnsi="Times New Roman" w:cs="Times New Roman"/>
        </w:rPr>
      </w:pPr>
    </w:p>
    <w:p w14:paraId="166A5625"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THE DEPUTY CHAIRPERSON</w:t>
      </w:r>
      <w:r w:rsidRPr="00160FDE">
        <w:rPr>
          <w:rFonts w:ascii="Times New Roman" w:eastAsia="Calibri" w:hAnsi="Times New Roman" w:cs="Times New Roman"/>
          <w:b/>
        </w:rPr>
        <w:t>:</w:t>
      </w:r>
      <w:r w:rsidRPr="00D657D9">
        <w:rPr>
          <w:rFonts w:ascii="Times New Roman" w:eastAsia="Calibri" w:hAnsi="Times New Roman" w:cs="Times New Roman"/>
        </w:rPr>
        <w:t xml:space="preserve"> Honourable minister, if they should file zero returns, would that change the tariff that the consumer pays? (</w:t>
      </w:r>
      <w:r w:rsidRPr="00D657D9">
        <w:rPr>
          <w:rFonts w:ascii="Times New Roman" w:eastAsia="Calibri" w:hAnsi="Times New Roman" w:cs="Times New Roman"/>
          <w:i/>
        </w:rPr>
        <w:t>Applause</w:t>
      </w:r>
      <w:r w:rsidRPr="00D657D9">
        <w:rPr>
          <w:rFonts w:ascii="Times New Roman" w:eastAsia="Calibri" w:hAnsi="Times New Roman" w:cs="Times New Roman"/>
        </w:rPr>
        <w:t>) Would that reduce the tariff, if they made a loss or filed zero?</w:t>
      </w:r>
    </w:p>
    <w:p w14:paraId="0877762D" w14:textId="77777777" w:rsidR="00B748A6" w:rsidRPr="00D657D9" w:rsidRDefault="00B748A6" w:rsidP="00D657D9">
      <w:pPr>
        <w:spacing w:after="0" w:line="240" w:lineRule="auto"/>
        <w:jc w:val="both"/>
        <w:rPr>
          <w:rFonts w:ascii="Times New Roman" w:eastAsia="Calibri" w:hAnsi="Times New Roman" w:cs="Times New Roman"/>
        </w:rPr>
      </w:pPr>
    </w:p>
    <w:p w14:paraId="69FD60AE"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lastRenderedPageBreak/>
        <w:t>MR BAHATI:</w:t>
      </w:r>
      <w:r w:rsidRPr="00D657D9">
        <w:rPr>
          <w:rFonts w:ascii="Times New Roman" w:eastAsia="Calibri" w:hAnsi="Times New Roman" w:cs="Times New Roman"/>
        </w:rPr>
        <w:t xml:space="preserve"> Thank you very much, Mr Chairperson and honourable colleagues. The tax exemption we are seeking for </w:t>
      </w:r>
      <w:proofErr w:type="spellStart"/>
      <w:proofErr w:type="gramStart"/>
      <w:r w:rsidRPr="00D657D9">
        <w:rPr>
          <w:rFonts w:ascii="Times New Roman" w:eastAsia="Calibri" w:hAnsi="Times New Roman" w:cs="Times New Roman"/>
        </w:rPr>
        <w:t>Bujagali</w:t>
      </w:r>
      <w:proofErr w:type="spellEnd"/>
      <w:proofErr w:type="gramEnd"/>
      <w:r w:rsidRPr="00D657D9">
        <w:rPr>
          <w:rFonts w:ascii="Times New Roman" w:eastAsia="Calibri" w:hAnsi="Times New Roman" w:cs="Times New Roman"/>
        </w:rPr>
        <w:t xml:space="preserve"> as part of the conditions for the agreement, to reduce the tariff from 11.5 cents to close to 7 cents, is a pass-through. A pass-through in the sense that –(</w:t>
      </w:r>
      <w:r w:rsidRPr="00D657D9">
        <w:rPr>
          <w:rFonts w:ascii="Times New Roman" w:eastAsia="Calibri" w:hAnsi="Times New Roman" w:cs="Times New Roman"/>
          <w:i/>
        </w:rPr>
        <w:t>Interjection</w:t>
      </w:r>
      <w:r w:rsidRPr="00D657D9">
        <w:rPr>
          <w:rFonts w:ascii="Times New Roman" w:eastAsia="Calibri" w:hAnsi="Times New Roman" w:cs="Times New Roman"/>
        </w:rPr>
        <w:t xml:space="preserve">)- Yeah, I am going to explain. Chairman of </w:t>
      </w:r>
      <w:proofErr w:type="spellStart"/>
      <w:r w:rsidRPr="00D657D9">
        <w:rPr>
          <w:rFonts w:ascii="Times New Roman" w:eastAsia="Calibri" w:hAnsi="Times New Roman" w:cs="Times New Roman"/>
        </w:rPr>
        <w:t>Bugisu</w:t>
      </w:r>
      <w:proofErr w:type="spellEnd"/>
      <w:r w:rsidRPr="00D657D9">
        <w:rPr>
          <w:rFonts w:ascii="Times New Roman" w:eastAsia="Calibri" w:hAnsi="Times New Roman" w:cs="Times New Roman"/>
        </w:rPr>
        <w:t>, you are not the chairman of the Committee of the whole House. (</w:t>
      </w:r>
      <w:r w:rsidRPr="00D657D9">
        <w:rPr>
          <w:rFonts w:ascii="Times New Roman" w:eastAsia="Calibri" w:hAnsi="Times New Roman" w:cs="Times New Roman"/>
          <w:i/>
        </w:rPr>
        <w:t>Laughter</w:t>
      </w:r>
      <w:r w:rsidRPr="00D657D9">
        <w:rPr>
          <w:rFonts w:ascii="Times New Roman" w:eastAsia="Calibri" w:hAnsi="Times New Roman" w:cs="Times New Roman"/>
        </w:rPr>
        <w:t>)</w:t>
      </w:r>
    </w:p>
    <w:p w14:paraId="3872E63A" w14:textId="77777777" w:rsidR="00B748A6" w:rsidRPr="00D657D9" w:rsidRDefault="00B748A6" w:rsidP="00D657D9">
      <w:pPr>
        <w:spacing w:after="0" w:line="240" w:lineRule="auto"/>
        <w:jc w:val="both"/>
        <w:rPr>
          <w:rFonts w:ascii="Times New Roman" w:eastAsia="Calibri" w:hAnsi="Times New Roman" w:cs="Times New Roman"/>
        </w:rPr>
      </w:pPr>
    </w:p>
    <w:p w14:paraId="2AF711F1"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 xml:space="preserve">When you exempt this tax, it will translate into a reduction in tariff from 400 to 282. Therefore, the effect of this is a reduction of cost. Remember, we have a choice to make because we signed, and it is important that we understand each other so that we make a decision that we understand. We signed an agreement with </w:t>
      </w:r>
      <w:proofErr w:type="spellStart"/>
      <w:r w:rsidRPr="00D657D9">
        <w:rPr>
          <w:rFonts w:ascii="Times New Roman" w:eastAsia="Calibri" w:hAnsi="Times New Roman" w:cs="Times New Roman"/>
        </w:rPr>
        <w:t>Bujagali</w:t>
      </w:r>
      <w:proofErr w:type="spellEnd"/>
      <w:r w:rsidRPr="00D657D9">
        <w:rPr>
          <w:rFonts w:ascii="Times New Roman" w:eastAsia="Calibri" w:hAnsi="Times New Roman" w:cs="Times New Roman"/>
        </w:rPr>
        <w:t xml:space="preserve"> for over 20 years, ending 2033. That agreement is already there. It was signed in 2006. Now, that agreement guaranteed an internal rate of return on investment at 19 per cent</w:t>
      </w:r>
      <w:proofErr w:type="gramStart"/>
      <w:r w:rsidRPr="00D657D9">
        <w:rPr>
          <w:rFonts w:ascii="Times New Roman" w:eastAsia="Calibri" w:hAnsi="Times New Roman" w:cs="Times New Roman"/>
        </w:rPr>
        <w:t>-(</w:t>
      </w:r>
      <w:proofErr w:type="gramEnd"/>
      <w:r w:rsidRPr="00D657D9">
        <w:rPr>
          <w:rFonts w:ascii="Times New Roman" w:eastAsia="Calibri" w:hAnsi="Times New Roman" w:cs="Times New Roman"/>
          <w:i/>
        </w:rPr>
        <w:t>Interruption</w:t>
      </w:r>
      <w:r w:rsidRPr="00D657D9">
        <w:rPr>
          <w:rFonts w:ascii="Times New Roman" w:eastAsia="Calibri" w:hAnsi="Times New Roman" w:cs="Times New Roman"/>
        </w:rPr>
        <w:t>)</w:t>
      </w:r>
    </w:p>
    <w:p w14:paraId="63782058" w14:textId="77777777" w:rsidR="00B748A6" w:rsidRPr="00D657D9" w:rsidRDefault="00B748A6" w:rsidP="00D657D9">
      <w:pPr>
        <w:spacing w:after="0" w:line="240" w:lineRule="auto"/>
        <w:jc w:val="both"/>
        <w:rPr>
          <w:rFonts w:ascii="Times New Roman" w:eastAsia="Calibri" w:hAnsi="Times New Roman" w:cs="Times New Roman"/>
          <w:b/>
        </w:rPr>
      </w:pPr>
    </w:p>
    <w:p w14:paraId="127DA8FD"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MS OGWAL</w:t>
      </w:r>
      <w:r w:rsidRPr="00160FDE">
        <w:rPr>
          <w:rFonts w:ascii="Times New Roman" w:eastAsia="Calibri" w:hAnsi="Times New Roman" w:cs="Times New Roman"/>
          <w:b/>
        </w:rPr>
        <w:t>:</w:t>
      </w:r>
      <w:r w:rsidRPr="00D657D9">
        <w:rPr>
          <w:rFonts w:ascii="Times New Roman" w:eastAsia="Calibri" w:hAnsi="Times New Roman" w:cs="Times New Roman"/>
        </w:rPr>
        <w:t xml:space="preserve"> Mr Chairperson, I am already surprised that the minister is raising the issue of the agreement. I am surprised that the agreement allows a tax waiver to be included and Parliament is not aware of that tax waiver. </w:t>
      </w:r>
    </w:p>
    <w:p w14:paraId="79C89D4A" w14:textId="77777777" w:rsidR="00B748A6" w:rsidRPr="00D657D9" w:rsidRDefault="00B748A6" w:rsidP="00D657D9">
      <w:pPr>
        <w:spacing w:after="0" w:line="240" w:lineRule="auto"/>
        <w:jc w:val="both"/>
        <w:rPr>
          <w:rFonts w:ascii="Times New Roman" w:eastAsia="Calibri" w:hAnsi="Times New Roman" w:cs="Times New Roman"/>
        </w:rPr>
      </w:pPr>
    </w:p>
    <w:p w14:paraId="2047269B"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 xml:space="preserve">A tax waiver has a lot to do with the income of this country and before the Government can spend any money for anything, it needs the approval of Parliament. I am wondering how the Government can go and commit this country to a huge revenue loss through a tax waiver before first tabling that agreement and letting Parliament know the implication of such a waiver to the country. </w:t>
      </w:r>
    </w:p>
    <w:p w14:paraId="64A0D290" w14:textId="77777777" w:rsidR="00B748A6" w:rsidRPr="00D657D9" w:rsidRDefault="00B748A6" w:rsidP="00D657D9">
      <w:pPr>
        <w:spacing w:after="0" w:line="240" w:lineRule="auto"/>
        <w:jc w:val="both"/>
        <w:rPr>
          <w:rFonts w:ascii="Times New Roman" w:eastAsia="Calibri" w:hAnsi="Times New Roman" w:cs="Times New Roman"/>
        </w:rPr>
      </w:pPr>
    </w:p>
    <w:p w14:paraId="08BAB861"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 xml:space="preserve">We are now being told that the agreement has already been signed and all we now need to do is to endorse and pass this. That is wrong. I would like you not to include the issue of the agreement; just argue your case as </w:t>
      </w:r>
      <w:proofErr w:type="gramStart"/>
      <w:r w:rsidRPr="00D657D9">
        <w:rPr>
          <w:rFonts w:ascii="Times New Roman" w:eastAsia="Calibri" w:hAnsi="Times New Roman" w:cs="Times New Roman"/>
        </w:rPr>
        <w:t>it is packaged by your experts</w:t>
      </w:r>
      <w:proofErr w:type="gramEnd"/>
      <w:r w:rsidRPr="00D657D9">
        <w:rPr>
          <w:rFonts w:ascii="Times New Roman" w:eastAsia="Calibri" w:hAnsi="Times New Roman" w:cs="Times New Roman"/>
        </w:rPr>
        <w:t xml:space="preserve"> but leave out the issue of the agreement. Thank you.</w:t>
      </w:r>
    </w:p>
    <w:p w14:paraId="7E402173" w14:textId="77777777" w:rsidR="00B748A6" w:rsidRPr="00D657D9" w:rsidRDefault="00B748A6" w:rsidP="00D657D9">
      <w:pPr>
        <w:spacing w:after="0" w:line="240" w:lineRule="auto"/>
        <w:jc w:val="both"/>
        <w:rPr>
          <w:rFonts w:ascii="Times New Roman" w:eastAsia="Calibri" w:hAnsi="Times New Roman" w:cs="Times New Roman"/>
        </w:rPr>
      </w:pPr>
    </w:p>
    <w:p w14:paraId="7D502C2A"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THE DEPUTY CHAIRPERSON</w:t>
      </w:r>
      <w:r w:rsidRPr="00160FDE">
        <w:rPr>
          <w:rFonts w:ascii="Times New Roman" w:eastAsia="Calibri" w:hAnsi="Times New Roman" w:cs="Times New Roman"/>
          <w:b/>
        </w:rPr>
        <w:t xml:space="preserve">: </w:t>
      </w:r>
      <w:r w:rsidRPr="00D657D9">
        <w:rPr>
          <w:rFonts w:ascii="Times New Roman" w:eastAsia="Calibri" w:hAnsi="Times New Roman" w:cs="Times New Roman"/>
        </w:rPr>
        <w:t>Can you clarify that honourable minister? There seems to be -</w:t>
      </w:r>
    </w:p>
    <w:p w14:paraId="07BB3CF9" w14:textId="77777777" w:rsidR="00B748A6" w:rsidRPr="00D657D9" w:rsidRDefault="00B748A6" w:rsidP="00D657D9">
      <w:pPr>
        <w:spacing w:after="0" w:line="240" w:lineRule="auto"/>
        <w:jc w:val="both"/>
        <w:rPr>
          <w:rFonts w:ascii="Times New Roman" w:eastAsia="Calibri" w:hAnsi="Times New Roman" w:cs="Times New Roman"/>
        </w:rPr>
      </w:pPr>
    </w:p>
    <w:p w14:paraId="351EDDB8"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BAHATI</w:t>
      </w:r>
      <w:r w:rsidRPr="00160FDE">
        <w:rPr>
          <w:rFonts w:ascii="Times New Roman" w:eastAsia="Calibri" w:hAnsi="Times New Roman" w:cs="Times New Roman"/>
          <w:b/>
        </w:rPr>
        <w:t>:</w:t>
      </w:r>
      <w:r w:rsidRPr="00D657D9">
        <w:rPr>
          <w:rFonts w:ascii="Times New Roman" w:eastAsia="Calibri" w:hAnsi="Times New Roman" w:cs="Times New Roman"/>
        </w:rPr>
        <w:t xml:space="preserve"> Thank you very much. Hon. </w:t>
      </w:r>
      <w:proofErr w:type="spellStart"/>
      <w:r w:rsidRPr="00D657D9">
        <w:rPr>
          <w:rFonts w:ascii="Times New Roman" w:eastAsia="Calibri" w:hAnsi="Times New Roman" w:cs="Times New Roman"/>
        </w:rPr>
        <w:t>Ogwal</w:t>
      </w:r>
      <w:proofErr w:type="spellEnd"/>
      <w:r w:rsidRPr="00D657D9">
        <w:rPr>
          <w:rFonts w:ascii="Times New Roman" w:eastAsia="Calibri" w:hAnsi="Times New Roman" w:cs="Times New Roman"/>
        </w:rPr>
        <w:t xml:space="preserve"> –(</w:t>
      </w:r>
      <w:r w:rsidRPr="00D657D9">
        <w:rPr>
          <w:rFonts w:ascii="Times New Roman" w:eastAsia="Calibri" w:hAnsi="Times New Roman" w:cs="Times New Roman"/>
          <w:i/>
        </w:rPr>
        <w:t>Interjection</w:t>
      </w:r>
      <w:r w:rsidRPr="00D657D9">
        <w:rPr>
          <w:rFonts w:ascii="Times New Roman" w:eastAsia="Calibri" w:hAnsi="Times New Roman" w:cs="Times New Roman"/>
        </w:rPr>
        <w:t xml:space="preserve">)- You have sought clarification from me. Oh, so you no longer need the clarification? </w:t>
      </w:r>
    </w:p>
    <w:p w14:paraId="7C2CBDB2" w14:textId="77777777" w:rsidR="00B748A6" w:rsidRPr="00D657D9" w:rsidRDefault="00B748A6" w:rsidP="00D657D9">
      <w:pPr>
        <w:spacing w:after="0" w:line="240" w:lineRule="auto"/>
        <w:jc w:val="both"/>
        <w:rPr>
          <w:rFonts w:ascii="Times New Roman" w:eastAsia="Calibri" w:hAnsi="Times New Roman" w:cs="Times New Roman"/>
        </w:rPr>
      </w:pPr>
    </w:p>
    <w:p w14:paraId="5B765E68"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 xml:space="preserve">We cannot come here and say we do not have an agreement with </w:t>
      </w:r>
      <w:proofErr w:type="spellStart"/>
      <w:r w:rsidRPr="00D657D9">
        <w:rPr>
          <w:rFonts w:ascii="Times New Roman" w:eastAsia="Calibri" w:hAnsi="Times New Roman" w:cs="Times New Roman"/>
        </w:rPr>
        <w:t>Bujagali</w:t>
      </w:r>
      <w:proofErr w:type="spellEnd"/>
      <w:r w:rsidRPr="00D657D9">
        <w:rPr>
          <w:rFonts w:ascii="Times New Roman" w:eastAsia="Calibri" w:hAnsi="Times New Roman" w:cs="Times New Roman"/>
        </w:rPr>
        <w:t xml:space="preserve">; we have it. They invested in 2006. If we had that </w:t>
      </w:r>
      <w:r w:rsidRPr="00D657D9">
        <w:rPr>
          <w:rFonts w:ascii="Times New Roman" w:eastAsia="Calibri" w:hAnsi="Times New Roman" w:cs="Times New Roman"/>
          <w:i/>
        </w:rPr>
        <w:t>–(Interjection)-</w:t>
      </w:r>
      <w:r w:rsidRPr="00D657D9">
        <w:rPr>
          <w:rFonts w:ascii="Times New Roman" w:eastAsia="Calibri" w:hAnsi="Times New Roman" w:cs="Times New Roman"/>
        </w:rPr>
        <w:t xml:space="preserve"> Can you allow me to clarify? The tax exemption we gave </w:t>
      </w:r>
      <w:proofErr w:type="spellStart"/>
      <w:r w:rsidRPr="00D657D9">
        <w:rPr>
          <w:rFonts w:ascii="Times New Roman" w:eastAsia="Calibri" w:hAnsi="Times New Roman" w:cs="Times New Roman"/>
        </w:rPr>
        <w:t>Bujagali</w:t>
      </w:r>
      <w:proofErr w:type="spellEnd"/>
      <w:r w:rsidRPr="00D657D9">
        <w:rPr>
          <w:rFonts w:ascii="Times New Roman" w:eastAsia="Calibri" w:hAnsi="Times New Roman" w:cs="Times New Roman"/>
        </w:rPr>
        <w:t xml:space="preserve"> then </w:t>
      </w:r>
      <w:proofErr w:type="gramStart"/>
      <w:r w:rsidRPr="00D657D9">
        <w:rPr>
          <w:rFonts w:ascii="Times New Roman" w:eastAsia="Calibri" w:hAnsi="Times New Roman" w:cs="Times New Roman"/>
        </w:rPr>
        <w:t>was</w:t>
      </w:r>
      <w:proofErr w:type="gramEnd"/>
      <w:r w:rsidRPr="00D657D9">
        <w:rPr>
          <w:rFonts w:ascii="Times New Roman" w:eastAsia="Calibri" w:hAnsi="Times New Roman" w:cs="Times New Roman"/>
        </w:rPr>
        <w:t xml:space="preserve"> under a regime that allowed Government to do so. Things have changed; we can no longer give an exemption of tax without parliamentary approval. That was in 2006 and today is 2017. You remember the laws changed in the middle and we changed and said, you can only now guarantee any tax holiday through approval of Parliament or budget for the money under Ministry of Finance and pay for it</w:t>
      </w:r>
      <w:proofErr w:type="gramStart"/>
      <w:r w:rsidRPr="00D657D9">
        <w:rPr>
          <w:rFonts w:ascii="Times New Roman" w:eastAsia="Calibri" w:hAnsi="Times New Roman" w:cs="Times New Roman"/>
        </w:rPr>
        <w:t>-(</w:t>
      </w:r>
      <w:proofErr w:type="gramEnd"/>
      <w:r w:rsidRPr="00D657D9">
        <w:rPr>
          <w:rFonts w:ascii="Times New Roman" w:eastAsia="Calibri" w:hAnsi="Times New Roman" w:cs="Times New Roman"/>
          <w:i/>
        </w:rPr>
        <w:t xml:space="preserve">Mr </w:t>
      </w:r>
      <w:proofErr w:type="spellStart"/>
      <w:r w:rsidRPr="00D657D9">
        <w:rPr>
          <w:rFonts w:ascii="Times New Roman" w:eastAsia="Calibri" w:hAnsi="Times New Roman" w:cs="Times New Roman"/>
          <w:i/>
        </w:rPr>
        <w:t>Okupa</w:t>
      </w:r>
      <w:proofErr w:type="spellEnd"/>
      <w:r w:rsidRPr="00D657D9">
        <w:rPr>
          <w:rFonts w:ascii="Times New Roman" w:eastAsia="Calibri" w:hAnsi="Times New Roman" w:cs="Times New Roman"/>
          <w:i/>
        </w:rPr>
        <w:t xml:space="preserve"> rose_)</w:t>
      </w:r>
    </w:p>
    <w:p w14:paraId="6710A8A6" w14:textId="77777777" w:rsidR="00B748A6" w:rsidRPr="00D657D9" w:rsidRDefault="00B748A6" w:rsidP="00D657D9">
      <w:pPr>
        <w:spacing w:after="0" w:line="240" w:lineRule="auto"/>
        <w:jc w:val="both"/>
        <w:rPr>
          <w:rFonts w:ascii="Times New Roman" w:eastAsia="Calibri" w:hAnsi="Times New Roman" w:cs="Times New Roman"/>
        </w:rPr>
      </w:pPr>
    </w:p>
    <w:p w14:paraId="0522E597"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THE DEPUTY CHAIRPERSON</w:t>
      </w:r>
      <w:r w:rsidRPr="00160FDE">
        <w:rPr>
          <w:rFonts w:ascii="Times New Roman" w:eastAsia="Calibri" w:hAnsi="Times New Roman" w:cs="Times New Roman"/>
          <w:b/>
        </w:rPr>
        <w:t>:</w:t>
      </w:r>
      <w:r w:rsidRPr="00D657D9">
        <w:rPr>
          <w:rFonts w:ascii="Times New Roman" w:eastAsia="Calibri" w:hAnsi="Times New Roman" w:cs="Times New Roman"/>
        </w:rPr>
        <w:t xml:space="preserve"> Let him articulate his point then you can seek the clarification later.</w:t>
      </w:r>
    </w:p>
    <w:p w14:paraId="26CE79F2" w14:textId="77777777" w:rsidR="00B748A6" w:rsidRPr="00D657D9" w:rsidRDefault="00B748A6" w:rsidP="00D657D9">
      <w:pPr>
        <w:spacing w:after="0" w:line="240" w:lineRule="auto"/>
        <w:jc w:val="both"/>
        <w:rPr>
          <w:rFonts w:ascii="Times New Roman" w:eastAsia="Calibri" w:hAnsi="Times New Roman" w:cs="Times New Roman"/>
        </w:rPr>
      </w:pPr>
    </w:p>
    <w:p w14:paraId="5A28F335"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BAHATI</w:t>
      </w:r>
      <w:r w:rsidRPr="00160FDE">
        <w:rPr>
          <w:rFonts w:ascii="Times New Roman" w:eastAsia="Calibri" w:hAnsi="Times New Roman" w:cs="Times New Roman"/>
          <w:b/>
        </w:rPr>
        <w:t>:</w:t>
      </w:r>
      <w:r w:rsidRPr="00D657D9">
        <w:rPr>
          <w:rFonts w:ascii="Times New Roman" w:eastAsia="Calibri" w:hAnsi="Times New Roman" w:cs="Times New Roman"/>
        </w:rPr>
        <w:t xml:space="preserve"> We are therefore at a point where the tariff has remained high, at 11.5 cents, and this can only be changed if we do two things. The first reason why the tariffs were high was that the cost of the money they borrowed to do this investment was very high. We are working with them to restructure the debt to bring down the cost of the money. </w:t>
      </w:r>
    </w:p>
    <w:p w14:paraId="70071E3B" w14:textId="77777777" w:rsidR="00B748A6" w:rsidRPr="00D657D9" w:rsidRDefault="00B748A6" w:rsidP="00D657D9">
      <w:pPr>
        <w:spacing w:after="0" w:line="240" w:lineRule="auto"/>
        <w:jc w:val="both"/>
        <w:rPr>
          <w:rFonts w:ascii="Times New Roman" w:eastAsia="Calibri" w:hAnsi="Times New Roman" w:cs="Times New Roman"/>
        </w:rPr>
      </w:pPr>
    </w:p>
    <w:p w14:paraId="5C1F9F70"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The second condition to bring this power down will be to exempt them from corporation tax. This is a decision that you have got to make if you want to bring power down. It is a decision; they already have an agreement with us up to 2033 -</w:t>
      </w:r>
    </w:p>
    <w:p w14:paraId="44347C01" w14:textId="77777777" w:rsidR="00B748A6" w:rsidRPr="00D657D9" w:rsidRDefault="00B748A6" w:rsidP="00D657D9">
      <w:pPr>
        <w:spacing w:after="0" w:line="240" w:lineRule="auto"/>
        <w:jc w:val="both"/>
        <w:rPr>
          <w:rFonts w:ascii="Times New Roman" w:eastAsia="Calibri" w:hAnsi="Times New Roman" w:cs="Times New Roman"/>
        </w:rPr>
      </w:pPr>
    </w:p>
    <w:p w14:paraId="2C8616EB"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THE DEPUTY CHAIRPERSON</w:t>
      </w:r>
      <w:r w:rsidRPr="00160FDE">
        <w:rPr>
          <w:rFonts w:ascii="Times New Roman" w:eastAsia="Calibri" w:hAnsi="Times New Roman" w:cs="Times New Roman"/>
          <w:b/>
        </w:rPr>
        <w:t>:</w:t>
      </w:r>
      <w:r w:rsidRPr="00D657D9">
        <w:rPr>
          <w:rFonts w:ascii="Times New Roman" w:eastAsia="Calibri" w:hAnsi="Times New Roman" w:cs="Times New Roman"/>
        </w:rPr>
        <w:t xml:space="preserve"> Honourable minister, they are seeking clarification. You need to help me.</w:t>
      </w:r>
    </w:p>
    <w:p w14:paraId="2F2A0612" w14:textId="77777777" w:rsidR="00B748A6" w:rsidRPr="00D657D9" w:rsidRDefault="00B748A6" w:rsidP="00D657D9">
      <w:pPr>
        <w:spacing w:after="0" w:line="240" w:lineRule="auto"/>
        <w:jc w:val="both"/>
        <w:rPr>
          <w:rFonts w:ascii="Times New Roman" w:eastAsia="Calibri" w:hAnsi="Times New Roman" w:cs="Times New Roman"/>
        </w:rPr>
      </w:pPr>
    </w:p>
    <w:p w14:paraId="7A37AC10" w14:textId="77777777" w:rsidR="00B748A6" w:rsidRPr="00D657D9" w:rsidRDefault="00B748A6" w:rsidP="00D657D9">
      <w:pPr>
        <w:spacing w:after="0" w:line="240" w:lineRule="auto"/>
        <w:jc w:val="both"/>
        <w:outlineLvl w:val="0"/>
        <w:rPr>
          <w:rFonts w:ascii="Times New Roman" w:eastAsia="Calibri" w:hAnsi="Times New Roman" w:cs="Times New Roman"/>
        </w:rPr>
      </w:pPr>
      <w:r w:rsidRPr="00D657D9">
        <w:rPr>
          <w:rFonts w:ascii="Times New Roman" w:eastAsia="Calibri" w:hAnsi="Times New Roman" w:cs="Times New Roman"/>
          <w:b/>
        </w:rPr>
        <w:t>MR BAHATI</w:t>
      </w:r>
      <w:r w:rsidRPr="00160FDE">
        <w:rPr>
          <w:rFonts w:ascii="Times New Roman" w:eastAsia="Calibri" w:hAnsi="Times New Roman" w:cs="Times New Roman"/>
          <w:b/>
        </w:rPr>
        <w:t>:</w:t>
      </w:r>
      <w:r w:rsidRPr="00D657D9">
        <w:rPr>
          <w:rFonts w:ascii="Times New Roman" w:eastAsia="Calibri" w:hAnsi="Times New Roman" w:cs="Times New Roman"/>
        </w:rPr>
        <w:t xml:space="preserve"> Okay, let me get a friendly one -(</w:t>
      </w:r>
      <w:r w:rsidRPr="00D657D9">
        <w:rPr>
          <w:rFonts w:ascii="Times New Roman" w:eastAsia="Calibri" w:hAnsi="Times New Roman" w:cs="Times New Roman"/>
          <w:i/>
        </w:rPr>
        <w:t>Laughter</w:t>
      </w:r>
      <w:r w:rsidRPr="00D657D9">
        <w:rPr>
          <w:rFonts w:ascii="Times New Roman" w:eastAsia="Calibri" w:hAnsi="Times New Roman" w:cs="Times New Roman"/>
        </w:rPr>
        <w:t>)</w:t>
      </w:r>
    </w:p>
    <w:p w14:paraId="44D0E59D" w14:textId="77777777" w:rsidR="00B748A6" w:rsidRPr="00D657D9" w:rsidRDefault="00B748A6" w:rsidP="00D657D9">
      <w:pPr>
        <w:spacing w:after="0" w:line="240" w:lineRule="auto"/>
        <w:jc w:val="both"/>
        <w:rPr>
          <w:rFonts w:ascii="Times New Roman" w:eastAsia="Calibri" w:hAnsi="Times New Roman" w:cs="Times New Roman"/>
        </w:rPr>
      </w:pPr>
    </w:p>
    <w:p w14:paraId="1D057EFF"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MS ANN NANKABIRWA</w:t>
      </w:r>
      <w:r w:rsidRPr="00160FDE">
        <w:rPr>
          <w:rFonts w:ascii="Times New Roman" w:eastAsia="Calibri" w:hAnsi="Times New Roman" w:cs="Times New Roman"/>
          <w:b/>
        </w:rPr>
        <w:t>:</w:t>
      </w:r>
      <w:r w:rsidRPr="00D657D9">
        <w:rPr>
          <w:rFonts w:ascii="Times New Roman" w:eastAsia="Calibri" w:hAnsi="Times New Roman" w:cs="Times New Roman"/>
        </w:rPr>
        <w:t xml:space="preserve"> Mr Chairperson, let me hope this will be friendly indeed. This is where our problem is. It is true the whole country is concerned about the power tariffs but the problem that we are trying to address </w:t>
      </w:r>
      <w:proofErr w:type="gramStart"/>
      <w:r w:rsidRPr="00D657D9">
        <w:rPr>
          <w:rFonts w:ascii="Times New Roman" w:eastAsia="Calibri" w:hAnsi="Times New Roman" w:cs="Times New Roman"/>
        </w:rPr>
        <w:t>today</w:t>
      </w:r>
      <w:proofErr w:type="gramEnd"/>
      <w:r w:rsidRPr="00D657D9">
        <w:rPr>
          <w:rFonts w:ascii="Times New Roman" w:eastAsia="Calibri" w:hAnsi="Times New Roman" w:cs="Times New Roman"/>
        </w:rPr>
        <w:t xml:space="preserve"> as Parliament is whether the measures the minister is introducing here are commensurate to the losses. It is a generation cost. </w:t>
      </w:r>
    </w:p>
    <w:p w14:paraId="76E5B0A2" w14:textId="77777777" w:rsidR="00B748A6" w:rsidRPr="00D657D9" w:rsidRDefault="00B748A6" w:rsidP="00D657D9">
      <w:pPr>
        <w:spacing w:after="0" w:line="240" w:lineRule="auto"/>
        <w:jc w:val="both"/>
        <w:rPr>
          <w:rFonts w:ascii="Times New Roman" w:eastAsia="Calibri" w:hAnsi="Times New Roman" w:cs="Times New Roman"/>
        </w:rPr>
      </w:pPr>
    </w:p>
    <w:p w14:paraId="64B6394D" w14:textId="77777777" w:rsidR="00B748A6" w:rsidRPr="00D657D9" w:rsidRDefault="00B748A6" w:rsidP="00D657D9">
      <w:pPr>
        <w:spacing w:after="0" w:line="240" w:lineRule="auto"/>
        <w:jc w:val="both"/>
        <w:rPr>
          <w:rFonts w:ascii="Times New Roman" w:eastAsia="Calibri" w:hAnsi="Times New Roman" w:cs="Times New Roman"/>
        </w:rPr>
      </w:pPr>
      <w:proofErr w:type="gramStart"/>
      <w:r w:rsidRPr="00D657D9">
        <w:rPr>
          <w:rFonts w:ascii="Times New Roman" w:eastAsia="Calibri" w:hAnsi="Times New Roman" w:cs="Times New Roman"/>
        </w:rPr>
        <w:t>What we are paying for today are bad agreements signed by Ministry of Finance.</w:t>
      </w:r>
      <w:proofErr w:type="gramEnd"/>
      <w:r w:rsidRPr="00D657D9">
        <w:rPr>
          <w:rFonts w:ascii="Times New Roman" w:eastAsia="Calibri" w:hAnsi="Times New Roman" w:cs="Times New Roman"/>
        </w:rPr>
        <w:t xml:space="preserve"> I say that because of the divesture and PERD Act, which ensured </w:t>
      </w:r>
      <w:proofErr w:type="gramStart"/>
      <w:r w:rsidRPr="00D657D9">
        <w:rPr>
          <w:rFonts w:ascii="Times New Roman" w:eastAsia="Calibri" w:hAnsi="Times New Roman" w:cs="Times New Roman"/>
        </w:rPr>
        <w:t>that</w:t>
      </w:r>
      <w:proofErr w:type="gramEnd"/>
      <w:r w:rsidRPr="00D657D9">
        <w:rPr>
          <w:rFonts w:ascii="Times New Roman" w:eastAsia="Calibri" w:hAnsi="Times New Roman" w:cs="Times New Roman"/>
        </w:rPr>
        <w:t xml:space="preserve"> these agreements are negotiated by the Ministry of Finance. At the end of the day, the generation cost is very high and higher than any dam built in this world; at the end of the day the tariffs are very expensive. </w:t>
      </w:r>
    </w:p>
    <w:p w14:paraId="3DC121F4" w14:textId="77777777" w:rsidR="00B748A6" w:rsidRPr="00D657D9" w:rsidRDefault="00B748A6" w:rsidP="00D657D9">
      <w:pPr>
        <w:spacing w:after="0" w:line="240" w:lineRule="auto"/>
        <w:jc w:val="both"/>
        <w:rPr>
          <w:rFonts w:ascii="Times New Roman" w:eastAsia="Calibri" w:hAnsi="Times New Roman" w:cs="Times New Roman"/>
        </w:rPr>
      </w:pPr>
    </w:p>
    <w:p w14:paraId="35406575"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 xml:space="preserve">We do agree that Ugandan investors and business people would like to have low tariffs. However, our contention is on the measures you are trying to put in place and you want us to insulate you; can they tantamount to our wish? If you now want to exempt </w:t>
      </w:r>
      <w:proofErr w:type="spellStart"/>
      <w:r w:rsidRPr="00D657D9">
        <w:rPr>
          <w:rFonts w:ascii="Times New Roman" w:eastAsia="Calibri" w:hAnsi="Times New Roman" w:cs="Times New Roman"/>
        </w:rPr>
        <w:t>Bujagali</w:t>
      </w:r>
      <w:proofErr w:type="spellEnd"/>
      <w:r w:rsidRPr="00D657D9">
        <w:rPr>
          <w:rFonts w:ascii="Times New Roman" w:eastAsia="Calibri" w:hAnsi="Times New Roman" w:cs="Times New Roman"/>
        </w:rPr>
        <w:t xml:space="preserve"> from tax, how much will it translate into benefits for Ugandans? I overheard the chairman of the committee asking the same question. </w:t>
      </w:r>
    </w:p>
    <w:p w14:paraId="02810EDA" w14:textId="77777777" w:rsidR="00B748A6" w:rsidRPr="00D657D9" w:rsidRDefault="00B748A6" w:rsidP="00D657D9">
      <w:pPr>
        <w:spacing w:after="0" w:line="240" w:lineRule="auto"/>
        <w:jc w:val="both"/>
        <w:rPr>
          <w:rFonts w:ascii="Times New Roman" w:eastAsia="Calibri" w:hAnsi="Times New Roman" w:cs="Times New Roman"/>
        </w:rPr>
      </w:pPr>
    </w:p>
    <w:p w14:paraId="2C237067"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 xml:space="preserve">Have you explored other options; for example, how much money do we earn in corporation tax from </w:t>
      </w:r>
      <w:proofErr w:type="spellStart"/>
      <w:r w:rsidRPr="00D657D9">
        <w:rPr>
          <w:rFonts w:ascii="Times New Roman" w:eastAsia="Calibri" w:hAnsi="Times New Roman" w:cs="Times New Roman"/>
        </w:rPr>
        <w:t>Bujagali</w:t>
      </w:r>
      <w:proofErr w:type="spellEnd"/>
      <w:r w:rsidRPr="00D657D9">
        <w:rPr>
          <w:rFonts w:ascii="Times New Roman" w:eastAsia="Calibri" w:hAnsi="Times New Roman" w:cs="Times New Roman"/>
        </w:rPr>
        <w:t xml:space="preserve">? If we tried generation mixes, would it not produce cheaper power to be added to the available power, so that it reduces the tariffs? That is why I stood up to second the issue when the previous speaker said that it is already too much that we are committing ourselves as Parliament in this Income Tax (Amendment) Bill for that period of 30 years, that is, up to 2033. </w:t>
      </w:r>
    </w:p>
    <w:p w14:paraId="669BE387" w14:textId="77777777" w:rsidR="00B748A6" w:rsidRPr="00D657D9" w:rsidRDefault="00B748A6" w:rsidP="00D657D9">
      <w:pPr>
        <w:spacing w:after="0" w:line="240" w:lineRule="auto"/>
        <w:jc w:val="both"/>
        <w:rPr>
          <w:rFonts w:ascii="Times New Roman" w:eastAsia="Calibri" w:hAnsi="Times New Roman" w:cs="Times New Roman"/>
        </w:rPr>
      </w:pPr>
    </w:p>
    <w:p w14:paraId="0574A729"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We are already in the budget process now; what Parliament can do is to committee itself for only one financial year as the committees and relevant Government organs study this matter further. However, it has come in so abruptly and you want us to commit ourselves rashly.</w:t>
      </w:r>
    </w:p>
    <w:p w14:paraId="673D7FB2" w14:textId="77777777" w:rsidR="00B748A6" w:rsidRPr="00D657D9" w:rsidRDefault="00B748A6" w:rsidP="00D657D9">
      <w:pPr>
        <w:spacing w:after="0" w:line="240" w:lineRule="auto"/>
        <w:jc w:val="both"/>
        <w:rPr>
          <w:rFonts w:ascii="Times New Roman" w:eastAsia="Calibri" w:hAnsi="Times New Roman" w:cs="Times New Roman"/>
        </w:rPr>
      </w:pPr>
    </w:p>
    <w:p w14:paraId="3D58CB85"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BAHATI</w:t>
      </w:r>
      <w:r w:rsidRPr="00160FDE">
        <w:rPr>
          <w:rFonts w:ascii="Times New Roman" w:eastAsia="Calibri" w:hAnsi="Times New Roman" w:cs="Times New Roman"/>
          <w:b/>
        </w:rPr>
        <w:t xml:space="preserve">: </w:t>
      </w:r>
      <w:r w:rsidRPr="00D657D9">
        <w:rPr>
          <w:rFonts w:ascii="Times New Roman" w:eastAsia="Calibri" w:hAnsi="Times New Roman" w:cs="Times New Roman"/>
        </w:rPr>
        <w:t xml:space="preserve">Mr Chairperson and honourable colleagues, I would like </w:t>
      </w:r>
      <w:proofErr w:type="gramStart"/>
      <w:r w:rsidRPr="00D657D9">
        <w:rPr>
          <w:rFonts w:ascii="Times New Roman" w:eastAsia="Calibri" w:hAnsi="Times New Roman" w:cs="Times New Roman"/>
        </w:rPr>
        <w:t>us to differentiate between what we are talking about and an ordinary business</w:t>
      </w:r>
      <w:proofErr w:type="gramEnd"/>
      <w:r w:rsidRPr="00D657D9">
        <w:rPr>
          <w:rFonts w:ascii="Times New Roman" w:eastAsia="Calibri" w:hAnsi="Times New Roman" w:cs="Times New Roman"/>
        </w:rPr>
        <w:t xml:space="preserve">. Some people were saying that what if you file zero returns and the Chairman asked me to clarify on that. </w:t>
      </w:r>
    </w:p>
    <w:p w14:paraId="128490D3" w14:textId="77777777" w:rsidR="00B748A6" w:rsidRPr="00D657D9" w:rsidRDefault="00B748A6" w:rsidP="00D657D9">
      <w:pPr>
        <w:spacing w:after="0" w:line="240" w:lineRule="auto"/>
        <w:jc w:val="both"/>
        <w:rPr>
          <w:rFonts w:ascii="Times New Roman" w:eastAsia="Calibri" w:hAnsi="Times New Roman" w:cs="Times New Roman"/>
        </w:rPr>
      </w:pPr>
    </w:p>
    <w:p w14:paraId="02B4AA86"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 xml:space="preserve">Colleagues, this is the situation: we signed a power purchase agreement, which included an internal rate of </w:t>
      </w:r>
      <w:proofErr w:type="gramStart"/>
      <w:r w:rsidRPr="00D657D9">
        <w:rPr>
          <w:rFonts w:ascii="Times New Roman" w:eastAsia="Calibri" w:hAnsi="Times New Roman" w:cs="Times New Roman"/>
        </w:rPr>
        <w:t>return which</w:t>
      </w:r>
      <w:proofErr w:type="gramEnd"/>
      <w:r w:rsidRPr="00D657D9">
        <w:rPr>
          <w:rFonts w:ascii="Times New Roman" w:eastAsia="Calibri" w:hAnsi="Times New Roman" w:cs="Times New Roman"/>
        </w:rPr>
        <w:t xml:space="preserve"> translates into a tariff. Therefore, we produce power, Government agrees with you to buy it at 11.5 cents and that includes corporation tax, and all other things that involve business </w:t>
      </w:r>
      <w:r w:rsidRPr="00D657D9">
        <w:rPr>
          <w:rFonts w:ascii="Times New Roman" w:eastAsia="Calibri" w:hAnsi="Times New Roman" w:cs="Times New Roman"/>
          <w:i/>
        </w:rPr>
        <w:t>– (Interjections) -</w:t>
      </w:r>
      <w:r w:rsidRPr="00D657D9">
        <w:rPr>
          <w:rFonts w:ascii="Times New Roman" w:eastAsia="Calibri" w:hAnsi="Times New Roman" w:cs="Times New Roman"/>
        </w:rPr>
        <w:t xml:space="preserve"> Yes, that is the agreement and we can lay it on the Table, Mr Chairperson. You could say that this agreement had its loopholes and indeed it had, but that is why you were elected into power to correct these loopholes and that is what we are doing now. </w:t>
      </w:r>
    </w:p>
    <w:p w14:paraId="67FE8F2C" w14:textId="77777777" w:rsidR="00B748A6" w:rsidRPr="00D657D9" w:rsidRDefault="00B748A6" w:rsidP="00D657D9">
      <w:pPr>
        <w:spacing w:after="0" w:line="240" w:lineRule="auto"/>
        <w:jc w:val="both"/>
        <w:rPr>
          <w:rFonts w:ascii="Times New Roman" w:eastAsia="Calibri" w:hAnsi="Times New Roman" w:cs="Times New Roman"/>
        </w:rPr>
      </w:pPr>
    </w:p>
    <w:p w14:paraId="2BC7898B" w14:textId="1B97209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 xml:space="preserve">Mr Chairperson, you asked whether zero returns </w:t>
      </w:r>
      <w:proofErr w:type="gramStart"/>
      <w:r w:rsidRPr="00D657D9">
        <w:rPr>
          <w:rFonts w:ascii="Times New Roman" w:eastAsia="Calibri" w:hAnsi="Times New Roman" w:cs="Times New Roman"/>
        </w:rPr>
        <w:t>can</w:t>
      </w:r>
      <w:proofErr w:type="gramEnd"/>
      <w:r w:rsidRPr="00D657D9">
        <w:rPr>
          <w:rFonts w:ascii="Times New Roman" w:eastAsia="Calibri" w:hAnsi="Times New Roman" w:cs="Times New Roman"/>
        </w:rPr>
        <w:t xml:space="preserve"> be filed. That does not arise in this situation because we signed an agreement and we committed to an internal rate of return </w:t>
      </w:r>
      <w:r w:rsidRPr="00D657D9">
        <w:rPr>
          <w:rFonts w:ascii="Times New Roman" w:eastAsia="Calibri" w:hAnsi="Times New Roman" w:cs="Times New Roman"/>
          <w:i/>
        </w:rPr>
        <w:t xml:space="preserve">vis-à-vis </w:t>
      </w:r>
      <w:r w:rsidRPr="00D657D9">
        <w:rPr>
          <w:rFonts w:ascii="Times New Roman" w:eastAsia="Calibri" w:hAnsi="Times New Roman" w:cs="Times New Roman"/>
        </w:rPr>
        <w:t>the cost of tariffs, which is already in existe</w:t>
      </w:r>
      <w:r w:rsidR="00160FDE">
        <w:rPr>
          <w:rFonts w:ascii="Times New Roman" w:eastAsia="Calibri" w:hAnsi="Times New Roman" w:cs="Times New Roman"/>
        </w:rPr>
        <w:t>nce –</w:t>
      </w:r>
      <w:r w:rsidRPr="00D657D9">
        <w:rPr>
          <w:rFonts w:ascii="Times New Roman" w:eastAsia="Calibri" w:hAnsi="Times New Roman" w:cs="Times New Roman"/>
        </w:rPr>
        <w:t>(</w:t>
      </w:r>
      <w:r w:rsidRPr="00D657D9">
        <w:rPr>
          <w:rFonts w:ascii="Times New Roman" w:eastAsia="Calibri" w:hAnsi="Times New Roman" w:cs="Times New Roman"/>
          <w:i/>
        </w:rPr>
        <w:t>Interjection</w:t>
      </w:r>
      <w:r w:rsidRPr="00D657D9">
        <w:rPr>
          <w:rFonts w:ascii="Times New Roman" w:eastAsia="Calibri" w:hAnsi="Times New Roman" w:cs="Times New Roman"/>
        </w:rPr>
        <w:t>)</w:t>
      </w:r>
    </w:p>
    <w:p w14:paraId="20F45BF6" w14:textId="77777777" w:rsidR="00B748A6" w:rsidRPr="00D657D9" w:rsidRDefault="00B748A6" w:rsidP="00D657D9">
      <w:pPr>
        <w:spacing w:after="0" w:line="240" w:lineRule="auto"/>
        <w:jc w:val="both"/>
        <w:rPr>
          <w:rFonts w:ascii="Times New Roman" w:eastAsia="Calibri" w:hAnsi="Times New Roman" w:cs="Times New Roman"/>
        </w:rPr>
      </w:pPr>
    </w:p>
    <w:p w14:paraId="5978A443"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MS OGWAL</w:t>
      </w:r>
      <w:r w:rsidRPr="00160FDE">
        <w:rPr>
          <w:rFonts w:ascii="Times New Roman" w:eastAsia="Calibri" w:hAnsi="Times New Roman" w:cs="Times New Roman"/>
          <w:b/>
        </w:rPr>
        <w:t xml:space="preserve">: </w:t>
      </w:r>
      <w:r w:rsidRPr="00D657D9">
        <w:rPr>
          <w:rFonts w:ascii="Times New Roman" w:eastAsia="Calibri" w:hAnsi="Times New Roman" w:cs="Times New Roman"/>
        </w:rPr>
        <w:t xml:space="preserve">Mr Chairperson, does the Minister of Finance expect the institution of Parliament at this moment to amend what he calls an agreement? He says it is an agreement they signed, but now he wants us to amend the conditions of that agreement through the waiver. Are you expecting this Parliament as an institution to allow you to amend the </w:t>
      </w:r>
      <w:proofErr w:type="gramStart"/>
      <w:r w:rsidRPr="00D657D9">
        <w:rPr>
          <w:rFonts w:ascii="Times New Roman" w:eastAsia="Calibri" w:hAnsi="Times New Roman" w:cs="Times New Roman"/>
        </w:rPr>
        <w:t>agreement which</w:t>
      </w:r>
      <w:proofErr w:type="gramEnd"/>
      <w:r w:rsidRPr="00D657D9">
        <w:rPr>
          <w:rFonts w:ascii="Times New Roman" w:eastAsia="Calibri" w:hAnsi="Times New Roman" w:cs="Times New Roman"/>
        </w:rPr>
        <w:t xml:space="preserve"> you have already signed? Are you in order to misguide the institution of Parliament and embarrass the entire country?</w:t>
      </w:r>
    </w:p>
    <w:p w14:paraId="04428B84" w14:textId="77777777" w:rsidR="00B748A6" w:rsidRPr="00D657D9" w:rsidRDefault="00B748A6" w:rsidP="00D657D9">
      <w:pPr>
        <w:spacing w:after="0" w:line="240" w:lineRule="auto"/>
        <w:jc w:val="both"/>
        <w:rPr>
          <w:rFonts w:ascii="Times New Roman" w:eastAsia="Calibri" w:hAnsi="Times New Roman" w:cs="Times New Roman"/>
        </w:rPr>
      </w:pPr>
    </w:p>
    <w:p w14:paraId="07EEED05"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THE DEPUTY CHAIRPERSON</w:t>
      </w:r>
      <w:r w:rsidRPr="00160FDE">
        <w:rPr>
          <w:rFonts w:ascii="Times New Roman" w:eastAsia="Calibri" w:hAnsi="Times New Roman" w:cs="Times New Roman"/>
          <w:b/>
        </w:rPr>
        <w:t>:</w:t>
      </w:r>
      <w:r w:rsidRPr="00D657D9">
        <w:rPr>
          <w:rFonts w:ascii="Times New Roman" w:eastAsia="Calibri" w:hAnsi="Times New Roman" w:cs="Times New Roman"/>
        </w:rPr>
        <w:t xml:space="preserve"> </w:t>
      </w:r>
      <w:proofErr w:type="gramStart"/>
      <w:r w:rsidRPr="00D657D9">
        <w:rPr>
          <w:rFonts w:ascii="Times New Roman" w:eastAsia="Calibri" w:hAnsi="Times New Roman" w:cs="Times New Roman"/>
        </w:rPr>
        <w:t>Honourable members, the power purchase agreement was</w:t>
      </w:r>
      <w:proofErr w:type="gramEnd"/>
      <w:r w:rsidRPr="00D657D9">
        <w:rPr>
          <w:rFonts w:ascii="Times New Roman" w:eastAsia="Calibri" w:hAnsi="Times New Roman" w:cs="Times New Roman"/>
        </w:rPr>
        <w:t xml:space="preserve"> signed between </w:t>
      </w:r>
      <w:proofErr w:type="spellStart"/>
      <w:r w:rsidRPr="00D657D9">
        <w:rPr>
          <w:rFonts w:ascii="Times New Roman" w:eastAsia="Calibri" w:hAnsi="Times New Roman" w:cs="Times New Roman"/>
        </w:rPr>
        <w:t>Bujagali</w:t>
      </w:r>
      <w:proofErr w:type="spellEnd"/>
      <w:r w:rsidRPr="00D657D9">
        <w:rPr>
          <w:rFonts w:ascii="Times New Roman" w:eastAsia="Calibri" w:hAnsi="Times New Roman" w:cs="Times New Roman"/>
        </w:rPr>
        <w:t xml:space="preserve"> Energy Limited and the Government of Uganda. Parliament was not party to that agreement. However, the question that is now being raised is whether the minister is in order to suggest that Parliament alters the contents and terms of that agreement? The answer is no; Parliament cannot alter an agreement that is signed and deposited by the responsible parties without the participation of all the parties. </w:t>
      </w:r>
    </w:p>
    <w:p w14:paraId="740796C7" w14:textId="77777777" w:rsidR="00B748A6" w:rsidRPr="00D657D9" w:rsidRDefault="00B748A6" w:rsidP="00D657D9">
      <w:pPr>
        <w:spacing w:after="0" w:line="240" w:lineRule="auto"/>
        <w:jc w:val="both"/>
        <w:rPr>
          <w:rFonts w:ascii="Times New Roman" w:eastAsia="Calibri" w:hAnsi="Times New Roman" w:cs="Times New Roman"/>
        </w:rPr>
      </w:pPr>
    </w:p>
    <w:p w14:paraId="623058D0"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lastRenderedPageBreak/>
        <w:t xml:space="preserve">The agreement was between the Government of Uganda and </w:t>
      </w:r>
      <w:proofErr w:type="spellStart"/>
      <w:r w:rsidRPr="00D657D9">
        <w:rPr>
          <w:rFonts w:ascii="Times New Roman" w:eastAsia="Calibri" w:hAnsi="Times New Roman" w:cs="Times New Roman"/>
        </w:rPr>
        <w:t>Bujagali</w:t>
      </w:r>
      <w:proofErr w:type="spellEnd"/>
      <w:r w:rsidRPr="00D657D9">
        <w:rPr>
          <w:rFonts w:ascii="Times New Roman" w:eastAsia="Calibri" w:hAnsi="Times New Roman" w:cs="Times New Roman"/>
        </w:rPr>
        <w:t xml:space="preserve"> Energy Limited; they are the ones to renegotiate if they would like to do so, until they come to a meaningful consideration. What the ministers are suggesting is that what we are doing here will facilitate them in that renegotiation, but to suggest that this Parliament can alter that agreement is to mislead this House.</w:t>
      </w:r>
    </w:p>
    <w:p w14:paraId="73CBFB9A" w14:textId="77777777" w:rsidR="00B748A6" w:rsidRPr="00D657D9" w:rsidRDefault="00B748A6" w:rsidP="00D657D9">
      <w:pPr>
        <w:spacing w:after="0" w:line="240" w:lineRule="auto"/>
        <w:jc w:val="both"/>
        <w:rPr>
          <w:rFonts w:ascii="Times New Roman" w:eastAsia="Calibri" w:hAnsi="Times New Roman" w:cs="Times New Roman"/>
        </w:rPr>
      </w:pPr>
    </w:p>
    <w:p w14:paraId="73802D31"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BAHATI</w:t>
      </w:r>
      <w:r w:rsidRPr="00160FDE">
        <w:rPr>
          <w:rFonts w:ascii="Times New Roman" w:eastAsia="Calibri" w:hAnsi="Times New Roman" w:cs="Times New Roman"/>
          <w:b/>
        </w:rPr>
        <w:t>:</w:t>
      </w:r>
      <w:r w:rsidRPr="00D657D9">
        <w:rPr>
          <w:rFonts w:ascii="Times New Roman" w:eastAsia="Calibri" w:hAnsi="Times New Roman" w:cs="Times New Roman"/>
        </w:rPr>
        <w:t xml:space="preserve"> Mr Chairperson, I had not suggested that we </w:t>
      </w:r>
      <w:proofErr w:type="gramStart"/>
      <w:r w:rsidRPr="00D657D9">
        <w:rPr>
          <w:rFonts w:ascii="Times New Roman" w:eastAsia="Calibri" w:hAnsi="Times New Roman" w:cs="Times New Roman"/>
        </w:rPr>
        <w:t>can</w:t>
      </w:r>
      <w:proofErr w:type="gramEnd"/>
      <w:r w:rsidRPr="00D657D9">
        <w:rPr>
          <w:rFonts w:ascii="Times New Roman" w:eastAsia="Calibri" w:hAnsi="Times New Roman" w:cs="Times New Roman"/>
        </w:rPr>
        <w:t xml:space="preserve"> alter this agreement. I do not understand why my mum has continued to attack me when I have not said the things that she says I said.</w:t>
      </w:r>
    </w:p>
    <w:p w14:paraId="1752A086" w14:textId="77777777" w:rsidR="00B748A6" w:rsidRPr="00D657D9" w:rsidRDefault="00B748A6" w:rsidP="00D657D9">
      <w:pPr>
        <w:spacing w:after="0" w:line="240" w:lineRule="auto"/>
        <w:jc w:val="both"/>
        <w:rPr>
          <w:rFonts w:ascii="Times New Roman" w:eastAsia="Calibri" w:hAnsi="Times New Roman" w:cs="Times New Roman"/>
        </w:rPr>
      </w:pPr>
    </w:p>
    <w:p w14:paraId="57E4E190"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OKUPA</w:t>
      </w:r>
      <w:r w:rsidRPr="00160FDE">
        <w:rPr>
          <w:rFonts w:ascii="Times New Roman" w:eastAsia="Calibri" w:hAnsi="Times New Roman" w:cs="Times New Roman"/>
          <w:b/>
        </w:rPr>
        <w:t>:</w:t>
      </w:r>
      <w:r w:rsidRPr="00D657D9">
        <w:rPr>
          <w:rFonts w:ascii="Times New Roman" w:eastAsia="Calibri" w:hAnsi="Times New Roman" w:cs="Times New Roman"/>
        </w:rPr>
        <w:t xml:space="preserve"> Honourable minister, I would like to seek clarification from you. First, you said that this agreement was made in 2006. The clarification I would like to seek from the front bench is: was this the agreement that was made by hon. </w:t>
      </w:r>
      <w:proofErr w:type="spellStart"/>
      <w:r w:rsidRPr="00D657D9">
        <w:rPr>
          <w:rFonts w:ascii="Times New Roman" w:eastAsia="Calibri" w:hAnsi="Times New Roman" w:cs="Times New Roman"/>
        </w:rPr>
        <w:t>D’ujanga</w:t>
      </w:r>
      <w:proofErr w:type="spellEnd"/>
      <w:r w:rsidRPr="00D657D9">
        <w:rPr>
          <w:rFonts w:ascii="Times New Roman" w:eastAsia="Calibri" w:hAnsi="Times New Roman" w:cs="Times New Roman"/>
        </w:rPr>
        <w:t xml:space="preserve"> and hon. </w:t>
      </w:r>
      <w:proofErr w:type="spellStart"/>
      <w:r w:rsidRPr="00D657D9">
        <w:rPr>
          <w:rFonts w:ascii="Times New Roman" w:eastAsia="Calibri" w:hAnsi="Times New Roman" w:cs="Times New Roman"/>
        </w:rPr>
        <w:t>Werikhe</w:t>
      </w:r>
      <w:proofErr w:type="spellEnd"/>
      <w:r w:rsidRPr="00D657D9">
        <w:rPr>
          <w:rFonts w:ascii="Times New Roman" w:eastAsia="Calibri" w:hAnsi="Times New Roman" w:cs="Times New Roman"/>
        </w:rPr>
        <w:t xml:space="preserve"> in the ministry in 2006? I would like to seek clarification before I ask the second question. </w:t>
      </w:r>
    </w:p>
    <w:p w14:paraId="02AE2396" w14:textId="77777777" w:rsidR="00B748A6" w:rsidRPr="00D657D9" w:rsidRDefault="00B748A6" w:rsidP="00D657D9">
      <w:pPr>
        <w:spacing w:after="0" w:line="240" w:lineRule="auto"/>
        <w:jc w:val="both"/>
        <w:rPr>
          <w:rFonts w:ascii="Times New Roman" w:eastAsia="Calibri" w:hAnsi="Times New Roman" w:cs="Times New Roman"/>
        </w:rPr>
      </w:pPr>
    </w:p>
    <w:p w14:paraId="6D97F5E6"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 xml:space="preserve">You have told us that this was a very bad agreement and I see the same ministers who made that agreement here before us trying to use us now - using the tax laws - to amend their faults. I would like to know whether that was the </w:t>
      </w:r>
      <w:proofErr w:type="gramStart"/>
      <w:r w:rsidRPr="00D657D9">
        <w:rPr>
          <w:rFonts w:ascii="Times New Roman" w:eastAsia="Calibri" w:hAnsi="Times New Roman" w:cs="Times New Roman"/>
        </w:rPr>
        <w:t>agreement which</w:t>
      </w:r>
      <w:proofErr w:type="gramEnd"/>
      <w:r w:rsidRPr="00D657D9">
        <w:rPr>
          <w:rFonts w:ascii="Times New Roman" w:eastAsia="Calibri" w:hAnsi="Times New Roman" w:cs="Times New Roman"/>
        </w:rPr>
        <w:t xml:space="preserve"> was made by the ministry at the time when the ministers were serving in their respective positions.</w:t>
      </w:r>
    </w:p>
    <w:p w14:paraId="79C17289" w14:textId="77777777" w:rsidR="00B748A6" w:rsidRPr="00D657D9" w:rsidRDefault="00B748A6" w:rsidP="00D657D9">
      <w:pPr>
        <w:spacing w:after="0" w:line="240" w:lineRule="auto"/>
        <w:jc w:val="both"/>
        <w:rPr>
          <w:rFonts w:ascii="Times New Roman" w:eastAsia="Calibri" w:hAnsi="Times New Roman" w:cs="Times New Roman"/>
        </w:rPr>
      </w:pPr>
    </w:p>
    <w:p w14:paraId="0D53FDF7"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 xml:space="preserve">Secondly, why are we using the law to amend – </w:t>
      </w:r>
      <w:r w:rsidRPr="00D657D9">
        <w:rPr>
          <w:rFonts w:ascii="Times New Roman" w:eastAsia="Calibri" w:hAnsi="Times New Roman" w:cs="Times New Roman"/>
          <w:i/>
        </w:rPr>
        <w:t xml:space="preserve">[Mr </w:t>
      </w:r>
      <w:proofErr w:type="spellStart"/>
      <w:r w:rsidRPr="00D657D9">
        <w:rPr>
          <w:rFonts w:ascii="Times New Roman" w:eastAsia="Calibri" w:hAnsi="Times New Roman" w:cs="Times New Roman"/>
          <w:i/>
        </w:rPr>
        <w:t>Werikhe</w:t>
      </w:r>
      <w:proofErr w:type="spellEnd"/>
      <w:r w:rsidRPr="00D657D9">
        <w:rPr>
          <w:rFonts w:ascii="Times New Roman" w:eastAsia="Calibri" w:hAnsi="Times New Roman" w:cs="Times New Roman"/>
          <w:i/>
        </w:rPr>
        <w:t>: “Can I respond to that?”</w:t>
      </w:r>
      <w:proofErr w:type="gramStart"/>
      <w:r w:rsidRPr="00D657D9">
        <w:rPr>
          <w:rFonts w:ascii="Times New Roman" w:eastAsia="Calibri" w:hAnsi="Times New Roman" w:cs="Times New Roman"/>
        </w:rPr>
        <w:t>]</w:t>
      </w:r>
      <w:proofErr w:type="gramEnd"/>
      <w:r w:rsidRPr="00D657D9">
        <w:rPr>
          <w:rFonts w:ascii="Times New Roman" w:eastAsia="Calibri" w:hAnsi="Times New Roman" w:cs="Times New Roman"/>
        </w:rPr>
        <w:t xml:space="preserve">- You will tell us at an appropriate time whether you were the minister at that time; the two of you will answer. I would like to know whether it is procedurally right to have tax exemptions for a specific company and name the company in the law, because they are talking of </w:t>
      </w:r>
      <w:proofErr w:type="spellStart"/>
      <w:r w:rsidRPr="00D657D9">
        <w:rPr>
          <w:rFonts w:ascii="Times New Roman" w:eastAsia="Calibri" w:hAnsi="Times New Roman" w:cs="Times New Roman"/>
        </w:rPr>
        <w:t>Bujagali</w:t>
      </w:r>
      <w:proofErr w:type="spellEnd"/>
      <w:r w:rsidRPr="00D657D9">
        <w:rPr>
          <w:rFonts w:ascii="Times New Roman" w:eastAsia="Calibri" w:hAnsi="Times New Roman" w:cs="Times New Roman"/>
        </w:rPr>
        <w:t xml:space="preserve"> Energy Limited. </w:t>
      </w:r>
    </w:p>
    <w:p w14:paraId="6A429A82" w14:textId="77777777" w:rsidR="00B748A6" w:rsidRPr="00D657D9" w:rsidRDefault="00B748A6" w:rsidP="00D657D9">
      <w:pPr>
        <w:spacing w:after="0" w:line="240" w:lineRule="auto"/>
        <w:jc w:val="both"/>
        <w:rPr>
          <w:rFonts w:ascii="Times New Roman" w:eastAsia="Calibri" w:hAnsi="Times New Roman" w:cs="Times New Roman"/>
        </w:rPr>
      </w:pPr>
    </w:p>
    <w:p w14:paraId="182E6CC2"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 xml:space="preserve">Thirdly, I think it was hon. </w:t>
      </w:r>
      <w:proofErr w:type="spellStart"/>
      <w:r w:rsidRPr="00D657D9">
        <w:rPr>
          <w:rFonts w:ascii="Times New Roman" w:eastAsia="Calibri" w:hAnsi="Times New Roman" w:cs="Times New Roman"/>
        </w:rPr>
        <w:t>Kivumbi</w:t>
      </w:r>
      <w:proofErr w:type="spellEnd"/>
      <w:r w:rsidRPr="00D657D9">
        <w:rPr>
          <w:rFonts w:ascii="Times New Roman" w:eastAsia="Calibri" w:hAnsi="Times New Roman" w:cs="Times New Roman"/>
        </w:rPr>
        <w:t xml:space="preserve"> who stated here that the </w:t>
      </w:r>
      <w:proofErr w:type="spellStart"/>
      <w:proofErr w:type="gramStart"/>
      <w:r w:rsidRPr="00D657D9">
        <w:rPr>
          <w:rFonts w:ascii="Times New Roman" w:eastAsia="Calibri" w:hAnsi="Times New Roman" w:cs="Times New Roman"/>
        </w:rPr>
        <w:t>supplementaries</w:t>
      </w:r>
      <w:proofErr w:type="spellEnd"/>
      <w:r w:rsidRPr="00D657D9">
        <w:rPr>
          <w:rFonts w:ascii="Times New Roman" w:eastAsia="Calibri" w:hAnsi="Times New Roman" w:cs="Times New Roman"/>
        </w:rPr>
        <w:t xml:space="preserve"> which are being brought here</w:t>
      </w:r>
      <w:proofErr w:type="gramEnd"/>
      <w:r w:rsidRPr="00D657D9">
        <w:rPr>
          <w:rFonts w:ascii="Times New Roman" w:eastAsia="Calibri" w:hAnsi="Times New Roman" w:cs="Times New Roman"/>
        </w:rPr>
        <w:t xml:space="preserve"> include a tax holiday on corporation tax. Under, what law did you use to exempt those that you are asking the supplementary for? If it was not through the law, why didn’t you use the same procedure that you used to give those companies exemption of corporation tax? Why are you asking us now through the law yet this financial year, you have already given some companies corporation tax exemptions? Why do you want to include </w:t>
      </w:r>
      <w:proofErr w:type="spellStart"/>
      <w:r w:rsidRPr="00D657D9">
        <w:rPr>
          <w:rFonts w:ascii="Times New Roman" w:eastAsia="Calibri" w:hAnsi="Times New Roman" w:cs="Times New Roman"/>
        </w:rPr>
        <w:t>Bujagali</w:t>
      </w:r>
      <w:proofErr w:type="spellEnd"/>
      <w:r w:rsidRPr="00D657D9">
        <w:rPr>
          <w:rFonts w:ascii="Times New Roman" w:eastAsia="Calibri" w:hAnsi="Times New Roman" w:cs="Times New Roman"/>
        </w:rPr>
        <w:t xml:space="preserve"> Energy Limited in the law now? Those are the clarifications I am seeking? </w:t>
      </w:r>
    </w:p>
    <w:p w14:paraId="480F07CC" w14:textId="77777777" w:rsidR="00B748A6" w:rsidRPr="00D657D9" w:rsidRDefault="00B748A6" w:rsidP="00D657D9">
      <w:pPr>
        <w:spacing w:after="0" w:line="240" w:lineRule="auto"/>
        <w:jc w:val="both"/>
        <w:rPr>
          <w:rFonts w:ascii="Times New Roman" w:eastAsia="Calibri" w:hAnsi="Times New Roman" w:cs="Times New Roman"/>
        </w:rPr>
      </w:pPr>
    </w:p>
    <w:p w14:paraId="03AAF53B"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BAHATI</w:t>
      </w:r>
      <w:r w:rsidRPr="00160FDE">
        <w:rPr>
          <w:rFonts w:ascii="Times New Roman" w:eastAsia="Calibri" w:hAnsi="Times New Roman" w:cs="Times New Roman"/>
          <w:b/>
        </w:rPr>
        <w:t>:</w:t>
      </w:r>
      <w:r w:rsidRPr="00D657D9">
        <w:rPr>
          <w:rFonts w:ascii="Times New Roman" w:eastAsia="Calibri" w:hAnsi="Times New Roman" w:cs="Times New Roman"/>
        </w:rPr>
        <w:t xml:space="preserve"> The two ministers will answer for themselves whether they were involved in the negotiation agreement in the ministry in 2006. </w:t>
      </w:r>
    </w:p>
    <w:p w14:paraId="508E7CEC" w14:textId="77777777" w:rsidR="00B748A6" w:rsidRPr="00D657D9" w:rsidRDefault="00B748A6" w:rsidP="00D657D9">
      <w:pPr>
        <w:spacing w:after="0" w:line="240" w:lineRule="auto"/>
        <w:jc w:val="both"/>
        <w:rPr>
          <w:rFonts w:ascii="Times New Roman" w:eastAsia="Calibri" w:hAnsi="Times New Roman" w:cs="Times New Roman"/>
        </w:rPr>
      </w:pPr>
    </w:p>
    <w:p w14:paraId="055B552F"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 xml:space="preserve">The second question was: why are we seeking exemption of corporation tax now? It is because the law directs us to do so. We cannot give an exemption to any company for tax purposes without approval of Parliament. The law also allows us to budget and pay incentives to the companies if they do not get exemptions. For that particular case you are referring to, last year we had budgeted for Shs 27 billion through appropriation and you approved it. That is what we have been using to pay and the rest was through supplementary, which is also a window of appropriation that was submitted to the House. </w:t>
      </w:r>
    </w:p>
    <w:p w14:paraId="1BDFB1AF" w14:textId="77777777" w:rsidR="00B748A6" w:rsidRPr="00D657D9" w:rsidRDefault="00B748A6" w:rsidP="00D657D9">
      <w:pPr>
        <w:spacing w:after="0" w:line="240" w:lineRule="auto"/>
        <w:jc w:val="both"/>
        <w:rPr>
          <w:rFonts w:ascii="Times New Roman" w:eastAsia="Calibri" w:hAnsi="Times New Roman" w:cs="Times New Roman"/>
        </w:rPr>
      </w:pPr>
    </w:p>
    <w:p w14:paraId="6FB05698"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 xml:space="preserve">The power tariff affects millions of Ugandans, so we cannot just say that we are going to go and look for the money and keep paying every year without parliamentary approval. Friends, we want you to be part and parcel of facilitating this Executive to reduce the cost of power in the country. We will reduce the cost of power from 11.5 cents to 7 cents. If we do that, we are on the way to industrialise this country by allowing- </w:t>
      </w:r>
      <w:r w:rsidRPr="00D657D9">
        <w:rPr>
          <w:rFonts w:ascii="Times New Roman" w:eastAsia="Calibri" w:hAnsi="Times New Roman" w:cs="Times New Roman"/>
          <w:i/>
        </w:rPr>
        <w:t>(Interruption)</w:t>
      </w:r>
    </w:p>
    <w:p w14:paraId="5AF7051F" w14:textId="77777777" w:rsidR="00B748A6" w:rsidRPr="00D657D9" w:rsidRDefault="00B748A6" w:rsidP="00D657D9">
      <w:pPr>
        <w:spacing w:after="0" w:line="240" w:lineRule="auto"/>
        <w:jc w:val="both"/>
        <w:rPr>
          <w:rFonts w:ascii="Times New Roman" w:eastAsia="Calibri" w:hAnsi="Times New Roman" w:cs="Times New Roman"/>
        </w:rPr>
      </w:pPr>
    </w:p>
    <w:p w14:paraId="518C527F"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OKUPA:</w:t>
      </w:r>
      <w:r w:rsidRPr="00D657D9">
        <w:rPr>
          <w:rFonts w:ascii="Times New Roman" w:eastAsia="Calibri" w:hAnsi="Times New Roman" w:cs="Times New Roman"/>
        </w:rPr>
        <w:t xml:space="preserve"> Hon. </w:t>
      </w:r>
      <w:proofErr w:type="spellStart"/>
      <w:r w:rsidRPr="00D657D9">
        <w:rPr>
          <w:rFonts w:ascii="Times New Roman" w:eastAsia="Calibri" w:hAnsi="Times New Roman" w:cs="Times New Roman"/>
        </w:rPr>
        <w:t>Bahati</w:t>
      </w:r>
      <w:proofErr w:type="spellEnd"/>
      <w:r w:rsidRPr="00D657D9">
        <w:rPr>
          <w:rFonts w:ascii="Times New Roman" w:eastAsia="Calibri" w:hAnsi="Times New Roman" w:cs="Times New Roman"/>
        </w:rPr>
        <w:t xml:space="preserve">, you have talked about the issue of reduction of the tariffs. When we got this, we were deceived that we were going to have a reduction in the tariffs but what we saw was a reduction by Shs 10. That is what we saw - the tariffs reduced by Shs 10 </w:t>
      </w:r>
      <w:r w:rsidRPr="00D657D9">
        <w:rPr>
          <w:rFonts w:ascii="Times New Roman" w:eastAsia="Calibri" w:hAnsi="Times New Roman" w:cs="Times New Roman"/>
          <w:i/>
        </w:rPr>
        <w:t>vis-à-vis</w:t>
      </w:r>
      <w:r w:rsidRPr="00D657D9">
        <w:rPr>
          <w:rFonts w:ascii="Times New Roman" w:eastAsia="Calibri" w:hAnsi="Times New Roman" w:cs="Times New Roman"/>
        </w:rPr>
        <w:t xml:space="preserve"> what we were given. </w:t>
      </w:r>
    </w:p>
    <w:p w14:paraId="0F45C2FB" w14:textId="77777777" w:rsidR="00B748A6" w:rsidRPr="00D657D9" w:rsidRDefault="00B748A6" w:rsidP="00D657D9">
      <w:pPr>
        <w:spacing w:after="0" w:line="240" w:lineRule="auto"/>
        <w:jc w:val="both"/>
        <w:rPr>
          <w:rFonts w:ascii="Times New Roman" w:eastAsia="Calibri" w:hAnsi="Times New Roman" w:cs="Times New Roman"/>
        </w:rPr>
      </w:pPr>
    </w:p>
    <w:p w14:paraId="0255DFCB" w14:textId="77777777" w:rsidR="00B748A6" w:rsidRPr="00D657D9" w:rsidRDefault="00B748A6" w:rsidP="00D657D9">
      <w:pPr>
        <w:spacing w:after="0" w:line="240" w:lineRule="auto"/>
        <w:jc w:val="both"/>
        <w:outlineLvl w:val="0"/>
        <w:rPr>
          <w:rFonts w:ascii="Times New Roman" w:eastAsia="Calibri" w:hAnsi="Times New Roman" w:cs="Times New Roman"/>
        </w:rPr>
      </w:pPr>
      <w:r w:rsidRPr="00D657D9">
        <w:rPr>
          <w:rFonts w:ascii="Times New Roman" w:eastAsia="Calibri" w:hAnsi="Times New Roman" w:cs="Times New Roman"/>
          <w:b/>
        </w:rPr>
        <w:t>THE DEPUTY CHAIRPERSON:</w:t>
      </w:r>
      <w:r w:rsidRPr="00D657D9">
        <w:rPr>
          <w:rFonts w:ascii="Times New Roman" w:eastAsia="Calibri" w:hAnsi="Times New Roman" w:cs="Times New Roman"/>
        </w:rPr>
        <w:t xml:space="preserve"> Honourable members, can we have some order, </w:t>
      </w:r>
      <w:proofErr w:type="gramStart"/>
      <w:r w:rsidRPr="00D657D9">
        <w:rPr>
          <w:rFonts w:ascii="Times New Roman" w:eastAsia="Calibri" w:hAnsi="Times New Roman" w:cs="Times New Roman"/>
        </w:rPr>
        <w:t>please.</w:t>
      </w:r>
      <w:proofErr w:type="gramEnd"/>
    </w:p>
    <w:p w14:paraId="33772299" w14:textId="77777777" w:rsidR="00B748A6" w:rsidRPr="00D657D9" w:rsidRDefault="00B748A6" w:rsidP="00D657D9">
      <w:pPr>
        <w:spacing w:after="0" w:line="240" w:lineRule="auto"/>
        <w:jc w:val="both"/>
        <w:rPr>
          <w:rFonts w:ascii="Times New Roman" w:eastAsia="Calibri" w:hAnsi="Times New Roman" w:cs="Times New Roman"/>
        </w:rPr>
      </w:pPr>
    </w:p>
    <w:p w14:paraId="7C7715BB"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BAHATI:</w:t>
      </w:r>
      <w:r w:rsidRPr="00D657D9">
        <w:rPr>
          <w:rFonts w:ascii="Times New Roman" w:eastAsia="Calibri" w:hAnsi="Times New Roman" w:cs="Times New Roman"/>
        </w:rPr>
        <w:t xml:space="preserve"> Mr Chairman, the cost that we are paying through generation of </w:t>
      </w:r>
      <w:proofErr w:type="spellStart"/>
      <w:r w:rsidRPr="00D657D9">
        <w:rPr>
          <w:rFonts w:ascii="Times New Roman" w:eastAsia="Calibri" w:hAnsi="Times New Roman" w:cs="Times New Roman"/>
        </w:rPr>
        <w:t>Bujagali</w:t>
      </w:r>
      <w:proofErr w:type="spellEnd"/>
      <w:r w:rsidRPr="00D657D9">
        <w:rPr>
          <w:rFonts w:ascii="Times New Roman" w:eastAsia="Calibri" w:hAnsi="Times New Roman" w:cs="Times New Roman"/>
        </w:rPr>
        <w:t xml:space="preserve"> Power is a cost that we agreed to. We have never agreed that </w:t>
      </w:r>
      <w:proofErr w:type="spellStart"/>
      <w:r w:rsidRPr="00D657D9">
        <w:rPr>
          <w:rFonts w:ascii="Times New Roman" w:eastAsia="Calibri" w:hAnsi="Times New Roman" w:cs="Times New Roman"/>
        </w:rPr>
        <w:t>Bujagali</w:t>
      </w:r>
      <w:proofErr w:type="spellEnd"/>
      <w:r w:rsidRPr="00D657D9">
        <w:rPr>
          <w:rFonts w:ascii="Times New Roman" w:eastAsia="Calibri" w:hAnsi="Times New Roman" w:cs="Times New Roman"/>
        </w:rPr>
        <w:t xml:space="preserve"> will reduce the power before today, that when we take this measure they will reduce it to a certain point. So the choice is: should we maintain the cost of power now the way it is? Are you saying yes? Can you be on</w:t>
      </w:r>
      <w:r w:rsidRPr="00D657D9">
        <w:rPr>
          <w:rFonts w:ascii="Times New Roman" w:eastAsia="Calibri" w:hAnsi="Times New Roman" w:cs="Times New Roman"/>
          <w:i/>
        </w:rPr>
        <w:t>- (Interruption</w:t>
      </w:r>
      <w:proofErr w:type="gramStart"/>
      <w:r w:rsidRPr="00D657D9">
        <w:rPr>
          <w:rFonts w:ascii="Times New Roman" w:eastAsia="Calibri" w:hAnsi="Times New Roman" w:cs="Times New Roman"/>
          <w:i/>
        </w:rPr>
        <w:t>)</w:t>
      </w:r>
      <w:proofErr w:type="gramEnd"/>
    </w:p>
    <w:p w14:paraId="7F89A915" w14:textId="77777777" w:rsidR="00B748A6" w:rsidRPr="00D657D9" w:rsidRDefault="00B748A6" w:rsidP="00D657D9">
      <w:pPr>
        <w:spacing w:after="0" w:line="240" w:lineRule="auto"/>
        <w:jc w:val="both"/>
        <w:rPr>
          <w:rFonts w:ascii="Times New Roman" w:eastAsia="Calibri" w:hAnsi="Times New Roman" w:cs="Times New Roman"/>
        </w:rPr>
      </w:pPr>
    </w:p>
    <w:p w14:paraId="5F287819"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NSEREKO:</w:t>
      </w:r>
      <w:r w:rsidRPr="00D657D9">
        <w:rPr>
          <w:rFonts w:ascii="Times New Roman" w:eastAsia="Calibri" w:hAnsi="Times New Roman" w:cs="Times New Roman"/>
        </w:rPr>
        <w:t xml:space="preserve"> Mr Chairman, I think this country needs to know; you are asking us for a waiver and we need to explain it to this nation. Give us the estimates of the corporation tax or the income tax that this venture has been giving this country and how much you estimate because this is going to form part of your bargain. Tell us how much you think - because of this exemption - will not come to the coffers of the Ugandan Government from today to 2033? </w:t>
      </w:r>
    </w:p>
    <w:p w14:paraId="2E943F75" w14:textId="77777777" w:rsidR="00B748A6" w:rsidRPr="00D657D9" w:rsidRDefault="00B748A6" w:rsidP="00D657D9">
      <w:pPr>
        <w:spacing w:after="0" w:line="240" w:lineRule="auto"/>
        <w:jc w:val="both"/>
        <w:rPr>
          <w:rFonts w:ascii="Times New Roman" w:eastAsia="Calibri" w:hAnsi="Times New Roman" w:cs="Times New Roman"/>
        </w:rPr>
      </w:pPr>
    </w:p>
    <w:p w14:paraId="08534652"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 xml:space="preserve">Honestly speaking, by you coming here and telling us to give them a waiver for nothing, without any estimate, that is why the </w:t>
      </w:r>
      <w:proofErr w:type="spellStart"/>
      <w:r w:rsidRPr="00D657D9">
        <w:rPr>
          <w:rFonts w:ascii="Times New Roman" w:eastAsia="Calibri" w:hAnsi="Times New Roman" w:cs="Times New Roman"/>
        </w:rPr>
        <w:t>Rt</w:t>
      </w:r>
      <w:proofErr w:type="spellEnd"/>
      <w:r w:rsidRPr="00D657D9">
        <w:rPr>
          <w:rFonts w:ascii="Times New Roman" w:eastAsia="Calibri" w:hAnsi="Times New Roman" w:cs="Times New Roman"/>
        </w:rPr>
        <w:t xml:space="preserve"> Hon. Speaker, who is the chairperson, asked you a one million dollar question, that assuming they filed zero returns, what will happen. The rationale of that question was: can you please be kind to this country and give it an estimate? What do you estimate to be the waiver in the next 15 to 17 years? You might find that we are going to waive trillions. In any case, we would say, are Ugandans comfortable paying this for the next 15 years? Let them give us this Shs 15 trillion and we shall build two or three other stations. </w:t>
      </w:r>
    </w:p>
    <w:p w14:paraId="7DBD70F5" w14:textId="77777777" w:rsidR="00B748A6" w:rsidRPr="00D657D9" w:rsidRDefault="00B748A6" w:rsidP="00D657D9">
      <w:pPr>
        <w:spacing w:after="0" w:line="240" w:lineRule="auto"/>
        <w:jc w:val="both"/>
        <w:rPr>
          <w:rFonts w:ascii="Times New Roman" w:eastAsia="Calibri" w:hAnsi="Times New Roman" w:cs="Times New Roman"/>
        </w:rPr>
      </w:pPr>
    </w:p>
    <w:p w14:paraId="67A3578B"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MAJ (RTD) GUMA:</w:t>
      </w:r>
      <w:r w:rsidRPr="00D657D9">
        <w:rPr>
          <w:rFonts w:ascii="Times New Roman" w:eastAsia="Calibri" w:hAnsi="Times New Roman" w:cs="Times New Roman"/>
        </w:rPr>
        <w:t xml:space="preserve"> Thank you, sir. Issues of taxation are extremely complex even to qualified economists. We all know the impact of a high tariff and I sympathise with hon. </w:t>
      </w:r>
      <w:proofErr w:type="spellStart"/>
      <w:r w:rsidRPr="00D657D9">
        <w:rPr>
          <w:rFonts w:ascii="Times New Roman" w:eastAsia="Calibri" w:hAnsi="Times New Roman" w:cs="Times New Roman"/>
        </w:rPr>
        <w:t>Bahati’s</w:t>
      </w:r>
      <w:proofErr w:type="spellEnd"/>
      <w:r w:rsidRPr="00D657D9">
        <w:rPr>
          <w:rFonts w:ascii="Times New Roman" w:eastAsia="Calibri" w:hAnsi="Times New Roman" w:cs="Times New Roman"/>
        </w:rPr>
        <w:t xml:space="preserve"> proposal to bring the tariff down. However, I have conceptually not internalised the economics of the proposal. The whole time I have been seated here, I have been trying to comprehend it. </w:t>
      </w:r>
    </w:p>
    <w:p w14:paraId="0062691C" w14:textId="77777777" w:rsidR="00B748A6" w:rsidRPr="00D657D9" w:rsidRDefault="00B748A6" w:rsidP="00D657D9">
      <w:pPr>
        <w:spacing w:after="0" w:line="240" w:lineRule="auto"/>
        <w:jc w:val="both"/>
        <w:rPr>
          <w:rFonts w:ascii="Times New Roman" w:eastAsia="Calibri" w:hAnsi="Times New Roman" w:cs="Times New Roman"/>
        </w:rPr>
      </w:pPr>
    </w:p>
    <w:p w14:paraId="5A670314"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 xml:space="preserve">I want to support the proposal but there is some missing link within my thinking capacity that I have failed to comprehend. I would like to support it but somewhere my inclination leans towards something that is not entirely convincing. Can hon. </w:t>
      </w:r>
      <w:proofErr w:type="spellStart"/>
      <w:r w:rsidRPr="00D657D9">
        <w:rPr>
          <w:rFonts w:ascii="Times New Roman" w:eastAsia="Calibri" w:hAnsi="Times New Roman" w:cs="Times New Roman"/>
        </w:rPr>
        <w:t>Bahati</w:t>
      </w:r>
      <w:proofErr w:type="spellEnd"/>
      <w:r w:rsidRPr="00D657D9">
        <w:rPr>
          <w:rFonts w:ascii="Times New Roman" w:eastAsia="Calibri" w:hAnsi="Times New Roman" w:cs="Times New Roman"/>
        </w:rPr>
        <w:t xml:space="preserve"> and the technical </w:t>
      </w:r>
      <w:proofErr w:type="gramStart"/>
      <w:r w:rsidRPr="00D657D9">
        <w:rPr>
          <w:rFonts w:ascii="Times New Roman" w:eastAsia="Calibri" w:hAnsi="Times New Roman" w:cs="Times New Roman"/>
        </w:rPr>
        <w:t>learned</w:t>
      </w:r>
      <w:proofErr w:type="gramEnd"/>
      <w:r w:rsidRPr="00D657D9">
        <w:rPr>
          <w:rFonts w:ascii="Times New Roman" w:eastAsia="Calibri" w:hAnsi="Times New Roman" w:cs="Times New Roman"/>
        </w:rPr>
        <w:t xml:space="preserve"> Ugandan economists that are here - there is a whole line of guys behind you, Mr Chairman- </w:t>
      </w:r>
    </w:p>
    <w:p w14:paraId="3CEE010A" w14:textId="77777777" w:rsidR="00B748A6" w:rsidRPr="00D657D9" w:rsidRDefault="00B748A6" w:rsidP="00D657D9">
      <w:pPr>
        <w:spacing w:after="0" w:line="240" w:lineRule="auto"/>
        <w:jc w:val="both"/>
        <w:rPr>
          <w:rFonts w:ascii="Times New Roman" w:eastAsia="Calibri" w:hAnsi="Times New Roman" w:cs="Times New Roman"/>
        </w:rPr>
      </w:pPr>
    </w:p>
    <w:p w14:paraId="11AABEA4"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THE DEPUTY CHAIRPERSON:</w:t>
      </w:r>
      <w:r w:rsidRPr="00D657D9">
        <w:rPr>
          <w:rFonts w:ascii="Times New Roman" w:eastAsia="Calibri" w:hAnsi="Times New Roman" w:cs="Times New Roman"/>
        </w:rPr>
        <w:t xml:space="preserve"> No, honourable member, there are no guys here; there are only Members of Parliament. </w:t>
      </w:r>
    </w:p>
    <w:p w14:paraId="5E606388" w14:textId="77777777" w:rsidR="00B748A6" w:rsidRPr="00D657D9" w:rsidRDefault="00B748A6" w:rsidP="00D657D9">
      <w:pPr>
        <w:spacing w:after="0" w:line="240" w:lineRule="auto"/>
        <w:jc w:val="both"/>
        <w:rPr>
          <w:rFonts w:ascii="Times New Roman" w:eastAsia="Calibri" w:hAnsi="Times New Roman" w:cs="Times New Roman"/>
        </w:rPr>
      </w:pPr>
    </w:p>
    <w:p w14:paraId="32D73CF6"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MAJ (RTD) GUMA:</w:t>
      </w:r>
      <w:r w:rsidRPr="00D657D9">
        <w:rPr>
          <w:rFonts w:ascii="Times New Roman" w:eastAsia="Calibri" w:hAnsi="Times New Roman" w:cs="Times New Roman"/>
        </w:rPr>
        <w:t xml:space="preserve"> We want to support any effort in place to bring a tariff down, but how will exempting a private company from paying corporation tax affect the coming down of the tariff? Can we stand over this proposal? We should do something about it. Can hon. </w:t>
      </w:r>
      <w:proofErr w:type="spellStart"/>
      <w:r w:rsidRPr="00D657D9">
        <w:rPr>
          <w:rFonts w:ascii="Times New Roman" w:eastAsia="Calibri" w:hAnsi="Times New Roman" w:cs="Times New Roman"/>
        </w:rPr>
        <w:t>Bahati</w:t>
      </w:r>
      <w:proofErr w:type="spellEnd"/>
      <w:r w:rsidRPr="00D657D9">
        <w:rPr>
          <w:rFonts w:ascii="Times New Roman" w:eastAsia="Calibri" w:hAnsi="Times New Roman" w:cs="Times New Roman"/>
        </w:rPr>
        <w:t xml:space="preserve"> write to us and give us a brief on the economic reasoning, in roman form, and distribute it, so that we come back here and get this thing out of the way? This is because I think it is extremely important that we should discuss ways and means of bringing the tariff down. </w:t>
      </w:r>
    </w:p>
    <w:p w14:paraId="064A7A12" w14:textId="77777777" w:rsidR="00B748A6" w:rsidRPr="00D657D9" w:rsidRDefault="00B748A6" w:rsidP="00D657D9">
      <w:pPr>
        <w:spacing w:after="0" w:line="240" w:lineRule="auto"/>
        <w:jc w:val="both"/>
        <w:rPr>
          <w:rFonts w:ascii="Times New Roman" w:eastAsia="Calibri" w:hAnsi="Times New Roman" w:cs="Times New Roman"/>
        </w:rPr>
      </w:pPr>
    </w:p>
    <w:p w14:paraId="7239A9B3"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THE DEPUTY CHAIRPERSON:</w:t>
      </w:r>
      <w:r w:rsidRPr="00D657D9">
        <w:rPr>
          <w:rFonts w:ascii="Times New Roman" w:eastAsia="Calibri" w:hAnsi="Times New Roman" w:cs="Times New Roman"/>
        </w:rPr>
        <w:t xml:space="preserve"> Honourable minister, from the way this issue is formulated, do you think it can be resolved? In your assessment, can this matter be resolved by debate or another way? If not, can you give us a way forward on how to handle this matter, please? </w:t>
      </w:r>
    </w:p>
    <w:p w14:paraId="29303BD4" w14:textId="77777777" w:rsidR="00B748A6" w:rsidRPr="00D657D9" w:rsidRDefault="00B748A6" w:rsidP="00D657D9">
      <w:pPr>
        <w:spacing w:after="0" w:line="240" w:lineRule="auto"/>
        <w:jc w:val="both"/>
        <w:rPr>
          <w:rFonts w:ascii="Times New Roman" w:eastAsia="Calibri" w:hAnsi="Times New Roman" w:cs="Times New Roman"/>
        </w:rPr>
      </w:pPr>
    </w:p>
    <w:p w14:paraId="3A73FAF9"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BAHATI:</w:t>
      </w:r>
      <w:r w:rsidRPr="00D657D9">
        <w:rPr>
          <w:rFonts w:ascii="Times New Roman" w:eastAsia="Calibri" w:hAnsi="Times New Roman" w:cs="Times New Roman"/>
        </w:rPr>
        <w:t xml:space="preserve"> Mr Chairman, I think the matter can be resolved. However, I also see the need for people to get more information. We could supply it to Members. As I said, the issue is to bring down the power tariff from</w:t>
      </w:r>
      <w:proofErr w:type="gramStart"/>
      <w:r w:rsidRPr="00D657D9">
        <w:rPr>
          <w:rFonts w:ascii="Times New Roman" w:eastAsia="Calibri" w:hAnsi="Times New Roman" w:cs="Times New Roman"/>
          <w:i/>
        </w:rPr>
        <w:t>-(</w:t>
      </w:r>
      <w:proofErr w:type="gramEnd"/>
      <w:r w:rsidRPr="00D657D9">
        <w:rPr>
          <w:rFonts w:ascii="Times New Roman" w:eastAsia="Calibri" w:hAnsi="Times New Roman" w:cs="Times New Roman"/>
          <w:i/>
        </w:rPr>
        <w:t>Interjection)-</w:t>
      </w:r>
      <w:r w:rsidRPr="00D657D9">
        <w:rPr>
          <w:rFonts w:ascii="Times New Roman" w:eastAsia="Calibri" w:hAnsi="Times New Roman" w:cs="Times New Roman"/>
        </w:rPr>
        <w:t xml:space="preserve"> No one is objecting to this? </w:t>
      </w:r>
    </w:p>
    <w:p w14:paraId="0E6FFCD3" w14:textId="77777777" w:rsidR="00B748A6" w:rsidRPr="00D657D9" w:rsidRDefault="00B748A6" w:rsidP="00D657D9">
      <w:pPr>
        <w:spacing w:after="0" w:line="240" w:lineRule="auto"/>
        <w:jc w:val="both"/>
        <w:rPr>
          <w:rFonts w:ascii="Times New Roman" w:eastAsia="Calibri" w:hAnsi="Times New Roman" w:cs="Times New Roman"/>
        </w:rPr>
      </w:pPr>
    </w:p>
    <w:p w14:paraId="7942E05F"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 xml:space="preserve">Mr Chairman, like hon. </w:t>
      </w:r>
      <w:proofErr w:type="spellStart"/>
      <w:r w:rsidRPr="00D657D9">
        <w:rPr>
          <w:rFonts w:ascii="Times New Roman" w:eastAsia="Calibri" w:hAnsi="Times New Roman" w:cs="Times New Roman"/>
        </w:rPr>
        <w:t>Guma</w:t>
      </w:r>
      <w:proofErr w:type="spellEnd"/>
      <w:r w:rsidRPr="00D657D9">
        <w:rPr>
          <w:rFonts w:ascii="Times New Roman" w:eastAsia="Calibri" w:hAnsi="Times New Roman" w:cs="Times New Roman"/>
        </w:rPr>
        <w:t xml:space="preserve"> has suggested, we can supply information to the House and we will be willing to do so. We </w:t>
      </w:r>
      <w:proofErr w:type="gramStart"/>
      <w:r w:rsidRPr="00D657D9">
        <w:rPr>
          <w:rFonts w:ascii="Times New Roman" w:eastAsia="Calibri" w:hAnsi="Times New Roman" w:cs="Times New Roman"/>
        </w:rPr>
        <w:t>would</w:t>
      </w:r>
      <w:proofErr w:type="gramEnd"/>
      <w:r w:rsidRPr="00D657D9">
        <w:rPr>
          <w:rFonts w:ascii="Times New Roman" w:eastAsia="Calibri" w:hAnsi="Times New Roman" w:cs="Times New Roman"/>
        </w:rPr>
        <w:t xml:space="preserve"> also like to know </w:t>
      </w:r>
      <w:proofErr w:type="gramStart"/>
      <w:r w:rsidRPr="00D657D9">
        <w:rPr>
          <w:rFonts w:ascii="Times New Roman" w:eastAsia="Calibri" w:hAnsi="Times New Roman" w:cs="Times New Roman"/>
        </w:rPr>
        <w:t>what kind of information the House needs</w:t>
      </w:r>
      <w:proofErr w:type="gramEnd"/>
      <w:r w:rsidRPr="00D657D9">
        <w:rPr>
          <w:rFonts w:ascii="Times New Roman" w:eastAsia="Calibri" w:hAnsi="Times New Roman" w:cs="Times New Roman"/>
        </w:rPr>
        <w:t xml:space="preserve">. </w:t>
      </w:r>
    </w:p>
    <w:p w14:paraId="15A6A5C9" w14:textId="77777777" w:rsidR="00B748A6" w:rsidRPr="00D657D9" w:rsidRDefault="00B748A6" w:rsidP="00D657D9">
      <w:pPr>
        <w:spacing w:after="0" w:line="240" w:lineRule="auto"/>
        <w:jc w:val="both"/>
        <w:rPr>
          <w:rFonts w:ascii="Times New Roman" w:eastAsia="Calibri" w:hAnsi="Times New Roman" w:cs="Times New Roman"/>
        </w:rPr>
      </w:pPr>
    </w:p>
    <w:p w14:paraId="3532BA81"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WERIKHE:</w:t>
      </w:r>
      <w:r w:rsidRPr="00D657D9">
        <w:rPr>
          <w:rFonts w:ascii="Times New Roman" w:eastAsia="Calibri" w:hAnsi="Times New Roman" w:cs="Times New Roman"/>
        </w:rPr>
        <w:t xml:space="preserve"> Mr Chairman, I would like to respond to my colleague’s concern as to whether I was a party to </w:t>
      </w:r>
      <w:r w:rsidRPr="00D657D9">
        <w:rPr>
          <w:rFonts w:ascii="Times New Roman" w:eastAsia="Calibri" w:hAnsi="Times New Roman" w:cs="Times New Roman"/>
          <w:i/>
        </w:rPr>
        <w:t xml:space="preserve">– (Interjections)- </w:t>
      </w:r>
      <w:r w:rsidRPr="00D657D9">
        <w:rPr>
          <w:rFonts w:ascii="Times New Roman" w:eastAsia="Calibri" w:hAnsi="Times New Roman" w:cs="Times New Roman"/>
        </w:rPr>
        <w:t xml:space="preserve">I joined the ministry when this contract had been signed, so I was not anywhere near the negotiations or the signing of the agreement. That is all I would like to say.  </w:t>
      </w:r>
    </w:p>
    <w:p w14:paraId="7629C053" w14:textId="77777777" w:rsidR="00B748A6" w:rsidRPr="00D657D9" w:rsidRDefault="00B748A6" w:rsidP="00D657D9">
      <w:pPr>
        <w:spacing w:after="0" w:line="240" w:lineRule="auto"/>
        <w:jc w:val="both"/>
        <w:rPr>
          <w:rFonts w:ascii="Times New Roman" w:eastAsia="Calibri" w:hAnsi="Times New Roman" w:cs="Times New Roman"/>
        </w:rPr>
      </w:pPr>
    </w:p>
    <w:p w14:paraId="3AC42BB6" w14:textId="77777777" w:rsidR="00B748A6" w:rsidRPr="00D657D9" w:rsidRDefault="00B748A6" w:rsidP="00D657D9">
      <w:pPr>
        <w:spacing w:after="0" w:line="240" w:lineRule="auto"/>
        <w:jc w:val="both"/>
        <w:outlineLvl w:val="0"/>
        <w:rPr>
          <w:rFonts w:ascii="Times New Roman" w:eastAsia="Calibri" w:hAnsi="Times New Roman" w:cs="Times New Roman"/>
        </w:rPr>
      </w:pPr>
      <w:r w:rsidRPr="00D657D9">
        <w:rPr>
          <w:rFonts w:ascii="Times New Roman" w:eastAsia="Calibri" w:hAnsi="Times New Roman" w:cs="Times New Roman"/>
          <w:b/>
        </w:rPr>
        <w:lastRenderedPageBreak/>
        <w:t>THE DEPUTY CHAIRPERSON:</w:t>
      </w:r>
      <w:r w:rsidRPr="00D657D9">
        <w:rPr>
          <w:rFonts w:ascii="Times New Roman" w:eastAsia="Calibri" w:hAnsi="Times New Roman" w:cs="Times New Roman"/>
        </w:rPr>
        <w:t xml:space="preserve"> Thank you. </w:t>
      </w:r>
    </w:p>
    <w:p w14:paraId="12CDACD4" w14:textId="77777777" w:rsidR="00B748A6" w:rsidRPr="00D657D9" w:rsidRDefault="00B748A6" w:rsidP="00D657D9">
      <w:pPr>
        <w:spacing w:after="0" w:line="240" w:lineRule="auto"/>
        <w:jc w:val="both"/>
        <w:rPr>
          <w:rFonts w:ascii="Times New Roman" w:eastAsia="Calibri" w:hAnsi="Times New Roman" w:cs="Times New Roman"/>
        </w:rPr>
      </w:pPr>
    </w:p>
    <w:p w14:paraId="776BEDF8"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D'UJANGA:</w:t>
      </w:r>
      <w:r w:rsidRPr="00D657D9">
        <w:rPr>
          <w:rFonts w:ascii="Times New Roman" w:eastAsia="Calibri" w:hAnsi="Times New Roman" w:cs="Times New Roman"/>
        </w:rPr>
        <w:t xml:space="preserve"> Mr Chairman, I replaced hon. </w:t>
      </w:r>
      <w:proofErr w:type="spellStart"/>
      <w:r w:rsidRPr="00D657D9">
        <w:rPr>
          <w:rFonts w:ascii="Times New Roman" w:eastAsia="Calibri" w:hAnsi="Times New Roman" w:cs="Times New Roman"/>
        </w:rPr>
        <w:t>Werikhe</w:t>
      </w:r>
      <w:proofErr w:type="spellEnd"/>
      <w:r w:rsidRPr="00D657D9">
        <w:rPr>
          <w:rFonts w:ascii="Times New Roman" w:eastAsia="Calibri" w:hAnsi="Times New Roman" w:cs="Times New Roman"/>
        </w:rPr>
        <w:t xml:space="preserve"> in the ministry. I came much later. However, I would like to say that the situation obtaining in the country at that time with respect to power warranted an agreement so that we can have a power station. So many years later, with hindsight, we can say that it was a bad agreement. However, at that time, I sympathise with those that were managing the power systems in the country. Thank you.</w:t>
      </w:r>
    </w:p>
    <w:p w14:paraId="029542B3" w14:textId="77777777" w:rsidR="00B748A6" w:rsidRPr="00D657D9" w:rsidRDefault="00B748A6" w:rsidP="00D657D9">
      <w:pPr>
        <w:spacing w:after="0" w:line="240" w:lineRule="auto"/>
        <w:jc w:val="both"/>
        <w:rPr>
          <w:rFonts w:ascii="Times New Roman" w:eastAsia="Calibri" w:hAnsi="Times New Roman" w:cs="Times New Roman"/>
        </w:rPr>
      </w:pPr>
    </w:p>
    <w:p w14:paraId="332C8D64"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OKUPA</w:t>
      </w:r>
      <w:r w:rsidRPr="00160FDE">
        <w:rPr>
          <w:rFonts w:ascii="Times New Roman" w:eastAsia="Calibri" w:hAnsi="Times New Roman" w:cs="Times New Roman"/>
          <w:b/>
        </w:rPr>
        <w:t>:</w:t>
      </w:r>
      <w:r w:rsidRPr="00D657D9">
        <w:rPr>
          <w:rFonts w:ascii="Times New Roman" w:eastAsia="Calibri" w:hAnsi="Times New Roman" w:cs="Times New Roman"/>
        </w:rPr>
        <w:t xml:space="preserve"> Mr Chairman, I know that we are all adults here. You all remember the battle on the issue of the </w:t>
      </w:r>
      <w:proofErr w:type="spellStart"/>
      <w:r w:rsidRPr="00D657D9">
        <w:rPr>
          <w:rFonts w:ascii="Times New Roman" w:eastAsia="Calibri" w:hAnsi="Times New Roman" w:cs="Times New Roman"/>
        </w:rPr>
        <w:t>Bujagali</w:t>
      </w:r>
      <w:proofErr w:type="spellEnd"/>
      <w:r w:rsidRPr="00D657D9">
        <w:rPr>
          <w:rFonts w:ascii="Times New Roman" w:eastAsia="Calibri" w:hAnsi="Times New Roman" w:cs="Times New Roman"/>
        </w:rPr>
        <w:t xml:space="preserve"> dam between the two engineers - hon. Hillary </w:t>
      </w:r>
      <w:proofErr w:type="spellStart"/>
      <w:r w:rsidRPr="00D657D9">
        <w:rPr>
          <w:rFonts w:ascii="Times New Roman" w:eastAsia="Calibri" w:hAnsi="Times New Roman" w:cs="Times New Roman"/>
        </w:rPr>
        <w:t>Onek</w:t>
      </w:r>
      <w:proofErr w:type="spellEnd"/>
      <w:r w:rsidRPr="00D657D9">
        <w:rPr>
          <w:rFonts w:ascii="Times New Roman" w:eastAsia="Calibri" w:hAnsi="Times New Roman" w:cs="Times New Roman"/>
        </w:rPr>
        <w:t xml:space="preserve"> and hon. </w:t>
      </w:r>
      <w:proofErr w:type="spellStart"/>
      <w:r w:rsidRPr="00D657D9">
        <w:rPr>
          <w:rFonts w:ascii="Times New Roman" w:eastAsia="Calibri" w:hAnsi="Times New Roman" w:cs="Times New Roman"/>
        </w:rPr>
        <w:t>D’ujanga</w:t>
      </w:r>
      <w:proofErr w:type="spellEnd"/>
      <w:r w:rsidRPr="00D657D9">
        <w:rPr>
          <w:rFonts w:ascii="Times New Roman" w:eastAsia="Calibri" w:hAnsi="Times New Roman" w:cs="Times New Roman"/>
        </w:rPr>
        <w:t>. Is it in order for the minister to come here and say that he was not there at the time these things were being executed? We even remember that at that time, he was the managing director. Is the minister in order to say that he was not there at the time this agreement was executed?</w:t>
      </w:r>
    </w:p>
    <w:p w14:paraId="4F39104B" w14:textId="77777777" w:rsidR="00B748A6" w:rsidRPr="00D657D9" w:rsidRDefault="00B748A6" w:rsidP="00D657D9">
      <w:pPr>
        <w:spacing w:after="0" w:line="240" w:lineRule="auto"/>
        <w:jc w:val="both"/>
        <w:rPr>
          <w:rFonts w:ascii="Times New Roman" w:eastAsia="Calibri" w:hAnsi="Times New Roman" w:cs="Times New Roman"/>
        </w:rPr>
      </w:pPr>
    </w:p>
    <w:p w14:paraId="5B32EB5B"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THE DEPUTY CHAIRPERSON</w:t>
      </w:r>
      <w:r w:rsidRPr="00160FDE">
        <w:rPr>
          <w:rFonts w:ascii="Times New Roman" w:eastAsia="Calibri" w:hAnsi="Times New Roman" w:cs="Times New Roman"/>
          <w:b/>
        </w:rPr>
        <w:t>:</w:t>
      </w:r>
      <w:r w:rsidRPr="00D657D9">
        <w:rPr>
          <w:rFonts w:ascii="Times New Roman" w:eastAsia="Calibri" w:hAnsi="Times New Roman" w:cs="Times New Roman"/>
        </w:rPr>
        <w:t xml:space="preserve"> I remember that it was in the Seventh Parliament that there was an exchange on the issue of </w:t>
      </w:r>
      <w:proofErr w:type="spellStart"/>
      <w:r w:rsidRPr="00D657D9">
        <w:rPr>
          <w:rFonts w:ascii="Times New Roman" w:eastAsia="Calibri" w:hAnsi="Times New Roman" w:cs="Times New Roman"/>
        </w:rPr>
        <w:t>Kiira</w:t>
      </w:r>
      <w:proofErr w:type="spellEnd"/>
      <w:r w:rsidRPr="00D657D9">
        <w:rPr>
          <w:rFonts w:ascii="Times New Roman" w:eastAsia="Calibri" w:hAnsi="Times New Roman" w:cs="Times New Roman"/>
        </w:rPr>
        <w:t xml:space="preserve"> but not </w:t>
      </w:r>
      <w:proofErr w:type="spellStart"/>
      <w:r w:rsidRPr="00D657D9">
        <w:rPr>
          <w:rFonts w:ascii="Times New Roman" w:eastAsia="Calibri" w:hAnsi="Times New Roman" w:cs="Times New Roman"/>
        </w:rPr>
        <w:t>Bujagali</w:t>
      </w:r>
      <w:proofErr w:type="spellEnd"/>
      <w:r w:rsidRPr="00D657D9">
        <w:rPr>
          <w:rFonts w:ascii="Times New Roman" w:eastAsia="Calibri" w:hAnsi="Times New Roman" w:cs="Times New Roman"/>
        </w:rPr>
        <w:t xml:space="preserve">. It was </w:t>
      </w:r>
      <w:proofErr w:type="spellStart"/>
      <w:r w:rsidRPr="00D657D9">
        <w:rPr>
          <w:rFonts w:ascii="Times New Roman" w:eastAsia="Calibri" w:hAnsi="Times New Roman" w:cs="Times New Roman"/>
        </w:rPr>
        <w:t>Kiira</w:t>
      </w:r>
      <w:proofErr w:type="spellEnd"/>
      <w:r w:rsidRPr="00D657D9">
        <w:rPr>
          <w:rFonts w:ascii="Times New Roman" w:eastAsia="Calibri" w:hAnsi="Times New Roman" w:cs="Times New Roman"/>
        </w:rPr>
        <w:t xml:space="preserve"> where the honourable member for </w:t>
      </w:r>
      <w:proofErr w:type="spellStart"/>
      <w:r w:rsidRPr="00D657D9">
        <w:rPr>
          <w:rFonts w:ascii="Times New Roman" w:eastAsia="Calibri" w:hAnsi="Times New Roman" w:cs="Times New Roman"/>
        </w:rPr>
        <w:t>Lamwo</w:t>
      </w:r>
      <w:proofErr w:type="spellEnd"/>
      <w:r w:rsidRPr="00D657D9">
        <w:rPr>
          <w:rFonts w:ascii="Times New Roman" w:eastAsia="Calibri" w:hAnsi="Times New Roman" w:cs="Times New Roman"/>
        </w:rPr>
        <w:t xml:space="preserve"> had a strong argument against some of what was being done there.</w:t>
      </w:r>
    </w:p>
    <w:p w14:paraId="4B7BE14B" w14:textId="77777777" w:rsidR="00B748A6" w:rsidRPr="00D657D9" w:rsidRDefault="00B748A6" w:rsidP="00D657D9">
      <w:pPr>
        <w:spacing w:after="0" w:line="240" w:lineRule="auto"/>
        <w:jc w:val="both"/>
        <w:rPr>
          <w:rFonts w:ascii="Times New Roman" w:eastAsia="Calibri" w:hAnsi="Times New Roman" w:cs="Times New Roman"/>
        </w:rPr>
      </w:pPr>
    </w:p>
    <w:p w14:paraId="6A7ECEEA"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However, honourable members, can we move with other things, if it is possible? Information will not help us for now. Let us now move with the other provisions. Let us try and see if we can deal with the next amendments and if not, we stop here and go home. There is the issue of the amendment proposed on the SACCOs. Let us deal with SACCOs.</w:t>
      </w:r>
    </w:p>
    <w:p w14:paraId="1DD4CA97" w14:textId="77777777" w:rsidR="00B748A6" w:rsidRPr="00D657D9" w:rsidRDefault="00B748A6" w:rsidP="00D657D9">
      <w:pPr>
        <w:spacing w:after="0" w:line="240" w:lineRule="auto"/>
        <w:jc w:val="both"/>
        <w:rPr>
          <w:rFonts w:ascii="Times New Roman" w:eastAsia="Calibri" w:hAnsi="Times New Roman" w:cs="Times New Roman"/>
        </w:rPr>
      </w:pPr>
    </w:p>
    <w:p w14:paraId="076CC5B2"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NANDALA-MAFABI</w:t>
      </w:r>
      <w:r w:rsidRPr="00160FDE">
        <w:rPr>
          <w:rFonts w:ascii="Times New Roman" w:eastAsia="Calibri" w:hAnsi="Times New Roman" w:cs="Times New Roman"/>
          <w:b/>
        </w:rPr>
        <w:t>:</w:t>
      </w:r>
      <w:r w:rsidRPr="00D657D9">
        <w:rPr>
          <w:rFonts w:ascii="Times New Roman" w:eastAsia="Calibri" w:hAnsi="Times New Roman" w:cs="Times New Roman"/>
        </w:rPr>
        <w:t xml:space="preserve"> Mr Chairman, the proposal on SACCOs is good but they are mainly in villages. Perhaps to give a small background, the cooperative societies used to have two arms; the one that deals in producing the cotton or coffee and there would be another one for credit –</w:t>
      </w:r>
    </w:p>
    <w:p w14:paraId="72E8F209" w14:textId="77777777" w:rsidR="00B748A6" w:rsidRPr="00D657D9" w:rsidRDefault="00B748A6" w:rsidP="00D657D9">
      <w:pPr>
        <w:spacing w:after="0" w:line="240" w:lineRule="auto"/>
        <w:jc w:val="both"/>
        <w:rPr>
          <w:rFonts w:ascii="Times New Roman" w:eastAsia="Calibri" w:hAnsi="Times New Roman" w:cs="Times New Roman"/>
        </w:rPr>
      </w:pPr>
    </w:p>
    <w:p w14:paraId="6D9A4232"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 xml:space="preserve">THE DEPUTY CHAIRPERSON: </w:t>
      </w:r>
      <w:r w:rsidRPr="00D657D9">
        <w:rPr>
          <w:rFonts w:ascii="Times New Roman" w:eastAsia="Calibri" w:hAnsi="Times New Roman" w:cs="Times New Roman"/>
        </w:rPr>
        <w:t>Let us deal with the issue, please.</w:t>
      </w:r>
      <w:r w:rsidRPr="00D657D9">
        <w:rPr>
          <w:rFonts w:ascii="Times New Roman" w:eastAsia="Calibri" w:hAnsi="Times New Roman" w:cs="Times New Roman"/>
          <w:b/>
        </w:rPr>
        <w:t xml:space="preserve"> </w:t>
      </w:r>
      <w:r w:rsidRPr="00D657D9">
        <w:rPr>
          <w:rFonts w:ascii="Times New Roman" w:eastAsia="Calibri" w:hAnsi="Times New Roman" w:cs="Times New Roman"/>
        </w:rPr>
        <w:t>Do not go too far</w:t>
      </w:r>
      <w:proofErr w:type="gramStart"/>
      <w:r w:rsidRPr="00D657D9">
        <w:rPr>
          <w:rFonts w:ascii="Times New Roman" w:eastAsia="Calibri" w:hAnsi="Times New Roman" w:cs="Times New Roman"/>
        </w:rPr>
        <w:t>;</w:t>
      </w:r>
      <w:proofErr w:type="gramEnd"/>
      <w:r w:rsidRPr="00D657D9">
        <w:rPr>
          <w:rFonts w:ascii="Times New Roman" w:eastAsia="Calibri" w:hAnsi="Times New Roman" w:cs="Times New Roman"/>
        </w:rPr>
        <w:t xml:space="preserve"> just deal with the matter.</w:t>
      </w:r>
    </w:p>
    <w:p w14:paraId="51EA6CFA" w14:textId="77777777" w:rsidR="00B748A6" w:rsidRPr="00D657D9" w:rsidRDefault="00B748A6" w:rsidP="00D657D9">
      <w:pPr>
        <w:spacing w:after="0" w:line="240" w:lineRule="auto"/>
        <w:jc w:val="both"/>
        <w:rPr>
          <w:rFonts w:ascii="Times New Roman" w:eastAsia="Calibri" w:hAnsi="Times New Roman" w:cs="Times New Roman"/>
        </w:rPr>
      </w:pPr>
    </w:p>
    <w:p w14:paraId="2963938E"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NANDALA-MAFABI</w:t>
      </w:r>
      <w:r w:rsidRPr="00160FDE">
        <w:rPr>
          <w:rFonts w:ascii="Times New Roman" w:eastAsia="Calibri" w:hAnsi="Times New Roman" w:cs="Times New Roman"/>
          <w:b/>
        </w:rPr>
        <w:t>:</w:t>
      </w:r>
      <w:r w:rsidRPr="00D657D9">
        <w:rPr>
          <w:rFonts w:ascii="Times New Roman" w:eastAsia="Calibri" w:hAnsi="Times New Roman" w:cs="Times New Roman"/>
        </w:rPr>
        <w:t xml:space="preserve"> I have no problem with what the chairperson has suggested. I would like to move an amendment that this saving for the SACCOs should also include farmers’ cooperative societies. The justification is that those farmers’ cooperative societies at local level also deal in credit and saving.</w:t>
      </w:r>
    </w:p>
    <w:p w14:paraId="6C20752B" w14:textId="77777777" w:rsidR="00B748A6" w:rsidRPr="00D657D9" w:rsidRDefault="00B748A6" w:rsidP="00D657D9">
      <w:pPr>
        <w:spacing w:after="0" w:line="240" w:lineRule="auto"/>
        <w:jc w:val="both"/>
        <w:rPr>
          <w:rFonts w:ascii="Times New Roman" w:eastAsia="Calibri" w:hAnsi="Times New Roman" w:cs="Times New Roman"/>
        </w:rPr>
      </w:pPr>
    </w:p>
    <w:p w14:paraId="343BD082" w14:textId="77777777" w:rsidR="00B748A6" w:rsidRPr="00D657D9" w:rsidRDefault="00B748A6" w:rsidP="00D657D9">
      <w:pPr>
        <w:spacing w:after="0" w:line="240" w:lineRule="auto"/>
        <w:jc w:val="both"/>
        <w:outlineLvl w:val="0"/>
        <w:rPr>
          <w:rFonts w:ascii="Times New Roman" w:eastAsia="Calibri" w:hAnsi="Times New Roman" w:cs="Times New Roman"/>
        </w:rPr>
      </w:pPr>
      <w:r w:rsidRPr="00D657D9">
        <w:rPr>
          <w:rFonts w:ascii="Times New Roman" w:eastAsia="Calibri" w:hAnsi="Times New Roman" w:cs="Times New Roman"/>
          <w:b/>
        </w:rPr>
        <w:t>THE DEPUTY CHAIRPERSON</w:t>
      </w:r>
      <w:r w:rsidRPr="00160FDE">
        <w:rPr>
          <w:rFonts w:ascii="Times New Roman" w:eastAsia="Calibri" w:hAnsi="Times New Roman" w:cs="Times New Roman"/>
          <w:b/>
        </w:rPr>
        <w:t>:</w:t>
      </w:r>
      <w:r w:rsidRPr="00D657D9">
        <w:rPr>
          <w:rFonts w:ascii="Times New Roman" w:eastAsia="Calibri" w:hAnsi="Times New Roman" w:cs="Times New Roman"/>
        </w:rPr>
        <w:t xml:space="preserve"> Mr Chairman, please respond on that particular one.</w:t>
      </w:r>
    </w:p>
    <w:p w14:paraId="75BAD5A1" w14:textId="77777777" w:rsidR="00B748A6" w:rsidRPr="00D657D9" w:rsidRDefault="00B748A6" w:rsidP="00D657D9">
      <w:pPr>
        <w:spacing w:after="0" w:line="240" w:lineRule="auto"/>
        <w:jc w:val="both"/>
        <w:rPr>
          <w:rFonts w:ascii="Times New Roman" w:eastAsia="Calibri" w:hAnsi="Times New Roman" w:cs="Times New Roman"/>
        </w:rPr>
      </w:pPr>
    </w:p>
    <w:p w14:paraId="1BA2697E"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MUSASIZI</w:t>
      </w:r>
      <w:r w:rsidRPr="00160FDE">
        <w:rPr>
          <w:rFonts w:ascii="Times New Roman" w:eastAsia="Calibri" w:hAnsi="Times New Roman" w:cs="Times New Roman"/>
          <w:b/>
        </w:rPr>
        <w:t>:</w:t>
      </w:r>
      <w:r w:rsidRPr="00D657D9">
        <w:rPr>
          <w:rFonts w:ascii="Times New Roman" w:eastAsia="Calibri" w:hAnsi="Times New Roman" w:cs="Times New Roman"/>
        </w:rPr>
        <w:t xml:space="preserve"> Mr Chairperson, this proposal has come as a result of many engagements and consultations. At this stage, I am constrained to admit new things.</w:t>
      </w:r>
    </w:p>
    <w:p w14:paraId="40B5BEBF" w14:textId="77777777" w:rsidR="00B748A6" w:rsidRPr="00D657D9" w:rsidRDefault="00B748A6" w:rsidP="00D657D9">
      <w:pPr>
        <w:spacing w:after="0" w:line="240" w:lineRule="auto"/>
        <w:jc w:val="both"/>
        <w:rPr>
          <w:rFonts w:ascii="Times New Roman" w:eastAsia="Calibri" w:hAnsi="Times New Roman" w:cs="Times New Roman"/>
        </w:rPr>
      </w:pPr>
    </w:p>
    <w:p w14:paraId="1763732A"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MS BINTU</w:t>
      </w:r>
      <w:r w:rsidRPr="00160FDE">
        <w:rPr>
          <w:rFonts w:ascii="Times New Roman" w:eastAsia="Calibri" w:hAnsi="Times New Roman" w:cs="Times New Roman"/>
          <w:b/>
        </w:rPr>
        <w:t>:</w:t>
      </w:r>
      <w:r w:rsidRPr="00D657D9">
        <w:rPr>
          <w:rFonts w:ascii="Times New Roman" w:eastAsia="Calibri" w:hAnsi="Times New Roman" w:cs="Times New Roman"/>
        </w:rPr>
        <w:t xml:space="preserve"> Thank you, Mr Chairman. I have an amendment to make on clause 4, Section 21. I would like to move that we insert a new paragraph immediately after paragraph (ac) to read as follows: “(ad) income of a saving and credit cooperative society up to 30 June 2022.” </w:t>
      </w:r>
    </w:p>
    <w:p w14:paraId="5D45DA90" w14:textId="77777777" w:rsidR="00B748A6" w:rsidRPr="00D657D9" w:rsidRDefault="00B748A6" w:rsidP="00D657D9">
      <w:pPr>
        <w:spacing w:after="0" w:line="240" w:lineRule="auto"/>
        <w:jc w:val="both"/>
        <w:rPr>
          <w:rFonts w:ascii="Times New Roman" w:eastAsia="Calibri" w:hAnsi="Times New Roman" w:cs="Times New Roman"/>
        </w:rPr>
      </w:pPr>
    </w:p>
    <w:p w14:paraId="5BDEAB04" w14:textId="77777777" w:rsidR="00B748A6"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 xml:space="preserve">The justification has been partially mentioned by the chairperson but I would like to add that:   </w:t>
      </w:r>
    </w:p>
    <w:p w14:paraId="0FC9FE3A" w14:textId="77777777" w:rsidR="00160FDE" w:rsidRPr="00D657D9" w:rsidRDefault="00160FDE" w:rsidP="00D657D9">
      <w:pPr>
        <w:spacing w:after="0" w:line="240" w:lineRule="auto"/>
        <w:jc w:val="both"/>
        <w:rPr>
          <w:rFonts w:ascii="Times New Roman" w:eastAsia="Calibri" w:hAnsi="Times New Roman" w:cs="Times New Roman"/>
        </w:rPr>
      </w:pPr>
    </w:p>
    <w:p w14:paraId="08539717" w14:textId="532AA17B" w:rsidR="00B748A6" w:rsidRPr="00D657D9" w:rsidRDefault="00B748A6" w:rsidP="00160FDE">
      <w:pPr>
        <w:tabs>
          <w:tab w:val="left" w:pos="426"/>
        </w:tabs>
        <w:spacing w:after="0" w:line="240" w:lineRule="auto"/>
        <w:ind w:left="426" w:hanging="426"/>
        <w:contextualSpacing/>
        <w:jc w:val="both"/>
        <w:rPr>
          <w:rFonts w:ascii="Times New Roman" w:eastAsia="Calibri" w:hAnsi="Times New Roman" w:cs="Times New Roman"/>
        </w:rPr>
      </w:pPr>
      <w:r w:rsidRPr="00D657D9">
        <w:rPr>
          <w:rFonts w:ascii="Times New Roman" w:eastAsia="Calibri" w:hAnsi="Times New Roman" w:cs="Times New Roman"/>
        </w:rPr>
        <w:t xml:space="preserve">1. </w:t>
      </w:r>
      <w:r w:rsidR="00160FDE">
        <w:rPr>
          <w:rFonts w:ascii="Times New Roman" w:eastAsia="Calibri" w:hAnsi="Times New Roman" w:cs="Times New Roman"/>
        </w:rPr>
        <w:tab/>
      </w:r>
      <w:r w:rsidRPr="00D657D9">
        <w:rPr>
          <w:rFonts w:ascii="Times New Roman" w:eastAsia="Calibri" w:hAnsi="Times New Roman" w:cs="Times New Roman"/>
        </w:rPr>
        <w:t xml:space="preserve">The SACCOs are still nascent industries and they need to be supported. </w:t>
      </w:r>
    </w:p>
    <w:p w14:paraId="410341C3" w14:textId="5D9207CC" w:rsidR="00B748A6" w:rsidRPr="00D657D9" w:rsidRDefault="00B748A6" w:rsidP="00160FDE">
      <w:pPr>
        <w:tabs>
          <w:tab w:val="left" w:pos="426"/>
        </w:tabs>
        <w:spacing w:after="0" w:line="240" w:lineRule="auto"/>
        <w:ind w:left="426" w:hanging="426"/>
        <w:contextualSpacing/>
        <w:jc w:val="both"/>
        <w:rPr>
          <w:rFonts w:ascii="Times New Roman" w:eastAsia="Calibri" w:hAnsi="Times New Roman" w:cs="Times New Roman"/>
        </w:rPr>
      </w:pPr>
      <w:r w:rsidRPr="00D657D9">
        <w:rPr>
          <w:rFonts w:ascii="Times New Roman" w:eastAsia="Calibri" w:hAnsi="Times New Roman" w:cs="Times New Roman"/>
        </w:rPr>
        <w:t xml:space="preserve">2. </w:t>
      </w:r>
      <w:r w:rsidR="00160FDE">
        <w:rPr>
          <w:rFonts w:ascii="Times New Roman" w:eastAsia="Calibri" w:hAnsi="Times New Roman" w:cs="Times New Roman"/>
        </w:rPr>
        <w:tab/>
      </w:r>
      <w:r w:rsidRPr="00D657D9">
        <w:rPr>
          <w:rFonts w:ascii="Times New Roman" w:eastAsia="Calibri" w:hAnsi="Times New Roman" w:cs="Times New Roman"/>
        </w:rPr>
        <w:t>The SACCOs are voluntarily formed and members join voluntarily and can voluntarily dissolve themselves.</w:t>
      </w:r>
    </w:p>
    <w:p w14:paraId="34FEBC0B" w14:textId="7D69C406" w:rsidR="00B748A6" w:rsidRPr="00D657D9" w:rsidRDefault="00B748A6" w:rsidP="00160FDE">
      <w:pPr>
        <w:tabs>
          <w:tab w:val="left" w:pos="426"/>
        </w:tabs>
        <w:spacing w:after="0" w:line="240" w:lineRule="auto"/>
        <w:ind w:left="426" w:hanging="426"/>
        <w:contextualSpacing/>
        <w:jc w:val="both"/>
        <w:rPr>
          <w:rFonts w:ascii="Times New Roman" w:eastAsia="Calibri" w:hAnsi="Times New Roman" w:cs="Times New Roman"/>
        </w:rPr>
      </w:pPr>
      <w:r w:rsidRPr="00D657D9">
        <w:rPr>
          <w:rFonts w:ascii="Times New Roman" w:eastAsia="Calibri" w:hAnsi="Times New Roman" w:cs="Times New Roman"/>
        </w:rPr>
        <w:t xml:space="preserve">3. </w:t>
      </w:r>
      <w:r w:rsidR="00160FDE">
        <w:rPr>
          <w:rFonts w:ascii="Times New Roman" w:eastAsia="Calibri" w:hAnsi="Times New Roman" w:cs="Times New Roman"/>
        </w:rPr>
        <w:tab/>
      </w:r>
      <w:r w:rsidRPr="00D657D9">
        <w:rPr>
          <w:rFonts w:ascii="Times New Roman" w:eastAsia="Calibri" w:hAnsi="Times New Roman" w:cs="Times New Roman"/>
        </w:rPr>
        <w:t>If SACCOs are taxed, they are likely to collapse and most of them have collapsed. Therefore, the proposal by the committee is tantamount to SACCOs dissolving themselves after meeting the threshold and forming other SACCOs, which will not help to build and support the SACCOs to grow.</w:t>
      </w:r>
    </w:p>
    <w:p w14:paraId="2B80C28C" w14:textId="77777777" w:rsidR="00B748A6" w:rsidRPr="00D657D9" w:rsidRDefault="00B748A6" w:rsidP="00160FDE">
      <w:pPr>
        <w:tabs>
          <w:tab w:val="left" w:pos="426"/>
        </w:tabs>
        <w:spacing w:after="0" w:line="240" w:lineRule="auto"/>
        <w:ind w:left="426" w:hanging="426"/>
        <w:contextualSpacing/>
        <w:jc w:val="both"/>
        <w:rPr>
          <w:rFonts w:ascii="Times New Roman" w:eastAsia="Calibri" w:hAnsi="Times New Roman" w:cs="Times New Roman"/>
        </w:rPr>
      </w:pPr>
    </w:p>
    <w:p w14:paraId="6D004B74" w14:textId="6FEFE8CE" w:rsidR="00B748A6" w:rsidRPr="00D657D9" w:rsidRDefault="00B748A6" w:rsidP="00160FDE">
      <w:pPr>
        <w:tabs>
          <w:tab w:val="left" w:pos="426"/>
        </w:tabs>
        <w:spacing w:after="0" w:line="240" w:lineRule="auto"/>
        <w:ind w:left="426" w:hanging="426"/>
        <w:contextualSpacing/>
        <w:jc w:val="both"/>
        <w:rPr>
          <w:rFonts w:ascii="Times New Roman" w:eastAsia="Calibri" w:hAnsi="Times New Roman" w:cs="Times New Roman"/>
        </w:rPr>
      </w:pPr>
      <w:r w:rsidRPr="00D657D9">
        <w:rPr>
          <w:rFonts w:ascii="Times New Roman" w:eastAsia="Calibri" w:hAnsi="Times New Roman" w:cs="Times New Roman"/>
        </w:rPr>
        <w:lastRenderedPageBreak/>
        <w:t xml:space="preserve">4. </w:t>
      </w:r>
      <w:r w:rsidR="00160FDE">
        <w:rPr>
          <w:rFonts w:ascii="Times New Roman" w:eastAsia="Calibri" w:hAnsi="Times New Roman" w:cs="Times New Roman"/>
        </w:rPr>
        <w:tab/>
      </w:r>
      <w:r w:rsidRPr="00D657D9">
        <w:rPr>
          <w:rFonts w:ascii="Times New Roman" w:eastAsia="Calibri" w:hAnsi="Times New Roman" w:cs="Times New Roman"/>
        </w:rPr>
        <w:t xml:space="preserve">We need to develop a culture of saving. If we do not support SACCOs to grow, then we are likely to lose this culture of saving. </w:t>
      </w:r>
    </w:p>
    <w:p w14:paraId="3F5B8DA3" w14:textId="61C3071E" w:rsidR="00B748A6" w:rsidRPr="00D657D9" w:rsidRDefault="00B748A6" w:rsidP="00160FDE">
      <w:pPr>
        <w:tabs>
          <w:tab w:val="left" w:pos="426"/>
        </w:tabs>
        <w:spacing w:after="0" w:line="240" w:lineRule="auto"/>
        <w:ind w:left="426" w:hanging="426"/>
        <w:contextualSpacing/>
        <w:jc w:val="both"/>
        <w:rPr>
          <w:rFonts w:ascii="Times New Roman" w:eastAsia="Calibri" w:hAnsi="Times New Roman" w:cs="Times New Roman"/>
        </w:rPr>
      </w:pPr>
      <w:r w:rsidRPr="00D657D9">
        <w:rPr>
          <w:rFonts w:ascii="Times New Roman" w:eastAsia="Calibri" w:hAnsi="Times New Roman" w:cs="Times New Roman"/>
        </w:rPr>
        <w:t xml:space="preserve">5. </w:t>
      </w:r>
      <w:r w:rsidR="00160FDE">
        <w:rPr>
          <w:rFonts w:ascii="Times New Roman" w:eastAsia="Calibri" w:hAnsi="Times New Roman" w:cs="Times New Roman"/>
        </w:rPr>
        <w:tab/>
      </w:r>
      <w:r w:rsidRPr="00D657D9">
        <w:rPr>
          <w:rFonts w:ascii="Times New Roman" w:eastAsia="Calibri" w:hAnsi="Times New Roman" w:cs="Times New Roman"/>
        </w:rPr>
        <w:t xml:space="preserve">In supporting SACCOs, we shall be supporting the objective of Government, especially to eradicate poverty. </w:t>
      </w:r>
    </w:p>
    <w:p w14:paraId="365580A7" w14:textId="77777777" w:rsidR="00B748A6" w:rsidRPr="00D657D9" w:rsidRDefault="00B748A6" w:rsidP="00D657D9">
      <w:pPr>
        <w:spacing w:after="0" w:line="240" w:lineRule="auto"/>
        <w:contextualSpacing/>
        <w:jc w:val="both"/>
        <w:rPr>
          <w:rFonts w:ascii="Times New Roman" w:eastAsia="Calibri" w:hAnsi="Times New Roman" w:cs="Times New Roman"/>
        </w:rPr>
      </w:pPr>
    </w:p>
    <w:p w14:paraId="093569BA"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Mr Chairperson, I had submitted my contribution towards this proposal of amending this clause and the chairperson and the committee are aware. It was agreed that my proposal be adopted. I beg to move.</w:t>
      </w:r>
    </w:p>
    <w:p w14:paraId="6125BCFD" w14:textId="77777777" w:rsidR="00B748A6" w:rsidRPr="00D657D9" w:rsidRDefault="00B748A6" w:rsidP="00D657D9">
      <w:pPr>
        <w:spacing w:after="0" w:line="240" w:lineRule="auto"/>
        <w:jc w:val="both"/>
        <w:rPr>
          <w:rFonts w:ascii="Times New Roman" w:eastAsia="Calibri" w:hAnsi="Times New Roman" w:cs="Times New Roman"/>
        </w:rPr>
      </w:pPr>
    </w:p>
    <w:p w14:paraId="7FD02D7E" w14:textId="77777777" w:rsidR="00B748A6" w:rsidRPr="00D657D9" w:rsidRDefault="00B748A6" w:rsidP="00D657D9">
      <w:pPr>
        <w:spacing w:after="0" w:line="240" w:lineRule="auto"/>
        <w:jc w:val="both"/>
        <w:outlineLvl w:val="0"/>
        <w:rPr>
          <w:rFonts w:ascii="Times New Roman" w:eastAsia="Calibri" w:hAnsi="Times New Roman" w:cs="Times New Roman"/>
        </w:rPr>
      </w:pPr>
      <w:r w:rsidRPr="00D657D9">
        <w:rPr>
          <w:rFonts w:ascii="Times New Roman" w:eastAsia="Calibri" w:hAnsi="Times New Roman" w:cs="Times New Roman"/>
          <w:b/>
        </w:rPr>
        <w:t>THE DEPUTY CHAIRPERSON</w:t>
      </w:r>
      <w:r w:rsidRPr="00160FDE">
        <w:rPr>
          <w:rFonts w:ascii="Times New Roman" w:eastAsia="Calibri" w:hAnsi="Times New Roman" w:cs="Times New Roman"/>
          <w:b/>
        </w:rPr>
        <w:t>:</w:t>
      </w:r>
      <w:r w:rsidRPr="00D657D9">
        <w:rPr>
          <w:rFonts w:ascii="Times New Roman" w:eastAsia="Calibri" w:hAnsi="Times New Roman" w:cs="Times New Roman"/>
        </w:rPr>
        <w:t xml:space="preserve"> Thank you. It is seconded by hon. </w:t>
      </w:r>
      <w:proofErr w:type="spellStart"/>
      <w:r w:rsidRPr="00D657D9">
        <w:rPr>
          <w:rFonts w:ascii="Times New Roman" w:eastAsia="Calibri" w:hAnsi="Times New Roman" w:cs="Times New Roman"/>
        </w:rPr>
        <w:t>Okupa</w:t>
      </w:r>
      <w:proofErr w:type="spellEnd"/>
      <w:r w:rsidRPr="00D657D9">
        <w:rPr>
          <w:rFonts w:ascii="Times New Roman" w:eastAsia="Calibri" w:hAnsi="Times New Roman" w:cs="Times New Roman"/>
        </w:rPr>
        <w:t>.</w:t>
      </w:r>
    </w:p>
    <w:p w14:paraId="706E3714" w14:textId="77777777" w:rsidR="00B748A6" w:rsidRPr="00D657D9" w:rsidRDefault="00B748A6" w:rsidP="00D657D9">
      <w:pPr>
        <w:spacing w:after="0" w:line="240" w:lineRule="auto"/>
        <w:jc w:val="both"/>
        <w:rPr>
          <w:rFonts w:ascii="Times New Roman" w:eastAsia="Calibri" w:hAnsi="Times New Roman" w:cs="Times New Roman"/>
        </w:rPr>
      </w:pPr>
    </w:p>
    <w:p w14:paraId="4F43E14B"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MUSASIZI</w:t>
      </w:r>
      <w:r w:rsidRPr="00160FDE">
        <w:rPr>
          <w:rFonts w:ascii="Times New Roman" w:eastAsia="Calibri" w:hAnsi="Times New Roman" w:cs="Times New Roman"/>
          <w:b/>
        </w:rPr>
        <w:t>:</w:t>
      </w:r>
      <w:r w:rsidRPr="00D657D9">
        <w:rPr>
          <w:rFonts w:ascii="Times New Roman" w:eastAsia="Calibri" w:hAnsi="Times New Roman" w:cs="Times New Roman"/>
        </w:rPr>
        <w:t xml:space="preserve"> Mr Chairperson, the justification by the honourable member from </w:t>
      </w:r>
      <w:proofErr w:type="spellStart"/>
      <w:r w:rsidRPr="00D657D9">
        <w:rPr>
          <w:rFonts w:ascii="Times New Roman" w:eastAsia="Calibri" w:hAnsi="Times New Roman" w:cs="Times New Roman"/>
        </w:rPr>
        <w:t>Masindi</w:t>
      </w:r>
      <w:proofErr w:type="spellEnd"/>
      <w:r w:rsidRPr="00D657D9">
        <w:rPr>
          <w:rFonts w:ascii="Times New Roman" w:eastAsia="Calibri" w:hAnsi="Times New Roman" w:cs="Times New Roman"/>
        </w:rPr>
        <w:t xml:space="preserve"> is moving. Therefore, I am in agreement that we improve our proposal by adopting her proposed amendment.</w:t>
      </w:r>
    </w:p>
    <w:p w14:paraId="7A26CACA" w14:textId="77777777" w:rsidR="00B748A6" w:rsidRPr="00D657D9" w:rsidRDefault="00B748A6" w:rsidP="00D657D9">
      <w:pPr>
        <w:spacing w:after="0" w:line="240" w:lineRule="auto"/>
        <w:jc w:val="both"/>
        <w:rPr>
          <w:rFonts w:ascii="Times New Roman" w:eastAsia="Calibri" w:hAnsi="Times New Roman" w:cs="Times New Roman"/>
        </w:rPr>
      </w:pPr>
    </w:p>
    <w:p w14:paraId="3D3EB1B3"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BAHATI</w:t>
      </w:r>
      <w:r w:rsidRPr="00160FDE">
        <w:rPr>
          <w:rFonts w:ascii="Times New Roman" w:eastAsia="Calibri" w:hAnsi="Times New Roman" w:cs="Times New Roman"/>
          <w:b/>
        </w:rPr>
        <w:t>:</w:t>
      </w:r>
      <w:r w:rsidRPr="00D657D9">
        <w:rPr>
          <w:rFonts w:ascii="Times New Roman" w:eastAsia="Calibri" w:hAnsi="Times New Roman" w:cs="Times New Roman"/>
        </w:rPr>
        <w:t xml:space="preserve"> My understanding was that the previous one would be open-ended but if we want to close it to 2022 – I do not know if hon. </w:t>
      </w:r>
      <w:proofErr w:type="spellStart"/>
      <w:r w:rsidRPr="00D657D9">
        <w:rPr>
          <w:rFonts w:ascii="Times New Roman" w:eastAsia="Calibri" w:hAnsi="Times New Roman" w:cs="Times New Roman"/>
        </w:rPr>
        <w:t>Jalia</w:t>
      </w:r>
      <w:proofErr w:type="spellEnd"/>
      <w:r w:rsidRPr="00D657D9">
        <w:rPr>
          <w:rFonts w:ascii="Times New Roman" w:eastAsia="Calibri" w:hAnsi="Times New Roman" w:cs="Times New Roman"/>
        </w:rPr>
        <w:t xml:space="preserve"> </w:t>
      </w:r>
      <w:proofErr w:type="spellStart"/>
      <w:r w:rsidRPr="00D657D9">
        <w:rPr>
          <w:rFonts w:ascii="Times New Roman" w:eastAsia="Calibri" w:hAnsi="Times New Roman" w:cs="Times New Roman"/>
        </w:rPr>
        <w:t>Bintu</w:t>
      </w:r>
      <w:proofErr w:type="spellEnd"/>
      <w:r w:rsidRPr="00D657D9">
        <w:rPr>
          <w:rFonts w:ascii="Times New Roman" w:eastAsia="Calibri" w:hAnsi="Times New Roman" w:cs="Times New Roman"/>
        </w:rPr>
        <w:t xml:space="preserve"> has reflected on it in that context.</w:t>
      </w:r>
    </w:p>
    <w:p w14:paraId="293405DB" w14:textId="77777777" w:rsidR="00B748A6" w:rsidRPr="00D657D9" w:rsidRDefault="00B748A6" w:rsidP="00D657D9">
      <w:pPr>
        <w:spacing w:after="0" w:line="240" w:lineRule="auto"/>
        <w:jc w:val="both"/>
        <w:rPr>
          <w:rFonts w:ascii="Times New Roman" w:eastAsia="Calibri" w:hAnsi="Times New Roman" w:cs="Times New Roman"/>
        </w:rPr>
      </w:pPr>
    </w:p>
    <w:p w14:paraId="4BD176A1"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NANDALA-MAFABI:</w:t>
      </w:r>
      <w:r w:rsidRPr="00D657D9">
        <w:rPr>
          <w:rFonts w:ascii="Times New Roman" w:eastAsia="Calibri" w:hAnsi="Times New Roman" w:cs="Times New Roman"/>
        </w:rPr>
        <w:t xml:space="preserve"> Let me find out from you, Mr Minister; supposing hon. </w:t>
      </w:r>
      <w:proofErr w:type="spellStart"/>
      <w:r w:rsidRPr="00D657D9">
        <w:rPr>
          <w:rFonts w:ascii="Times New Roman" w:eastAsia="Calibri" w:hAnsi="Times New Roman" w:cs="Times New Roman"/>
        </w:rPr>
        <w:t>Okupa</w:t>
      </w:r>
      <w:proofErr w:type="spellEnd"/>
      <w:r w:rsidRPr="00D657D9">
        <w:rPr>
          <w:rFonts w:ascii="Times New Roman" w:eastAsia="Calibri" w:hAnsi="Times New Roman" w:cs="Times New Roman"/>
        </w:rPr>
        <w:t xml:space="preserve"> and I get Shs 2 billion and say that we have constituted a SACCO, we go out there and start making money and we make a profit of Shs 1 billion. Since </w:t>
      </w:r>
      <w:proofErr w:type="gramStart"/>
      <w:r w:rsidRPr="00D657D9">
        <w:rPr>
          <w:rFonts w:ascii="Times New Roman" w:eastAsia="Calibri" w:hAnsi="Times New Roman" w:cs="Times New Roman"/>
        </w:rPr>
        <w:t>we</w:t>
      </w:r>
      <w:proofErr w:type="gramEnd"/>
      <w:r w:rsidRPr="00D657D9">
        <w:rPr>
          <w:rFonts w:ascii="Times New Roman" w:eastAsia="Calibri" w:hAnsi="Times New Roman" w:cs="Times New Roman"/>
        </w:rPr>
        <w:t xml:space="preserve"> are </w:t>
      </w:r>
      <w:proofErr w:type="gramStart"/>
      <w:r w:rsidRPr="00D657D9">
        <w:rPr>
          <w:rFonts w:ascii="Times New Roman" w:eastAsia="Calibri" w:hAnsi="Times New Roman" w:cs="Times New Roman"/>
        </w:rPr>
        <w:t>a SACCO</w:t>
      </w:r>
      <w:proofErr w:type="gramEnd"/>
      <w:r w:rsidRPr="00D657D9">
        <w:rPr>
          <w:rFonts w:ascii="Times New Roman" w:eastAsia="Calibri" w:hAnsi="Times New Roman" w:cs="Times New Roman"/>
        </w:rPr>
        <w:t xml:space="preserve"> and we have a billion profits, it will not be taxed. We have to be careful with the SACCOs we are trying to deal with.</w:t>
      </w:r>
    </w:p>
    <w:p w14:paraId="3DC0D0AF" w14:textId="77777777" w:rsidR="00B748A6" w:rsidRPr="00D657D9" w:rsidRDefault="00B748A6" w:rsidP="00D657D9">
      <w:pPr>
        <w:spacing w:after="0" w:line="240" w:lineRule="auto"/>
        <w:jc w:val="both"/>
        <w:rPr>
          <w:rFonts w:ascii="Times New Roman" w:eastAsia="Calibri" w:hAnsi="Times New Roman" w:cs="Times New Roman"/>
        </w:rPr>
      </w:pPr>
    </w:p>
    <w:p w14:paraId="2912AD61"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I am raising this because there are SACCOs that can justify being under tier 4. What type of SACCOs do you want to give a waiver? You could form a SACCO where they do not lend to members only. There are those that even lend to other groups for profit. This means that the income they have generated is not from members but from outside. I am raising all these scenarios so that we are extra careful as to which SACCOs we are looking at.</w:t>
      </w:r>
    </w:p>
    <w:p w14:paraId="4C9239FB" w14:textId="77777777" w:rsidR="00B748A6" w:rsidRPr="00D657D9" w:rsidRDefault="00B748A6" w:rsidP="00D657D9">
      <w:pPr>
        <w:spacing w:after="0" w:line="240" w:lineRule="auto"/>
        <w:jc w:val="both"/>
        <w:rPr>
          <w:rFonts w:ascii="Times New Roman" w:eastAsia="Calibri" w:hAnsi="Times New Roman" w:cs="Times New Roman"/>
        </w:rPr>
      </w:pPr>
    </w:p>
    <w:p w14:paraId="20C72090"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THE DEPUTY CHAIRPERSON</w:t>
      </w:r>
      <w:r w:rsidRPr="00160FDE">
        <w:rPr>
          <w:rFonts w:ascii="Times New Roman" w:eastAsia="Calibri" w:hAnsi="Times New Roman" w:cs="Times New Roman"/>
          <w:b/>
        </w:rPr>
        <w:t>:</w:t>
      </w:r>
      <w:r w:rsidRPr="00D657D9">
        <w:rPr>
          <w:rFonts w:ascii="Times New Roman" w:eastAsia="Calibri" w:hAnsi="Times New Roman" w:cs="Times New Roman"/>
        </w:rPr>
        <w:t xml:space="preserve"> Can we stand over this clause? Clause 4 is stood over. Can we have the next clause?</w:t>
      </w:r>
    </w:p>
    <w:p w14:paraId="1238E7A4" w14:textId="77777777" w:rsidR="00B748A6" w:rsidRPr="00D657D9" w:rsidRDefault="00B748A6" w:rsidP="00D657D9">
      <w:pPr>
        <w:spacing w:after="0" w:line="240" w:lineRule="auto"/>
        <w:jc w:val="both"/>
        <w:rPr>
          <w:rFonts w:ascii="Times New Roman" w:eastAsia="Calibri" w:hAnsi="Times New Roman" w:cs="Times New Roman"/>
        </w:rPr>
      </w:pPr>
    </w:p>
    <w:p w14:paraId="2C1B4251" w14:textId="77777777" w:rsidR="00B748A6" w:rsidRDefault="00B748A6" w:rsidP="00D657D9">
      <w:pPr>
        <w:spacing w:after="0" w:line="240" w:lineRule="auto"/>
        <w:jc w:val="both"/>
        <w:outlineLvl w:val="0"/>
        <w:rPr>
          <w:rFonts w:ascii="Times New Roman" w:eastAsia="Calibri" w:hAnsi="Times New Roman" w:cs="Times New Roman"/>
        </w:rPr>
      </w:pPr>
      <w:r w:rsidRPr="00D657D9">
        <w:rPr>
          <w:rFonts w:ascii="Times New Roman" w:eastAsia="Calibri" w:hAnsi="Times New Roman" w:cs="Times New Roman"/>
        </w:rPr>
        <w:t>Clause 5</w:t>
      </w:r>
    </w:p>
    <w:p w14:paraId="11F4F37A" w14:textId="77777777" w:rsidR="00160FDE" w:rsidRPr="00D657D9" w:rsidRDefault="00160FDE" w:rsidP="00D657D9">
      <w:pPr>
        <w:spacing w:after="0" w:line="240" w:lineRule="auto"/>
        <w:jc w:val="both"/>
        <w:outlineLvl w:val="0"/>
        <w:rPr>
          <w:rFonts w:ascii="Times New Roman" w:eastAsia="Calibri" w:hAnsi="Times New Roman" w:cs="Times New Roman"/>
        </w:rPr>
      </w:pPr>
    </w:p>
    <w:p w14:paraId="2CCBD8B2"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MUSASIZI:</w:t>
      </w:r>
      <w:r w:rsidRPr="00D657D9">
        <w:rPr>
          <w:rFonts w:ascii="Times New Roman" w:eastAsia="Calibri" w:hAnsi="Times New Roman" w:cs="Times New Roman"/>
        </w:rPr>
        <w:t xml:space="preserve"> Mr Chairperson, in clause 5, we propose that under section 27A(1) we insert the words, “the boundaries of” immediately before the word, “Kampala”, so that the provision reads as follows: “(1) A person who places an item of eligible property into service for the first time outside a radius of 50 kilometres from the boundaries of Kampala, during a year of income is allowed a deduction for that year for an amount equal to 50 per cent of the cost base of the property at the time it was placed into service.”</w:t>
      </w:r>
    </w:p>
    <w:p w14:paraId="2344F224" w14:textId="77777777" w:rsidR="00B748A6" w:rsidRPr="00D657D9" w:rsidRDefault="00B748A6" w:rsidP="00D657D9">
      <w:pPr>
        <w:spacing w:after="0" w:line="240" w:lineRule="auto"/>
        <w:jc w:val="both"/>
        <w:rPr>
          <w:rFonts w:ascii="Times New Roman" w:eastAsia="Calibri" w:hAnsi="Times New Roman" w:cs="Times New Roman"/>
        </w:rPr>
      </w:pPr>
    </w:p>
    <w:p w14:paraId="270A21E0"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The justification is: to clearly state that the allowed deduction applies to persons who invest 50 kilometres from the boundaries of Kampala.</w:t>
      </w:r>
    </w:p>
    <w:p w14:paraId="4AC25D33" w14:textId="77777777" w:rsidR="00B748A6" w:rsidRPr="00D657D9" w:rsidRDefault="00B748A6" w:rsidP="00D657D9">
      <w:pPr>
        <w:spacing w:after="0" w:line="240" w:lineRule="auto"/>
        <w:jc w:val="both"/>
        <w:rPr>
          <w:rFonts w:ascii="Times New Roman" w:eastAsia="Calibri" w:hAnsi="Times New Roman" w:cs="Times New Roman"/>
        </w:rPr>
      </w:pPr>
    </w:p>
    <w:p w14:paraId="1D7E4AAA"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THE DEPUTY CHAIRPERSON</w:t>
      </w:r>
      <w:r w:rsidRPr="00160FDE">
        <w:rPr>
          <w:rFonts w:ascii="Times New Roman" w:eastAsia="Calibri" w:hAnsi="Times New Roman" w:cs="Times New Roman"/>
          <w:b/>
        </w:rPr>
        <w:t>:</w:t>
      </w:r>
      <w:r w:rsidRPr="00D657D9">
        <w:rPr>
          <w:rFonts w:ascii="Times New Roman" w:eastAsia="Calibri" w:hAnsi="Times New Roman" w:cs="Times New Roman"/>
        </w:rPr>
        <w:t xml:space="preserve"> Honourable members, the proposal is to insert the phrase, “the boundaries of Kampala” in what is in the Bill. Can I put the question to the amendment?</w:t>
      </w:r>
    </w:p>
    <w:p w14:paraId="11032D22" w14:textId="77777777" w:rsidR="00B748A6" w:rsidRPr="00D657D9" w:rsidRDefault="00B748A6" w:rsidP="00D657D9">
      <w:pPr>
        <w:spacing w:after="0" w:line="240" w:lineRule="auto"/>
        <w:jc w:val="both"/>
        <w:rPr>
          <w:rFonts w:ascii="Times New Roman" w:eastAsia="Calibri" w:hAnsi="Times New Roman" w:cs="Times New Roman"/>
        </w:rPr>
      </w:pPr>
    </w:p>
    <w:p w14:paraId="41E72EDE"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I put the question to the amendment to insert the words, “the boundaries of” in the provision that is in the Bill. I put the question to the amendment as proposed by the chairperson.</w:t>
      </w:r>
    </w:p>
    <w:p w14:paraId="5CFDD95B" w14:textId="77777777" w:rsidR="00B748A6" w:rsidRPr="00D657D9" w:rsidRDefault="00B748A6" w:rsidP="00D657D9">
      <w:pPr>
        <w:spacing w:after="0" w:line="240" w:lineRule="auto"/>
        <w:jc w:val="both"/>
        <w:rPr>
          <w:rFonts w:ascii="Times New Roman" w:eastAsia="Calibri" w:hAnsi="Times New Roman" w:cs="Times New Roman"/>
        </w:rPr>
      </w:pPr>
    </w:p>
    <w:p w14:paraId="118868AE" w14:textId="77777777" w:rsidR="00B748A6" w:rsidRPr="00D657D9" w:rsidRDefault="00B748A6" w:rsidP="00D657D9">
      <w:pPr>
        <w:spacing w:after="0" w:line="240" w:lineRule="auto"/>
        <w:jc w:val="center"/>
        <w:rPr>
          <w:rFonts w:ascii="Times New Roman" w:eastAsia="Calibri" w:hAnsi="Times New Roman" w:cs="Times New Roman"/>
          <w:i/>
        </w:rPr>
      </w:pPr>
      <w:r w:rsidRPr="00D657D9">
        <w:rPr>
          <w:rFonts w:ascii="Times New Roman" w:eastAsia="Calibri" w:hAnsi="Times New Roman" w:cs="Times New Roman"/>
          <w:i/>
        </w:rPr>
        <w:t>(Question put and agreed to.)</w:t>
      </w:r>
    </w:p>
    <w:p w14:paraId="39248EEA" w14:textId="77777777" w:rsidR="00B748A6" w:rsidRPr="00D657D9" w:rsidRDefault="00B748A6" w:rsidP="00D657D9">
      <w:pPr>
        <w:spacing w:after="0" w:line="240" w:lineRule="auto"/>
        <w:jc w:val="center"/>
        <w:rPr>
          <w:rFonts w:ascii="Times New Roman" w:eastAsia="Calibri" w:hAnsi="Times New Roman" w:cs="Times New Roman"/>
          <w:i/>
        </w:rPr>
      </w:pPr>
    </w:p>
    <w:p w14:paraId="4A8B6739" w14:textId="77777777" w:rsidR="00B748A6" w:rsidRPr="00D657D9" w:rsidRDefault="00B748A6" w:rsidP="00D657D9">
      <w:pPr>
        <w:spacing w:after="0" w:line="240" w:lineRule="auto"/>
        <w:jc w:val="center"/>
        <w:outlineLvl w:val="0"/>
        <w:rPr>
          <w:rFonts w:ascii="Times New Roman" w:eastAsia="Calibri" w:hAnsi="Times New Roman" w:cs="Times New Roman"/>
          <w:i/>
        </w:rPr>
      </w:pPr>
      <w:r w:rsidRPr="00D657D9">
        <w:rPr>
          <w:rFonts w:ascii="Times New Roman" w:eastAsia="Calibri" w:hAnsi="Times New Roman" w:cs="Times New Roman"/>
          <w:i/>
        </w:rPr>
        <w:t>Clause 5, as amended, agreed to.</w:t>
      </w:r>
    </w:p>
    <w:p w14:paraId="6103C2BB" w14:textId="77777777" w:rsidR="00B748A6" w:rsidRPr="00D657D9" w:rsidRDefault="00B748A6" w:rsidP="00D657D9">
      <w:pPr>
        <w:spacing w:after="0" w:line="240" w:lineRule="auto"/>
        <w:jc w:val="center"/>
        <w:rPr>
          <w:rFonts w:ascii="Times New Roman" w:eastAsia="Calibri" w:hAnsi="Times New Roman" w:cs="Times New Roman"/>
          <w:i/>
        </w:rPr>
      </w:pPr>
    </w:p>
    <w:p w14:paraId="685275A5" w14:textId="77777777" w:rsidR="00B748A6" w:rsidRPr="00D657D9" w:rsidRDefault="00B748A6" w:rsidP="00D657D9">
      <w:pPr>
        <w:spacing w:after="0" w:line="240" w:lineRule="auto"/>
        <w:jc w:val="center"/>
        <w:outlineLvl w:val="0"/>
        <w:rPr>
          <w:rFonts w:ascii="Times New Roman" w:eastAsia="Calibri" w:hAnsi="Times New Roman" w:cs="Times New Roman"/>
          <w:i/>
        </w:rPr>
      </w:pPr>
      <w:r w:rsidRPr="00D657D9">
        <w:rPr>
          <w:rFonts w:ascii="Times New Roman" w:eastAsia="Calibri" w:hAnsi="Times New Roman" w:cs="Times New Roman"/>
          <w:i/>
        </w:rPr>
        <w:t>Clause 6, agreed to.</w:t>
      </w:r>
    </w:p>
    <w:p w14:paraId="3E78227E" w14:textId="77777777" w:rsidR="00B748A6" w:rsidRPr="00D657D9" w:rsidRDefault="00B748A6" w:rsidP="00D657D9">
      <w:pPr>
        <w:spacing w:after="0" w:line="240" w:lineRule="auto"/>
        <w:jc w:val="center"/>
        <w:rPr>
          <w:rFonts w:ascii="Times New Roman" w:eastAsia="Calibri" w:hAnsi="Times New Roman" w:cs="Times New Roman"/>
          <w:i/>
        </w:rPr>
      </w:pPr>
    </w:p>
    <w:p w14:paraId="21D016AA" w14:textId="77777777" w:rsidR="00B748A6" w:rsidRPr="00D657D9" w:rsidRDefault="00B748A6" w:rsidP="00D657D9">
      <w:pPr>
        <w:spacing w:after="0" w:line="240" w:lineRule="auto"/>
        <w:jc w:val="center"/>
        <w:outlineLvl w:val="0"/>
        <w:rPr>
          <w:rFonts w:ascii="Times New Roman" w:eastAsia="Calibri" w:hAnsi="Times New Roman" w:cs="Times New Roman"/>
          <w:i/>
        </w:rPr>
      </w:pPr>
      <w:r w:rsidRPr="00D657D9">
        <w:rPr>
          <w:rFonts w:ascii="Times New Roman" w:eastAsia="Calibri" w:hAnsi="Times New Roman" w:cs="Times New Roman"/>
          <w:i/>
        </w:rPr>
        <w:t>Clause 7, agreed to.</w:t>
      </w:r>
    </w:p>
    <w:p w14:paraId="470237E5" w14:textId="77777777" w:rsidR="00B748A6" w:rsidRPr="00D657D9" w:rsidRDefault="00B748A6" w:rsidP="00D657D9">
      <w:pPr>
        <w:spacing w:after="0" w:line="240" w:lineRule="auto"/>
        <w:jc w:val="center"/>
        <w:rPr>
          <w:rFonts w:ascii="Times New Roman" w:eastAsia="Calibri" w:hAnsi="Times New Roman" w:cs="Times New Roman"/>
          <w:i/>
        </w:rPr>
      </w:pPr>
    </w:p>
    <w:p w14:paraId="3B27389D" w14:textId="77777777" w:rsidR="00B748A6" w:rsidRPr="00D657D9" w:rsidRDefault="00B748A6" w:rsidP="00D657D9">
      <w:pPr>
        <w:spacing w:after="0" w:line="240" w:lineRule="auto"/>
        <w:jc w:val="center"/>
        <w:outlineLvl w:val="0"/>
        <w:rPr>
          <w:rFonts w:ascii="Times New Roman" w:eastAsia="Calibri" w:hAnsi="Times New Roman" w:cs="Times New Roman"/>
          <w:i/>
        </w:rPr>
      </w:pPr>
      <w:r w:rsidRPr="00D657D9">
        <w:rPr>
          <w:rFonts w:ascii="Times New Roman" w:eastAsia="Calibri" w:hAnsi="Times New Roman" w:cs="Times New Roman"/>
          <w:i/>
        </w:rPr>
        <w:t>Clause 8, agreed to.</w:t>
      </w:r>
    </w:p>
    <w:p w14:paraId="6AB3B281" w14:textId="77777777" w:rsidR="00B748A6" w:rsidRPr="00D657D9" w:rsidRDefault="00B748A6" w:rsidP="00D657D9">
      <w:pPr>
        <w:spacing w:after="0" w:line="240" w:lineRule="auto"/>
        <w:jc w:val="both"/>
        <w:rPr>
          <w:rFonts w:ascii="Times New Roman" w:eastAsia="Calibri" w:hAnsi="Times New Roman" w:cs="Times New Roman"/>
        </w:rPr>
      </w:pPr>
    </w:p>
    <w:p w14:paraId="0AD3E60B" w14:textId="77777777" w:rsidR="00B748A6" w:rsidRDefault="00B748A6" w:rsidP="00D657D9">
      <w:pPr>
        <w:spacing w:after="0" w:line="240" w:lineRule="auto"/>
        <w:jc w:val="both"/>
        <w:outlineLvl w:val="0"/>
        <w:rPr>
          <w:rFonts w:ascii="Times New Roman" w:eastAsia="Calibri" w:hAnsi="Times New Roman" w:cs="Times New Roman"/>
        </w:rPr>
      </w:pPr>
      <w:r w:rsidRPr="00D657D9">
        <w:rPr>
          <w:rFonts w:ascii="Times New Roman" w:eastAsia="Calibri" w:hAnsi="Times New Roman" w:cs="Times New Roman"/>
        </w:rPr>
        <w:t>Clause 9</w:t>
      </w:r>
    </w:p>
    <w:p w14:paraId="7D2D402C" w14:textId="77777777" w:rsidR="00160FDE" w:rsidRPr="00D657D9" w:rsidRDefault="00160FDE" w:rsidP="00D657D9">
      <w:pPr>
        <w:spacing w:after="0" w:line="240" w:lineRule="auto"/>
        <w:jc w:val="both"/>
        <w:outlineLvl w:val="0"/>
        <w:rPr>
          <w:rFonts w:ascii="Times New Roman" w:eastAsia="Calibri" w:hAnsi="Times New Roman" w:cs="Times New Roman"/>
        </w:rPr>
      </w:pPr>
    </w:p>
    <w:p w14:paraId="7E2CEC0A"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 xml:space="preserve">MR MUSASIZI: </w:t>
      </w:r>
      <w:r w:rsidRPr="00D657D9">
        <w:rPr>
          <w:rFonts w:ascii="Times New Roman" w:eastAsia="Calibri" w:hAnsi="Times New Roman" w:cs="Times New Roman"/>
        </w:rPr>
        <w:t>We propose to delete the entire clause 9. The justification is that the proposal will place an extra burden on financial institutions and duplicate the work done by the Financial Intelligence Authority, which is mandated to collect this information.</w:t>
      </w:r>
    </w:p>
    <w:p w14:paraId="1C6836BE" w14:textId="77777777" w:rsidR="00B748A6" w:rsidRPr="00D657D9" w:rsidRDefault="00B748A6" w:rsidP="00D657D9">
      <w:pPr>
        <w:spacing w:after="0" w:line="240" w:lineRule="auto"/>
        <w:jc w:val="both"/>
        <w:rPr>
          <w:rFonts w:ascii="Times New Roman" w:eastAsia="Calibri" w:hAnsi="Times New Roman" w:cs="Times New Roman"/>
        </w:rPr>
      </w:pPr>
    </w:p>
    <w:p w14:paraId="6508DB48"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The obligation being placed on financial institutions already exists under the Anti-Money Laundering Act. Uganda Revenue Authority can get this information from the Financial Intelligence Authority without requiring punitive and bureaucratic reporting.</w:t>
      </w:r>
    </w:p>
    <w:p w14:paraId="1FD14535" w14:textId="77777777" w:rsidR="00B748A6" w:rsidRPr="00D657D9" w:rsidRDefault="00B748A6" w:rsidP="00D657D9">
      <w:pPr>
        <w:spacing w:after="0" w:line="240" w:lineRule="auto"/>
        <w:jc w:val="both"/>
        <w:rPr>
          <w:rFonts w:ascii="Times New Roman" w:eastAsia="Calibri" w:hAnsi="Times New Roman" w:cs="Times New Roman"/>
        </w:rPr>
      </w:pPr>
    </w:p>
    <w:p w14:paraId="3A58B2E2"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BAHATI</w:t>
      </w:r>
      <w:r w:rsidRPr="00160FDE">
        <w:rPr>
          <w:rFonts w:ascii="Times New Roman" w:eastAsia="Calibri" w:hAnsi="Times New Roman" w:cs="Times New Roman"/>
          <w:b/>
        </w:rPr>
        <w:t>:</w:t>
      </w:r>
      <w:r w:rsidRPr="00D657D9">
        <w:rPr>
          <w:rFonts w:ascii="Times New Roman" w:eastAsia="Calibri" w:hAnsi="Times New Roman" w:cs="Times New Roman"/>
        </w:rPr>
        <w:t xml:space="preserve"> Mr Chairman, this is the clause that I was referring to when we were debating the rental income. Now that you do not want URA to monitor you, it will strengthen the one that we have passed. I concede so that we move forward.</w:t>
      </w:r>
    </w:p>
    <w:p w14:paraId="77D35D84" w14:textId="77777777" w:rsidR="00B748A6" w:rsidRPr="00D657D9" w:rsidRDefault="00B748A6" w:rsidP="00D657D9">
      <w:pPr>
        <w:spacing w:after="0" w:line="240" w:lineRule="auto"/>
        <w:jc w:val="both"/>
        <w:rPr>
          <w:rFonts w:ascii="Times New Roman" w:eastAsia="Calibri" w:hAnsi="Times New Roman" w:cs="Times New Roman"/>
        </w:rPr>
      </w:pPr>
    </w:p>
    <w:p w14:paraId="02B793DB"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THE DEPUTY CHAIRPERSON:</w:t>
      </w:r>
      <w:r w:rsidRPr="00D657D9">
        <w:rPr>
          <w:rFonts w:ascii="Times New Roman" w:eastAsia="Calibri" w:hAnsi="Times New Roman" w:cs="Times New Roman"/>
        </w:rPr>
        <w:t xml:space="preserve"> Honourable members, the motion is for deletion of clause 9 from the Bill. I put the question to the deletion.</w:t>
      </w:r>
    </w:p>
    <w:p w14:paraId="57AFF89F" w14:textId="77777777" w:rsidR="00B748A6" w:rsidRPr="00D657D9" w:rsidRDefault="00B748A6" w:rsidP="00D657D9">
      <w:pPr>
        <w:spacing w:after="0" w:line="240" w:lineRule="auto"/>
        <w:jc w:val="both"/>
        <w:rPr>
          <w:rFonts w:ascii="Times New Roman" w:eastAsia="Calibri" w:hAnsi="Times New Roman" w:cs="Times New Roman"/>
        </w:rPr>
      </w:pPr>
    </w:p>
    <w:p w14:paraId="14E1D138" w14:textId="77777777" w:rsidR="00B748A6" w:rsidRPr="00D657D9" w:rsidRDefault="00B748A6" w:rsidP="00D657D9">
      <w:pPr>
        <w:spacing w:after="0" w:line="240" w:lineRule="auto"/>
        <w:jc w:val="center"/>
        <w:rPr>
          <w:rFonts w:ascii="Times New Roman" w:eastAsia="Calibri" w:hAnsi="Times New Roman" w:cs="Times New Roman"/>
          <w:i/>
        </w:rPr>
      </w:pPr>
      <w:r w:rsidRPr="00D657D9">
        <w:rPr>
          <w:rFonts w:ascii="Times New Roman" w:eastAsia="Calibri" w:hAnsi="Times New Roman" w:cs="Times New Roman"/>
          <w:i/>
        </w:rPr>
        <w:t>(Question put and agreed to.)</w:t>
      </w:r>
    </w:p>
    <w:p w14:paraId="36241993" w14:textId="77777777" w:rsidR="00B748A6" w:rsidRPr="00D657D9" w:rsidRDefault="00B748A6" w:rsidP="00D657D9">
      <w:pPr>
        <w:spacing w:after="0" w:line="240" w:lineRule="auto"/>
        <w:jc w:val="center"/>
        <w:rPr>
          <w:rFonts w:ascii="Times New Roman" w:eastAsia="Calibri" w:hAnsi="Times New Roman" w:cs="Times New Roman"/>
          <w:i/>
        </w:rPr>
      </w:pPr>
    </w:p>
    <w:p w14:paraId="21F5FA24" w14:textId="77777777" w:rsidR="00B748A6" w:rsidRPr="00D657D9" w:rsidRDefault="00B748A6" w:rsidP="00D657D9">
      <w:pPr>
        <w:spacing w:after="0" w:line="240" w:lineRule="auto"/>
        <w:jc w:val="center"/>
        <w:outlineLvl w:val="0"/>
        <w:rPr>
          <w:rFonts w:ascii="Times New Roman" w:eastAsia="Calibri" w:hAnsi="Times New Roman" w:cs="Times New Roman"/>
          <w:i/>
        </w:rPr>
      </w:pPr>
      <w:r w:rsidRPr="00D657D9">
        <w:rPr>
          <w:rFonts w:ascii="Times New Roman" w:eastAsia="Calibri" w:hAnsi="Times New Roman" w:cs="Times New Roman"/>
          <w:i/>
        </w:rPr>
        <w:t>Clause 10, agreed to.</w:t>
      </w:r>
    </w:p>
    <w:p w14:paraId="7489F378" w14:textId="77777777" w:rsidR="00B748A6" w:rsidRPr="00D657D9" w:rsidRDefault="00B748A6" w:rsidP="00D657D9">
      <w:pPr>
        <w:spacing w:after="0" w:line="240" w:lineRule="auto"/>
        <w:jc w:val="center"/>
        <w:rPr>
          <w:rFonts w:ascii="Times New Roman" w:eastAsia="Calibri" w:hAnsi="Times New Roman" w:cs="Times New Roman"/>
          <w:i/>
        </w:rPr>
      </w:pPr>
    </w:p>
    <w:p w14:paraId="6B4E2BDE" w14:textId="77777777" w:rsidR="00B748A6" w:rsidRPr="00D657D9" w:rsidRDefault="00B748A6" w:rsidP="00D657D9">
      <w:pPr>
        <w:spacing w:after="0" w:line="240" w:lineRule="auto"/>
        <w:jc w:val="center"/>
        <w:outlineLvl w:val="0"/>
        <w:rPr>
          <w:rFonts w:ascii="Times New Roman" w:eastAsia="Calibri" w:hAnsi="Times New Roman" w:cs="Times New Roman"/>
          <w:i/>
        </w:rPr>
      </w:pPr>
      <w:r w:rsidRPr="00D657D9">
        <w:rPr>
          <w:rFonts w:ascii="Times New Roman" w:eastAsia="Calibri" w:hAnsi="Times New Roman" w:cs="Times New Roman"/>
          <w:i/>
        </w:rPr>
        <w:t>Clause 11, agreed to.</w:t>
      </w:r>
    </w:p>
    <w:p w14:paraId="30F5C56E" w14:textId="77777777" w:rsidR="00B748A6" w:rsidRPr="00D657D9" w:rsidRDefault="00B748A6" w:rsidP="00D657D9">
      <w:pPr>
        <w:spacing w:after="0" w:line="240" w:lineRule="auto"/>
        <w:jc w:val="both"/>
        <w:rPr>
          <w:rFonts w:ascii="Times New Roman" w:eastAsia="Calibri" w:hAnsi="Times New Roman" w:cs="Times New Roman"/>
        </w:rPr>
      </w:pPr>
    </w:p>
    <w:p w14:paraId="5FA3E872" w14:textId="77777777" w:rsidR="00B748A6" w:rsidRDefault="00B748A6" w:rsidP="00D657D9">
      <w:pPr>
        <w:spacing w:after="0" w:line="240" w:lineRule="auto"/>
        <w:jc w:val="both"/>
        <w:outlineLvl w:val="0"/>
        <w:rPr>
          <w:rFonts w:ascii="Times New Roman" w:eastAsia="Calibri" w:hAnsi="Times New Roman" w:cs="Times New Roman"/>
        </w:rPr>
      </w:pPr>
      <w:r w:rsidRPr="00D657D9">
        <w:rPr>
          <w:rFonts w:ascii="Times New Roman" w:eastAsia="Calibri" w:hAnsi="Times New Roman" w:cs="Times New Roman"/>
        </w:rPr>
        <w:t>Clause 12</w:t>
      </w:r>
    </w:p>
    <w:p w14:paraId="4C03C24F" w14:textId="77777777" w:rsidR="00160FDE" w:rsidRPr="00D657D9" w:rsidRDefault="00160FDE" w:rsidP="00D657D9">
      <w:pPr>
        <w:spacing w:after="0" w:line="240" w:lineRule="auto"/>
        <w:jc w:val="both"/>
        <w:outlineLvl w:val="0"/>
        <w:rPr>
          <w:rFonts w:ascii="Times New Roman" w:eastAsia="Calibri" w:hAnsi="Times New Roman" w:cs="Times New Roman"/>
        </w:rPr>
      </w:pPr>
    </w:p>
    <w:p w14:paraId="2E19554D"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NANDALA-MAFABI</w:t>
      </w:r>
      <w:r w:rsidRPr="00160FDE">
        <w:rPr>
          <w:rFonts w:ascii="Times New Roman" w:eastAsia="Calibri" w:hAnsi="Times New Roman" w:cs="Times New Roman"/>
          <w:b/>
        </w:rPr>
        <w:t>:</w:t>
      </w:r>
      <w:r w:rsidRPr="00D657D9">
        <w:rPr>
          <w:rFonts w:ascii="Times New Roman" w:eastAsia="Calibri" w:hAnsi="Times New Roman" w:cs="Times New Roman"/>
        </w:rPr>
        <w:t xml:space="preserve"> Mr Chairman, I would like to move an amendment to clause 12. We have a definition on withholding tax and I would like to ask the minister if I could bring it here. </w:t>
      </w:r>
    </w:p>
    <w:p w14:paraId="1CEA366E" w14:textId="77777777" w:rsidR="00B748A6" w:rsidRPr="00D657D9" w:rsidRDefault="00B748A6" w:rsidP="00D657D9">
      <w:pPr>
        <w:spacing w:after="0" w:line="240" w:lineRule="auto"/>
        <w:jc w:val="both"/>
        <w:rPr>
          <w:rFonts w:ascii="Times New Roman" w:eastAsia="Calibri" w:hAnsi="Times New Roman" w:cs="Times New Roman"/>
        </w:rPr>
      </w:pPr>
    </w:p>
    <w:p w14:paraId="6036CA10"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What is happening with withholding tax is that URA says a payment means even a provision; if you provide for it in the accounts, you must pay. However, for withholding tax purposes, you can only deduct if you have paid somebody but URA cannot ask me to pay when I have not deducted. Therefore, I would like to move a provision here that for withholding tax purposes, a payment means a cash payment.</w:t>
      </w:r>
    </w:p>
    <w:p w14:paraId="30F2B92E" w14:textId="77777777" w:rsidR="00B748A6" w:rsidRPr="00D657D9" w:rsidRDefault="00B748A6" w:rsidP="00D657D9">
      <w:pPr>
        <w:spacing w:after="0" w:line="240" w:lineRule="auto"/>
        <w:jc w:val="both"/>
        <w:rPr>
          <w:rFonts w:ascii="Times New Roman" w:eastAsia="Calibri" w:hAnsi="Times New Roman" w:cs="Times New Roman"/>
        </w:rPr>
      </w:pPr>
    </w:p>
    <w:p w14:paraId="6AB6ECBB" w14:textId="77777777" w:rsidR="00B748A6" w:rsidRPr="00D657D9" w:rsidRDefault="00B748A6" w:rsidP="00D657D9">
      <w:pPr>
        <w:spacing w:after="0" w:line="240" w:lineRule="auto"/>
        <w:jc w:val="both"/>
        <w:outlineLvl w:val="0"/>
        <w:rPr>
          <w:rFonts w:ascii="Times New Roman" w:eastAsia="Calibri" w:hAnsi="Times New Roman" w:cs="Times New Roman"/>
        </w:rPr>
      </w:pPr>
      <w:r w:rsidRPr="00D657D9">
        <w:rPr>
          <w:rFonts w:ascii="Times New Roman" w:eastAsia="Calibri" w:hAnsi="Times New Roman" w:cs="Times New Roman"/>
        </w:rPr>
        <w:t>The justification is: to avoid asking people to pay money when they have not received it.</w:t>
      </w:r>
    </w:p>
    <w:p w14:paraId="06A4A5AB" w14:textId="77777777" w:rsidR="00B748A6" w:rsidRPr="00D657D9" w:rsidRDefault="00B748A6" w:rsidP="00D657D9">
      <w:pPr>
        <w:spacing w:after="0" w:line="240" w:lineRule="auto"/>
        <w:jc w:val="both"/>
        <w:rPr>
          <w:rFonts w:ascii="Times New Roman" w:eastAsia="Calibri" w:hAnsi="Times New Roman" w:cs="Times New Roman"/>
        </w:rPr>
      </w:pPr>
    </w:p>
    <w:p w14:paraId="75743B87" w14:textId="77777777" w:rsidR="00B748A6" w:rsidRPr="00D657D9" w:rsidRDefault="00B748A6" w:rsidP="00D657D9">
      <w:pPr>
        <w:spacing w:after="0" w:line="240" w:lineRule="auto"/>
        <w:jc w:val="both"/>
        <w:outlineLvl w:val="0"/>
        <w:rPr>
          <w:rFonts w:ascii="Times New Roman" w:eastAsia="Calibri" w:hAnsi="Times New Roman" w:cs="Times New Roman"/>
        </w:rPr>
      </w:pPr>
      <w:r w:rsidRPr="00D657D9">
        <w:rPr>
          <w:rFonts w:ascii="Times New Roman" w:eastAsia="Calibri" w:hAnsi="Times New Roman" w:cs="Times New Roman"/>
          <w:b/>
        </w:rPr>
        <w:t>THE DEPUTY CHAIRPERSON</w:t>
      </w:r>
      <w:r w:rsidRPr="00160FDE">
        <w:rPr>
          <w:rFonts w:ascii="Times New Roman" w:eastAsia="Calibri" w:hAnsi="Times New Roman" w:cs="Times New Roman"/>
          <w:b/>
        </w:rPr>
        <w:t>:</w:t>
      </w:r>
      <w:r w:rsidRPr="00D657D9">
        <w:rPr>
          <w:rFonts w:ascii="Times New Roman" w:eastAsia="Calibri" w:hAnsi="Times New Roman" w:cs="Times New Roman"/>
        </w:rPr>
        <w:t xml:space="preserve"> What is a cash payment?</w:t>
      </w:r>
    </w:p>
    <w:p w14:paraId="071CA2E8" w14:textId="77777777" w:rsidR="00B748A6" w:rsidRPr="00D657D9" w:rsidRDefault="00B748A6" w:rsidP="00D657D9">
      <w:pPr>
        <w:spacing w:after="0" w:line="240" w:lineRule="auto"/>
        <w:jc w:val="both"/>
        <w:rPr>
          <w:rFonts w:ascii="Times New Roman" w:eastAsia="Calibri" w:hAnsi="Times New Roman" w:cs="Times New Roman"/>
        </w:rPr>
      </w:pPr>
    </w:p>
    <w:p w14:paraId="70A2514E"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NANDALA-MAFABI:</w:t>
      </w:r>
      <w:r w:rsidRPr="00D657D9">
        <w:rPr>
          <w:rFonts w:ascii="Times New Roman" w:eastAsia="Calibri" w:hAnsi="Times New Roman" w:cs="Times New Roman"/>
        </w:rPr>
        <w:t xml:space="preserve"> Mr Chairman, maybe let me put it clearly. Under the definition clause, a payment includes any amount paid or payable in cash or in kind or any other means of conferring value to benefit on a person.</w:t>
      </w:r>
    </w:p>
    <w:p w14:paraId="1E1611ED" w14:textId="77777777" w:rsidR="00B748A6" w:rsidRPr="00D657D9" w:rsidRDefault="00B748A6" w:rsidP="00D657D9">
      <w:pPr>
        <w:spacing w:after="0" w:line="240" w:lineRule="auto"/>
        <w:jc w:val="both"/>
        <w:rPr>
          <w:rFonts w:ascii="Times New Roman" w:eastAsia="Calibri" w:hAnsi="Times New Roman" w:cs="Times New Roman"/>
        </w:rPr>
      </w:pPr>
    </w:p>
    <w:p w14:paraId="4FBA7CD9"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For withholding tax purposes, it means you withhold when you have paid. However, if you go by the definition of payment, they are saying that even if you just make a provision that is payable, then you must get that 15 per cent and remit it to URA.</w:t>
      </w:r>
    </w:p>
    <w:p w14:paraId="4054832C" w14:textId="77777777" w:rsidR="00B748A6" w:rsidRPr="00D657D9" w:rsidRDefault="00B748A6" w:rsidP="00D657D9">
      <w:pPr>
        <w:spacing w:after="0" w:line="240" w:lineRule="auto"/>
        <w:jc w:val="both"/>
        <w:rPr>
          <w:rFonts w:ascii="Times New Roman" w:eastAsia="Calibri" w:hAnsi="Times New Roman" w:cs="Times New Roman"/>
        </w:rPr>
      </w:pPr>
    </w:p>
    <w:p w14:paraId="05390FDF" w14:textId="77777777" w:rsidR="00B748A6" w:rsidRPr="00D657D9" w:rsidRDefault="00B748A6" w:rsidP="00D657D9">
      <w:pPr>
        <w:spacing w:after="0" w:line="240" w:lineRule="auto"/>
        <w:jc w:val="both"/>
        <w:outlineLvl w:val="0"/>
        <w:rPr>
          <w:rFonts w:ascii="Times New Roman" w:eastAsia="Calibri" w:hAnsi="Times New Roman" w:cs="Times New Roman"/>
        </w:rPr>
      </w:pPr>
      <w:r w:rsidRPr="00D657D9">
        <w:rPr>
          <w:rFonts w:ascii="Times New Roman" w:eastAsia="Calibri" w:hAnsi="Times New Roman" w:cs="Times New Roman"/>
          <w:b/>
        </w:rPr>
        <w:t>THE DEPUTY CHAIRPERSON</w:t>
      </w:r>
      <w:r w:rsidRPr="00160FDE">
        <w:rPr>
          <w:rFonts w:ascii="Times New Roman" w:eastAsia="Calibri" w:hAnsi="Times New Roman" w:cs="Times New Roman"/>
          <w:b/>
        </w:rPr>
        <w:t>:</w:t>
      </w:r>
      <w:r w:rsidRPr="00D657D9">
        <w:rPr>
          <w:rFonts w:ascii="Times New Roman" w:eastAsia="Calibri" w:hAnsi="Times New Roman" w:cs="Times New Roman"/>
        </w:rPr>
        <w:t xml:space="preserve"> Can we deal with what is in the Bill first?</w:t>
      </w:r>
    </w:p>
    <w:p w14:paraId="79228C2A" w14:textId="77777777" w:rsidR="00B748A6" w:rsidRPr="00D657D9" w:rsidRDefault="00B748A6" w:rsidP="00D657D9">
      <w:pPr>
        <w:spacing w:after="0" w:line="240" w:lineRule="auto"/>
        <w:jc w:val="both"/>
        <w:rPr>
          <w:rFonts w:ascii="Times New Roman" w:eastAsia="Calibri" w:hAnsi="Times New Roman" w:cs="Times New Roman"/>
        </w:rPr>
      </w:pPr>
    </w:p>
    <w:p w14:paraId="3D682344"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NANDALA-MAFABI</w:t>
      </w:r>
      <w:r w:rsidRPr="00160FDE">
        <w:rPr>
          <w:rFonts w:ascii="Times New Roman" w:eastAsia="Calibri" w:hAnsi="Times New Roman" w:cs="Times New Roman"/>
          <w:b/>
        </w:rPr>
        <w:t>:</w:t>
      </w:r>
      <w:r w:rsidRPr="00D657D9">
        <w:rPr>
          <w:rFonts w:ascii="Times New Roman" w:eastAsia="Calibri" w:hAnsi="Times New Roman" w:cs="Times New Roman"/>
        </w:rPr>
        <w:t xml:space="preserve"> The reason I am raising this is because it is under clause 12, which is on withholding tax.</w:t>
      </w:r>
    </w:p>
    <w:p w14:paraId="5F1DB2DB" w14:textId="77777777" w:rsidR="00B748A6" w:rsidRPr="00D657D9" w:rsidRDefault="00B748A6" w:rsidP="00D657D9">
      <w:pPr>
        <w:spacing w:after="0" w:line="240" w:lineRule="auto"/>
        <w:jc w:val="both"/>
        <w:rPr>
          <w:rFonts w:ascii="Times New Roman" w:eastAsia="Calibri" w:hAnsi="Times New Roman" w:cs="Times New Roman"/>
        </w:rPr>
      </w:pPr>
    </w:p>
    <w:p w14:paraId="11635C85"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THE DEPUTY CHAIRPERSON:</w:t>
      </w:r>
      <w:r w:rsidRPr="00D657D9">
        <w:rPr>
          <w:rFonts w:ascii="Times New Roman" w:eastAsia="Calibri" w:hAnsi="Times New Roman" w:cs="Times New Roman"/>
        </w:rPr>
        <w:t xml:space="preserve"> No, but it is not in the line you are taking. Please, see what the Bill is saying because that is a completely different thing. It cannot be carried in this provision. I put the question that clause 12 stand part of the Bill.</w:t>
      </w:r>
    </w:p>
    <w:p w14:paraId="2BE10F71" w14:textId="77777777" w:rsidR="00B748A6" w:rsidRPr="00D657D9" w:rsidRDefault="00B748A6" w:rsidP="00D657D9">
      <w:pPr>
        <w:spacing w:after="0" w:line="240" w:lineRule="auto"/>
        <w:jc w:val="center"/>
        <w:rPr>
          <w:rFonts w:ascii="Times New Roman" w:eastAsia="Calibri" w:hAnsi="Times New Roman" w:cs="Times New Roman"/>
          <w:i/>
        </w:rPr>
      </w:pPr>
    </w:p>
    <w:p w14:paraId="741A3392" w14:textId="77777777" w:rsidR="00B748A6" w:rsidRPr="00D657D9" w:rsidRDefault="00B748A6" w:rsidP="00D657D9">
      <w:pPr>
        <w:spacing w:after="0" w:line="240" w:lineRule="auto"/>
        <w:jc w:val="center"/>
        <w:rPr>
          <w:rFonts w:ascii="Times New Roman" w:eastAsia="Calibri" w:hAnsi="Times New Roman" w:cs="Times New Roman"/>
          <w:i/>
        </w:rPr>
      </w:pPr>
      <w:r w:rsidRPr="00D657D9">
        <w:rPr>
          <w:rFonts w:ascii="Times New Roman" w:eastAsia="Calibri" w:hAnsi="Times New Roman" w:cs="Times New Roman"/>
          <w:i/>
        </w:rPr>
        <w:t>(Question put and agreed to.)</w:t>
      </w:r>
    </w:p>
    <w:p w14:paraId="2C3959DB" w14:textId="77777777" w:rsidR="00B748A6" w:rsidRPr="00D657D9" w:rsidRDefault="00B748A6" w:rsidP="00D657D9">
      <w:pPr>
        <w:spacing w:after="0" w:line="240" w:lineRule="auto"/>
        <w:jc w:val="center"/>
        <w:rPr>
          <w:rFonts w:ascii="Times New Roman" w:eastAsia="Calibri" w:hAnsi="Times New Roman" w:cs="Times New Roman"/>
          <w:i/>
        </w:rPr>
      </w:pPr>
    </w:p>
    <w:p w14:paraId="2F38FD1A" w14:textId="77777777" w:rsidR="00B748A6" w:rsidRPr="00D657D9" w:rsidRDefault="00B748A6" w:rsidP="00D657D9">
      <w:pPr>
        <w:spacing w:after="0" w:line="240" w:lineRule="auto"/>
        <w:jc w:val="center"/>
        <w:outlineLvl w:val="0"/>
        <w:rPr>
          <w:rFonts w:ascii="Times New Roman" w:eastAsia="Calibri" w:hAnsi="Times New Roman" w:cs="Times New Roman"/>
          <w:i/>
        </w:rPr>
      </w:pPr>
      <w:r w:rsidRPr="00D657D9">
        <w:rPr>
          <w:rFonts w:ascii="Times New Roman" w:eastAsia="Calibri" w:hAnsi="Times New Roman" w:cs="Times New Roman"/>
          <w:i/>
        </w:rPr>
        <w:t>Clause 12, agreed to.</w:t>
      </w:r>
    </w:p>
    <w:p w14:paraId="3852A06B" w14:textId="77777777" w:rsidR="00B748A6" w:rsidRPr="00D657D9" w:rsidRDefault="00B748A6" w:rsidP="00D657D9">
      <w:pPr>
        <w:spacing w:after="0" w:line="240" w:lineRule="auto"/>
        <w:jc w:val="center"/>
        <w:rPr>
          <w:rFonts w:ascii="Times New Roman" w:eastAsia="Calibri" w:hAnsi="Times New Roman" w:cs="Times New Roman"/>
          <w:i/>
        </w:rPr>
      </w:pPr>
    </w:p>
    <w:p w14:paraId="54E0F7C5" w14:textId="77777777" w:rsidR="00B748A6" w:rsidRPr="00D657D9" w:rsidRDefault="00B748A6" w:rsidP="00D657D9">
      <w:pPr>
        <w:spacing w:after="0" w:line="240" w:lineRule="auto"/>
        <w:jc w:val="center"/>
        <w:outlineLvl w:val="0"/>
        <w:rPr>
          <w:rFonts w:ascii="Times New Roman" w:eastAsia="Calibri" w:hAnsi="Times New Roman" w:cs="Times New Roman"/>
          <w:i/>
        </w:rPr>
      </w:pPr>
      <w:r w:rsidRPr="00D657D9">
        <w:rPr>
          <w:rFonts w:ascii="Times New Roman" w:eastAsia="Calibri" w:hAnsi="Times New Roman" w:cs="Times New Roman"/>
          <w:i/>
        </w:rPr>
        <w:t>Clause 13, agreed to.</w:t>
      </w:r>
    </w:p>
    <w:p w14:paraId="558E24AB" w14:textId="77777777" w:rsidR="00B748A6" w:rsidRPr="00D657D9" w:rsidRDefault="00B748A6" w:rsidP="00D657D9">
      <w:pPr>
        <w:spacing w:after="0" w:line="240" w:lineRule="auto"/>
        <w:jc w:val="both"/>
        <w:rPr>
          <w:rFonts w:ascii="Times New Roman" w:eastAsia="Calibri" w:hAnsi="Times New Roman" w:cs="Times New Roman"/>
        </w:rPr>
      </w:pPr>
    </w:p>
    <w:p w14:paraId="4921A7BC" w14:textId="77777777" w:rsidR="00B748A6" w:rsidRDefault="00B748A6" w:rsidP="00D657D9">
      <w:pPr>
        <w:spacing w:after="0" w:line="240" w:lineRule="auto"/>
        <w:jc w:val="center"/>
        <w:outlineLvl w:val="0"/>
        <w:rPr>
          <w:rFonts w:ascii="Times New Roman" w:eastAsia="Calibri" w:hAnsi="Times New Roman" w:cs="Times New Roman"/>
        </w:rPr>
      </w:pPr>
      <w:r w:rsidRPr="00D657D9">
        <w:rPr>
          <w:rFonts w:ascii="Times New Roman" w:eastAsia="Calibri" w:hAnsi="Times New Roman" w:cs="Times New Roman"/>
        </w:rPr>
        <w:t>MOTION FOR THE HOUSE TO RESUME</w:t>
      </w:r>
    </w:p>
    <w:p w14:paraId="474220F3" w14:textId="77777777" w:rsidR="00160FDE" w:rsidRPr="00D657D9" w:rsidRDefault="00160FDE" w:rsidP="00D657D9">
      <w:pPr>
        <w:spacing w:after="0" w:line="240" w:lineRule="auto"/>
        <w:jc w:val="center"/>
        <w:outlineLvl w:val="0"/>
        <w:rPr>
          <w:rFonts w:ascii="Times New Roman" w:eastAsia="Calibri" w:hAnsi="Times New Roman" w:cs="Times New Roman"/>
        </w:rPr>
      </w:pPr>
    </w:p>
    <w:p w14:paraId="2B2CBB8D"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6.22</w:t>
      </w:r>
    </w:p>
    <w:p w14:paraId="6E23EB68"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 xml:space="preserve">THE MINISTER OF STATE FOR FINANCE, PLANNING AND ECONOMIC DEVELOPMENT (PLANNING) (Mr David </w:t>
      </w:r>
      <w:proofErr w:type="spellStart"/>
      <w:r w:rsidRPr="00D657D9">
        <w:rPr>
          <w:rFonts w:ascii="Times New Roman" w:eastAsia="Calibri" w:hAnsi="Times New Roman" w:cs="Times New Roman"/>
          <w:b/>
        </w:rPr>
        <w:t>Bahati</w:t>
      </w:r>
      <w:proofErr w:type="spellEnd"/>
      <w:r w:rsidRPr="00D657D9">
        <w:rPr>
          <w:rFonts w:ascii="Times New Roman" w:eastAsia="Calibri" w:hAnsi="Times New Roman" w:cs="Times New Roman"/>
          <w:b/>
        </w:rPr>
        <w:t>)</w:t>
      </w:r>
      <w:r w:rsidRPr="00160FDE">
        <w:rPr>
          <w:rFonts w:ascii="Times New Roman" w:eastAsia="Calibri" w:hAnsi="Times New Roman" w:cs="Times New Roman"/>
          <w:b/>
        </w:rPr>
        <w:t xml:space="preserve">: </w:t>
      </w:r>
      <w:r w:rsidRPr="00D657D9">
        <w:rPr>
          <w:rFonts w:ascii="Times New Roman" w:eastAsia="Calibri" w:hAnsi="Times New Roman" w:cs="Times New Roman"/>
        </w:rPr>
        <w:t>Mr Chairman, I beg to move that the House do resume and the Committee of the whole House reports thereto.</w:t>
      </w:r>
    </w:p>
    <w:p w14:paraId="730AF727" w14:textId="77777777" w:rsidR="00B748A6" w:rsidRPr="00D657D9" w:rsidRDefault="00B748A6" w:rsidP="00D657D9">
      <w:pPr>
        <w:spacing w:after="0" w:line="240" w:lineRule="auto"/>
        <w:jc w:val="both"/>
        <w:rPr>
          <w:rFonts w:ascii="Times New Roman" w:eastAsia="Calibri" w:hAnsi="Times New Roman" w:cs="Times New Roman"/>
        </w:rPr>
      </w:pPr>
    </w:p>
    <w:p w14:paraId="06B89579"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THE DEPUTY CHAIRPERSON:</w:t>
      </w:r>
      <w:r w:rsidRPr="00D657D9">
        <w:rPr>
          <w:rFonts w:ascii="Times New Roman" w:eastAsia="Calibri" w:hAnsi="Times New Roman" w:cs="Times New Roman"/>
        </w:rPr>
        <w:t xml:space="preserve"> Honourable members, the motion is for resumption of the House to enable the Committee of the whole House report. I put the question to that motion.</w:t>
      </w:r>
    </w:p>
    <w:p w14:paraId="724AF1A2" w14:textId="77777777" w:rsidR="00B748A6" w:rsidRPr="00D657D9" w:rsidRDefault="00B748A6" w:rsidP="00D657D9">
      <w:pPr>
        <w:spacing w:after="0" w:line="240" w:lineRule="auto"/>
        <w:jc w:val="both"/>
        <w:rPr>
          <w:rFonts w:ascii="Times New Roman" w:eastAsia="Calibri" w:hAnsi="Times New Roman" w:cs="Times New Roman"/>
        </w:rPr>
      </w:pPr>
    </w:p>
    <w:p w14:paraId="4024DA46" w14:textId="77777777" w:rsidR="00B748A6" w:rsidRDefault="00B748A6" w:rsidP="00D657D9">
      <w:pPr>
        <w:spacing w:after="0" w:line="240" w:lineRule="auto"/>
        <w:jc w:val="center"/>
        <w:rPr>
          <w:rFonts w:ascii="Times New Roman" w:eastAsia="Calibri" w:hAnsi="Times New Roman" w:cs="Times New Roman"/>
          <w:i/>
        </w:rPr>
      </w:pPr>
      <w:r w:rsidRPr="00D657D9">
        <w:rPr>
          <w:rFonts w:ascii="Times New Roman" w:eastAsia="Calibri" w:hAnsi="Times New Roman" w:cs="Times New Roman"/>
          <w:i/>
        </w:rPr>
        <w:t>(Question put and agreed to.)</w:t>
      </w:r>
    </w:p>
    <w:p w14:paraId="4EF6D25C" w14:textId="77777777" w:rsidR="00160FDE" w:rsidRPr="00D657D9" w:rsidRDefault="00160FDE" w:rsidP="00D657D9">
      <w:pPr>
        <w:spacing w:after="0" w:line="240" w:lineRule="auto"/>
        <w:jc w:val="center"/>
        <w:rPr>
          <w:rFonts w:ascii="Times New Roman" w:eastAsia="Calibri" w:hAnsi="Times New Roman" w:cs="Times New Roman"/>
          <w:i/>
        </w:rPr>
      </w:pPr>
    </w:p>
    <w:p w14:paraId="60D6842C" w14:textId="77777777" w:rsidR="00B748A6" w:rsidRPr="00D657D9" w:rsidRDefault="00B748A6" w:rsidP="00D657D9">
      <w:pPr>
        <w:spacing w:after="0" w:line="240" w:lineRule="auto"/>
        <w:jc w:val="center"/>
        <w:rPr>
          <w:rFonts w:ascii="Times New Roman" w:eastAsia="Calibri" w:hAnsi="Times New Roman" w:cs="Times New Roman"/>
          <w:i/>
        </w:rPr>
      </w:pPr>
      <w:r w:rsidRPr="00D657D9">
        <w:rPr>
          <w:rFonts w:ascii="Times New Roman" w:eastAsia="Calibri" w:hAnsi="Times New Roman" w:cs="Times New Roman"/>
          <w:i/>
        </w:rPr>
        <w:t>(The House resumed, the Deputy Speaker presiding_)</w:t>
      </w:r>
    </w:p>
    <w:p w14:paraId="20997689" w14:textId="77777777" w:rsidR="00B748A6" w:rsidRPr="00D657D9" w:rsidRDefault="00B748A6" w:rsidP="00D657D9">
      <w:pPr>
        <w:spacing w:after="0" w:line="240" w:lineRule="auto"/>
        <w:jc w:val="center"/>
        <w:rPr>
          <w:rFonts w:ascii="Times New Roman" w:eastAsia="Calibri" w:hAnsi="Times New Roman" w:cs="Times New Roman"/>
        </w:rPr>
      </w:pPr>
    </w:p>
    <w:p w14:paraId="3A65247C" w14:textId="77777777" w:rsidR="00B748A6" w:rsidRPr="00D657D9" w:rsidRDefault="00B748A6" w:rsidP="00D657D9">
      <w:pPr>
        <w:spacing w:after="0" w:line="240" w:lineRule="auto"/>
        <w:jc w:val="center"/>
        <w:outlineLvl w:val="0"/>
        <w:rPr>
          <w:rFonts w:ascii="Times New Roman" w:eastAsia="Calibri" w:hAnsi="Times New Roman" w:cs="Times New Roman"/>
        </w:rPr>
      </w:pPr>
      <w:r w:rsidRPr="00D657D9">
        <w:rPr>
          <w:rFonts w:ascii="Times New Roman" w:eastAsia="Calibri" w:hAnsi="Times New Roman" w:cs="Times New Roman"/>
        </w:rPr>
        <w:t>REPORT FROM THE COMMITTEE OF THE WHOLE HOUSE</w:t>
      </w:r>
    </w:p>
    <w:p w14:paraId="55358429" w14:textId="77777777" w:rsidR="00B748A6" w:rsidRPr="00D657D9" w:rsidRDefault="00B748A6" w:rsidP="00D657D9">
      <w:pPr>
        <w:spacing w:after="0" w:line="240" w:lineRule="auto"/>
        <w:jc w:val="both"/>
        <w:rPr>
          <w:rFonts w:ascii="Times New Roman" w:eastAsia="Calibri" w:hAnsi="Times New Roman" w:cs="Times New Roman"/>
        </w:rPr>
      </w:pPr>
    </w:p>
    <w:p w14:paraId="011BEDF1"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6.23</w:t>
      </w:r>
    </w:p>
    <w:p w14:paraId="2783F03F"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 xml:space="preserve">THE MINISTER OF STATE FOR FINANCE, PLANNING AND ECONOMIC DEVELOPMENT (PLANNING) (Mr David </w:t>
      </w:r>
      <w:proofErr w:type="spellStart"/>
      <w:r w:rsidRPr="00D657D9">
        <w:rPr>
          <w:rFonts w:ascii="Times New Roman" w:eastAsia="Calibri" w:hAnsi="Times New Roman" w:cs="Times New Roman"/>
          <w:b/>
        </w:rPr>
        <w:t>Bahati</w:t>
      </w:r>
      <w:proofErr w:type="spellEnd"/>
      <w:r w:rsidRPr="00D657D9">
        <w:rPr>
          <w:rFonts w:ascii="Times New Roman" w:eastAsia="Calibri" w:hAnsi="Times New Roman" w:cs="Times New Roman"/>
          <w:b/>
        </w:rPr>
        <w:t>):</w:t>
      </w:r>
      <w:r w:rsidRPr="00D657D9">
        <w:rPr>
          <w:rFonts w:ascii="Times New Roman" w:eastAsia="Calibri" w:hAnsi="Times New Roman" w:cs="Times New Roman"/>
        </w:rPr>
        <w:t xml:space="preserve"> Mr Speaker, I beg to report that the Committee of the whole House has considered the Bill entitled, “The Income Tax (Amendment) Bill No.2” and passed all the clauses except clauses 2 and 4.</w:t>
      </w:r>
    </w:p>
    <w:p w14:paraId="0BA4757C" w14:textId="77777777" w:rsidR="00B748A6" w:rsidRPr="00D657D9" w:rsidRDefault="00B748A6" w:rsidP="00D657D9">
      <w:pPr>
        <w:spacing w:after="0" w:line="240" w:lineRule="auto"/>
        <w:jc w:val="both"/>
        <w:rPr>
          <w:rFonts w:ascii="Times New Roman" w:eastAsia="Calibri" w:hAnsi="Times New Roman" w:cs="Times New Roman"/>
        </w:rPr>
      </w:pPr>
    </w:p>
    <w:p w14:paraId="3F3BD7CC" w14:textId="77777777" w:rsidR="00B748A6" w:rsidRPr="00D657D9" w:rsidRDefault="00B748A6" w:rsidP="00D657D9">
      <w:pPr>
        <w:spacing w:after="0" w:line="240" w:lineRule="auto"/>
        <w:jc w:val="center"/>
        <w:outlineLvl w:val="0"/>
        <w:rPr>
          <w:rFonts w:ascii="Times New Roman" w:eastAsia="Calibri" w:hAnsi="Times New Roman" w:cs="Times New Roman"/>
        </w:rPr>
      </w:pPr>
      <w:r w:rsidRPr="00D657D9">
        <w:rPr>
          <w:rFonts w:ascii="Times New Roman" w:eastAsia="Calibri" w:hAnsi="Times New Roman" w:cs="Times New Roman"/>
        </w:rPr>
        <w:t>MOTION FOR ADOPTION OF THE REPORT OF THE COMMITTEE OF THE WHOLE HOUSE</w:t>
      </w:r>
    </w:p>
    <w:p w14:paraId="75D282B6" w14:textId="77777777" w:rsidR="00B748A6" w:rsidRPr="00D657D9" w:rsidRDefault="00B748A6" w:rsidP="00D657D9">
      <w:pPr>
        <w:spacing w:after="0" w:line="240" w:lineRule="auto"/>
        <w:jc w:val="both"/>
        <w:rPr>
          <w:rFonts w:ascii="Times New Roman" w:eastAsia="Calibri" w:hAnsi="Times New Roman" w:cs="Times New Roman"/>
        </w:rPr>
      </w:pPr>
    </w:p>
    <w:p w14:paraId="27ED814C"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6.23</w:t>
      </w:r>
    </w:p>
    <w:p w14:paraId="5D85F9C7"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 xml:space="preserve">THE MINISTER OF STATE FOR FINANCE, PLANNING AND ECONOMIC DEVELOPMENT (PLANNING) (Mr David </w:t>
      </w:r>
      <w:proofErr w:type="spellStart"/>
      <w:r w:rsidRPr="00D657D9">
        <w:rPr>
          <w:rFonts w:ascii="Times New Roman" w:eastAsia="Calibri" w:hAnsi="Times New Roman" w:cs="Times New Roman"/>
          <w:b/>
        </w:rPr>
        <w:t>Bahati</w:t>
      </w:r>
      <w:proofErr w:type="spellEnd"/>
      <w:r w:rsidRPr="00D657D9">
        <w:rPr>
          <w:rFonts w:ascii="Times New Roman" w:eastAsia="Calibri" w:hAnsi="Times New Roman" w:cs="Times New Roman"/>
          <w:b/>
        </w:rPr>
        <w:t>):</w:t>
      </w:r>
      <w:r w:rsidRPr="00D657D9">
        <w:rPr>
          <w:rFonts w:ascii="Times New Roman" w:eastAsia="Calibri" w:hAnsi="Times New Roman" w:cs="Times New Roman"/>
        </w:rPr>
        <w:t xml:space="preserve"> Mr Speaker, I beg to move that the report from the Committee of the whole House be adopted.</w:t>
      </w:r>
    </w:p>
    <w:p w14:paraId="77CC37D5" w14:textId="77777777" w:rsidR="00B748A6" w:rsidRPr="00D657D9" w:rsidRDefault="00B748A6" w:rsidP="00D657D9">
      <w:pPr>
        <w:spacing w:after="0" w:line="240" w:lineRule="auto"/>
        <w:jc w:val="both"/>
        <w:rPr>
          <w:rFonts w:ascii="Times New Roman" w:eastAsia="Calibri" w:hAnsi="Times New Roman" w:cs="Times New Roman"/>
        </w:rPr>
      </w:pPr>
    </w:p>
    <w:p w14:paraId="7086DFD6"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THE DEPUTY SPEAKER</w:t>
      </w:r>
      <w:r w:rsidRPr="00D657D9">
        <w:rPr>
          <w:rFonts w:ascii="Times New Roman" w:eastAsia="Calibri" w:hAnsi="Times New Roman" w:cs="Times New Roman"/>
        </w:rPr>
        <w:t>: Honourable members, the motion is for the adoption of the report of the Committee of the whole House. I put the question to that motion.</w:t>
      </w:r>
    </w:p>
    <w:p w14:paraId="0145FF85" w14:textId="77777777" w:rsidR="00B748A6" w:rsidRPr="00D657D9" w:rsidRDefault="00B748A6" w:rsidP="00D657D9">
      <w:pPr>
        <w:spacing w:after="0" w:line="240" w:lineRule="auto"/>
        <w:jc w:val="center"/>
        <w:rPr>
          <w:rFonts w:ascii="Times New Roman" w:eastAsia="Calibri" w:hAnsi="Times New Roman" w:cs="Times New Roman"/>
        </w:rPr>
      </w:pPr>
    </w:p>
    <w:p w14:paraId="75683EA5" w14:textId="77777777" w:rsidR="00B748A6" w:rsidRDefault="00B748A6" w:rsidP="00D657D9">
      <w:pPr>
        <w:spacing w:after="0" w:line="240" w:lineRule="auto"/>
        <w:jc w:val="center"/>
        <w:rPr>
          <w:rFonts w:ascii="Times New Roman" w:eastAsia="Calibri" w:hAnsi="Times New Roman" w:cs="Times New Roman"/>
          <w:i/>
        </w:rPr>
      </w:pPr>
      <w:r w:rsidRPr="00D657D9">
        <w:rPr>
          <w:rFonts w:ascii="Times New Roman" w:eastAsia="Calibri" w:hAnsi="Times New Roman" w:cs="Times New Roman"/>
          <w:i/>
        </w:rPr>
        <w:t>(Question put and agreed to.)</w:t>
      </w:r>
    </w:p>
    <w:p w14:paraId="6DF0E338" w14:textId="77777777" w:rsidR="00160FDE" w:rsidRPr="00D657D9" w:rsidRDefault="00160FDE" w:rsidP="00D657D9">
      <w:pPr>
        <w:spacing w:after="0" w:line="240" w:lineRule="auto"/>
        <w:jc w:val="center"/>
        <w:rPr>
          <w:rFonts w:ascii="Times New Roman" w:eastAsia="Calibri" w:hAnsi="Times New Roman" w:cs="Times New Roman"/>
          <w:i/>
        </w:rPr>
      </w:pPr>
    </w:p>
    <w:p w14:paraId="3B383C06" w14:textId="77777777" w:rsidR="00B748A6" w:rsidRPr="00D657D9" w:rsidRDefault="00B748A6" w:rsidP="00D657D9">
      <w:pPr>
        <w:spacing w:after="0" w:line="240" w:lineRule="auto"/>
        <w:jc w:val="center"/>
        <w:rPr>
          <w:rFonts w:ascii="Times New Roman" w:eastAsia="Calibri" w:hAnsi="Times New Roman" w:cs="Times New Roman"/>
          <w:i/>
        </w:rPr>
      </w:pPr>
      <w:r w:rsidRPr="00D657D9">
        <w:rPr>
          <w:rFonts w:ascii="Times New Roman" w:eastAsia="Calibri" w:hAnsi="Times New Roman" w:cs="Times New Roman"/>
          <w:i/>
        </w:rPr>
        <w:t>Report adopted.</w:t>
      </w:r>
    </w:p>
    <w:p w14:paraId="77638FC3" w14:textId="77777777" w:rsidR="00B748A6" w:rsidRPr="00D657D9" w:rsidRDefault="00B748A6" w:rsidP="00D657D9">
      <w:pPr>
        <w:spacing w:after="0" w:line="240" w:lineRule="auto"/>
        <w:jc w:val="center"/>
        <w:rPr>
          <w:rFonts w:ascii="Times New Roman" w:eastAsia="Calibri" w:hAnsi="Times New Roman" w:cs="Times New Roman"/>
        </w:rPr>
      </w:pPr>
    </w:p>
    <w:p w14:paraId="418F2706" w14:textId="77777777" w:rsidR="00B748A6" w:rsidRPr="00D657D9" w:rsidRDefault="00B748A6" w:rsidP="00D657D9">
      <w:pPr>
        <w:spacing w:after="0" w:line="240" w:lineRule="auto"/>
        <w:jc w:val="center"/>
        <w:outlineLvl w:val="0"/>
        <w:rPr>
          <w:rFonts w:ascii="Times New Roman" w:eastAsia="Calibri" w:hAnsi="Times New Roman" w:cs="Times New Roman"/>
        </w:rPr>
      </w:pPr>
      <w:r w:rsidRPr="00D657D9">
        <w:rPr>
          <w:rFonts w:ascii="Times New Roman" w:eastAsia="Calibri" w:hAnsi="Times New Roman" w:cs="Times New Roman"/>
        </w:rPr>
        <w:t>BILLS</w:t>
      </w:r>
    </w:p>
    <w:p w14:paraId="2BD8DC56" w14:textId="77777777" w:rsidR="00B748A6" w:rsidRDefault="00B748A6" w:rsidP="00D657D9">
      <w:pPr>
        <w:spacing w:after="0" w:line="240" w:lineRule="auto"/>
        <w:jc w:val="center"/>
        <w:rPr>
          <w:rFonts w:ascii="Times New Roman" w:eastAsia="Calibri" w:hAnsi="Times New Roman" w:cs="Times New Roman"/>
        </w:rPr>
      </w:pPr>
      <w:r w:rsidRPr="00D657D9">
        <w:rPr>
          <w:rFonts w:ascii="Times New Roman" w:eastAsia="Calibri" w:hAnsi="Times New Roman" w:cs="Times New Roman"/>
        </w:rPr>
        <w:t>SECOND READING</w:t>
      </w:r>
    </w:p>
    <w:p w14:paraId="4D49C657" w14:textId="77777777" w:rsidR="00160FDE" w:rsidRPr="00D657D9" w:rsidRDefault="00160FDE" w:rsidP="00D657D9">
      <w:pPr>
        <w:spacing w:after="0" w:line="240" w:lineRule="auto"/>
        <w:jc w:val="center"/>
        <w:rPr>
          <w:rFonts w:ascii="Times New Roman" w:eastAsia="Calibri" w:hAnsi="Times New Roman" w:cs="Times New Roman"/>
        </w:rPr>
      </w:pPr>
    </w:p>
    <w:p w14:paraId="398989D6" w14:textId="77777777" w:rsidR="00B748A6" w:rsidRPr="00D657D9" w:rsidRDefault="00B748A6" w:rsidP="00D657D9">
      <w:pPr>
        <w:spacing w:after="0" w:line="240" w:lineRule="auto"/>
        <w:jc w:val="center"/>
        <w:rPr>
          <w:rFonts w:ascii="Times New Roman" w:eastAsia="Calibri" w:hAnsi="Times New Roman" w:cs="Times New Roman"/>
        </w:rPr>
      </w:pPr>
      <w:r w:rsidRPr="00D657D9">
        <w:rPr>
          <w:rFonts w:ascii="Times New Roman" w:eastAsia="Calibri" w:hAnsi="Times New Roman" w:cs="Times New Roman"/>
        </w:rPr>
        <w:t>THE LOTTERIES AND GAMING (AMENDMENT) BILL, 2017</w:t>
      </w:r>
    </w:p>
    <w:p w14:paraId="6C79B23A" w14:textId="77777777" w:rsidR="00B748A6" w:rsidRPr="00D657D9" w:rsidRDefault="00B748A6" w:rsidP="00D657D9">
      <w:pPr>
        <w:spacing w:after="0" w:line="240" w:lineRule="auto"/>
        <w:jc w:val="both"/>
        <w:rPr>
          <w:rFonts w:ascii="Times New Roman" w:eastAsia="Calibri" w:hAnsi="Times New Roman" w:cs="Times New Roman"/>
        </w:rPr>
      </w:pPr>
    </w:p>
    <w:p w14:paraId="13B752F5"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THE DEPUTY SPEAKER</w:t>
      </w:r>
      <w:r w:rsidRPr="00160FDE">
        <w:rPr>
          <w:rFonts w:ascii="Times New Roman" w:eastAsia="Calibri" w:hAnsi="Times New Roman" w:cs="Times New Roman"/>
          <w:b/>
        </w:rPr>
        <w:t>:</w:t>
      </w:r>
      <w:r w:rsidRPr="00D657D9">
        <w:rPr>
          <w:rFonts w:ascii="Times New Roman" w:eastAsia="Calibri" w:hAnsi="Times New Roman" w:cs="Times New Roman"/>
        </w:rPr>
        <w:t xml:space="preserve"> It had gone to committee stage. Was the question put for the second reading of this Bill? </w:t>
      </w:r>
    </w:p>
    <w:p w14:paraId="7AF64C74" w14:textId="77777777" w:rsidR="00B748A6" w:rsidRPr="00D657D9" w:rsidRDefault="00B748A6" w:rsidP="00D657D9">
      <w:pPr>
        <w:spacing w:after="0" w:line="240" w:lineRule="auto"/>
        <w:jc w:val="both"/>
        <w:rPr>
          <w:rFonts w:ascii="Times New Roman" w:eastAsia="Calibri" w:hAnsi="Times New Roman" w:cs="Times New Roman"/>
        </w:rPr>
      </w:pPr>
    </w:p>
    <w:p w14:paraId="55DFFAF8" w14:textId="77777777" w:rsidR="00B748A6" w:rsidRPr="00D657D9" w:rsidRDefault="00B748A6" w:rsidP="00D657D9">
      <w:pPr>
        <w:spacing w:after="0" w:line="240" w:lineRule="auto"/>
        <w:jc w:val="both"/>
        <w:outlineLvl w:val="0"/>
        <w:rPr>
          <w:rFonts w:ascii="Times New Roman" w:eastAsia="Calibri" w:hAnsi="Times New Roman" w:cs="Times New Roman"/>
        </w:rPr>
      </w:pPr>
      <w:r w:rsidRPr="00D657D9">
        <w:rPr>
          <w:rFonts w:ascii="Times New Roman" w:eastAsia="Calibri" w:hAnsi="Times New Roman" w:cs="Times New Roman"/>
          <w:b/>
        </w:rPr>
        <w:lastRenderedPageBreak/>
        <w:t>MR BAHATI</w:t>
      </w:r>
      <w:r w:rsidRPr="00160FDE">
        <w:rPr>
          <w:rFonts w:ascii="Times New Roman" w:eastAsia="Calibri" w:hAnsi="Times New Roman" w:cs="Times New Roman"/>
          <w:b/>
        </w:rPr>
        <w:t>:</w:t>
      </w:r>
      <w:r w:rsidRPr="00D657D9">
        <w:rPr>
          <w:rFonts w:ascii="Times New Roman" w:eastAsia="Calibri" w:hAnsi="Times New Roman" w:cs="Times New Roman"/>
        </w:rPr>
        <w:t xml:space="preserve"> We were actually at committee stage. </w:t>
      </w:r>
    </w:p>
    <w:p w14:paraId="0CABED9D" w14:textId="77777777" w:rsidR="00B748A6" w:rsidRPr="00D657D9" w:rsidRDefault="00B748A6" w:rsidP="00D657D9">
      <w:pPr>
        <w:spacing w:after="0" w:line="240" w:lineRule="auto"/>
        <w:jc w:val="both"/>
        <w:rPr>
          <w:rFonts w:ascii="Times New Roman" w:eastAsia="Calibri" w:hAnsi="Times New Roman" w:cs="Times New Roman"/>
        </w:rPr>
      </w:pPr>
    </w:p>
    <w:p w14:paraId="3AC75AA1" w14:textId="77777777" w:rsidR="00B748A6" w:rsidRPr="00D657D9" w:rsidRDefault="00B748A6" w:rsidP="00D657D9">
      <w:pPr>
        <w:spacing w:after="0" w:line="240" w:lineRule="auto"/>
        <w:jc w:val="both"/>
        <w:outlineLvl w:val="0"/>
        <w:rPr>
          <w:rFonts w:ascii="Times New Roman" w:eastAsia="Calibri" w:hAnsi="Times New Roman" w:cs="Times New Roman"/>
        </w:rPr>
      </w:pPr>
      <w:r w:rsidRPr="00D657D9">
        <w:rPr>
          <w:rFonts w:ascii="Times New Roman" w:eastAsia="Calibri" w:hAnsi="Times New Roman" w:cs="Times New Roman"/>
          <w:b/>
        </w:rPr>
        <w:t>THE DEPUTY SPEAKER</w:t>
      </w:r>
      <w:r w:rsidRPr="00160FDE">
        <w:rPr>
          <w:rFonts w:ascii="Times New Roman" w:eastAsia="Calibri" w:hAnsi="Times New Roman" w:cs="Times New Roman"/>
          <w:b/>
        </w:rPr>
        <w:t>:</w:t>
      </w:r>
      <w:r w:rsidRPr="00D657D9">
        <w:rPr>
          <w:rFonts w:ascii="Times New Roman" w:eastAsia="Calibri" w:hAnsi="Times New Roman" w:cs="Times New Roman"/>
        </w:rPr>
        <w:t xml:space="preserve"> No, this is the Lotteries and Gaming (Amendment) Bill.</w:t>
      </w:r>
    </w:p>
    <w:p w14:paraId="0CECADFB" w14:textId="77777777" w:rsidR="00B748A6" w:rsidRPr="00D657D9" w:rsidRDefault="00B748A6" w:rsidP="00D657D9">
      <w:pPr>
        <w:spacing w:after="0" w:line="240" w:lineRule="auto"/>
        <w:jc w:val="both"/>
        <w:rPr>
          <w:rFonts w:ascii="Times New Roman" w:eastAsia="Calibri" w:hAnsi="Times New Roman" w:cs="Times New Roman"/>
        </w:rPr>
      </w:pPr>
    </w:p>
    <w:p w14:paraId="6EDB2157"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KAKOOZA</w:t>
      </w:r>
      <w:r w:rsidRPr="00160FDE">
        <w:rPr>
          <w:rFonts w:ascii="Times New Roman" w:eastAsia="Calibri" w:hAnsi="Times New Roman" w:cs="Times New Roman"/>
          <w:b/>
        </w:rPr>
        <w:t>:</w:t>
      </w:r>
      <w:r w:rsidRPr="00D657D9">
        <w:rPr>
          <w:rFonts w:ascii="Times New Roman" w:eastAsia="Calibri" w:hAnsi="Times New Roman" w:cs="Times New Roman"/>
        </w:rPr>
        <w:t xml:space="preserve"> Mr Speaker, we were at the committee stage and we disagreed on percentages of the structuring - 20, 15 and 18. That is when the Speaker in the Chair then said that we can stand over it, but the second stage had already been adopted.</w:t>
      </w:r>
    </w:p>
    <w:p w14:paraId="679AF86B" w14:textId="77777777" w:rsidR="00B748A6" w:rsidRPr="00D657D9" w:rsidRDefault="00B748A6" w:rsidP="00D657D9">
      <w:pPr>
        <w:spacing w:after="0" w:line="240" w:lineRule="auto"/>
        <w:jc w:val="both"/>
        <w:rPr>
          <w:rFonts w:ascii="Times New Roman" w:eastAsia="Calibri" w:hAnsi="Times New Roman" w:cs="Times New Roman"/>
        </w:rPr>
      </w:pPr>
    </w:p>
    <w:p w14:paraId="3F391DC7"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MUSASIZI</w:t>
      </w:r>
      <w:r w:rsidRPr="00160FDE">
        <w:rPr>
          <w:rFonts w:ascii="Times New Roman" w:eastAsia="Calibri" w:hAnsi="Times New Roman" w:cs="Times New Roman"/>
          <w:b/>
        </w:rPr>
        <w:t>:</w:t>
      </w:r>
      <w:r w:rsidRPr="00D657D9">
        <w:rPr>
          <w:rFonts w:ascii="Times New Roman" w:eastAsia="Calibri" w:hAnsi="Times New Roman" w:cs="Times New Roman"/>
        </w:rPr>
        <w:t xml:space="preserve"> Mr Speaker, the question to go to committee stage had not yet been put. I presented the report and it was debated and when we got to the point of going to committee stage, the presiding Speaker then adjourned the House.</w:t>
      </w:r>
    </w:p>
    <w:p w14:paraId="0D382D45" w14:textId="77777777" w:rsidR="00B748A6" w:rsidRPr="00D657D9" w:rsidRDefault="00B748A6" w:rsidP="00D657D9">
      <w:pPr>
        <w:spacing w:after="0" w:line="240" w:lineRule="auto"/>
        <w:jc w:val="both"/>
        <w:rPr>
          <w:rFonts w:ascii="Times New Roman" w:eastAsia="Calibri" w:hAnsi="Times New Roman" w:cs="Times New Roman"/>
        </w:rPr>
      </w:pPr>
    </w:p>
    <w:p w14:paraId="3F2D589A"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THE SPEAKER</w:t>
      </w:r>
      <w:r w:rsidRPr="00160FDE">
        <w:rPr>
          <w:rFonts w:ascii="Times New Roman" w:eastAsia="Calibri" w:hAnsi="Times New Roman" w:cs="Times New Roman"/>
          <w:b/>
        </w:rPr>
        <w:t>:</w:t>
      </w:r>
      <w:r w:rsidRPr="00D657D9">
        <w:rPr>
          <w:rFonts w:ascii="Times New Roman" w:eastAsia="Calibri" w:hAnsi="Times New Roman" w:cs="Times New Roman"/>
        </w:rPr>
        <w:t xml:space="preserve"> Okay. Can I now put the question to the motion for second reading and then we see if we can proceed to committee stage, because it is one clause. </w:t>
      </w:r>
    </w:p>
    <w:p w14:paraId="49ACF00D" w14:textId="77777777" w:rsidR="00B748A6" w:rsidRPr="00D657D9" w:rsidRDefault="00B748A6" w:rsidP="00D657D9">
      <w:pPr>
        <w:spacing w:after="0" w:line="240" w:lineRule="auto"/>
        <w:jc w:val="both"/>
        <w:rPr>
          <w:rFonts w:ascii="Times New Roman" w:eastAsia="Calibri" w:hAnsi="Times New Roman" w:cs="Times New Roman"/>
        </w:rPr>
      </w:pPr>
    </w:p>
    <w:p w14:paraId="0A81EFFA"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Honourable members, I now put the question that the Lotteries and Gaming (Amendment) Bill, 2017 be read the second time.</w:t>
      </w:r>
    </w:p>
    <w:p w14:paraId="35E007B6" w14:textId="77777777" w:rsidR="00B748A6" w:rsidRPr="00D657D9" w:rsidRDefault="00B748A6" w:rsidP="00D657D9">
      <w:pPr>
        <w:spacing w:after="0" w:line="240" w:lineRule="auto"/>
        <w:jc w:val="both"/>
        <w:rPr>
          <w:rFonts w:ascii="Times New Roman" w:eastAsia="Calibri" w:hAnsi="Times New Roman" w:cs="Times New Roman"/>
        </w:rPr>
      </w:pPr>
    </w:p>
    <w:p w14:paraId="6E94AC4D" w14:textId="77777777" w:rsidR="00B748A6" w:rsidRPr="00D657D9" w:rsidRDefault="00B748A6" w:rsidP="00D657D9">
      <w:pPr>
        <w:spacing w:after="0" w:line="240" w:lineRule="auto"/>
        <w:jc w:val="center"/>
        <w:rPr>
          <w:rFonts w:ascii="Times New Roman" w:eastAsia="Calibri" w:hAnsi="Times New Roman" w:cs="Times New Roman"/>
          <w:i/>
        </w:rPr>
      </w:pPr>
      <w:r w:rsidRPr="00D657D9">
        <w:rPr>
          <w:rFonts w:ascii="Times New Roman" w:eastAsia="Calibri" w:hAnsi="Times New Roman" w:cs="Times New Roman"/>
          <w:i/>
        </w:rPr>
        <w:t>(Question put and agreed to.)</w:t>
      </w:r>
    </w:p>
    <w:p w14:paraId="58A30859" w14:textId="77777777" w:rsidR="00B748A6" w:rsidRPr="00D657D9" w:rsidRDefault="00B748A6" w:rsidP="00D657D9">
      <w:pPr>
        <w:spacing w:after="0" w:line="240" w:lineRule="auto"/>
        <w:jc w:val="both"/>
        <w:rPr>
          <w:rFonts w:ascii="Times New Roman" w:eastAsia="Calibri" w:hAnsi="Times New Roman" w:cs="Times New Roman"/>
        </w:rPr>
      </w:pPr>
    </w:p>
    <w:p w14:paraId="01841A46" w14:textId="77777777" w:rsidR="00B748A6" w:rsidRPr="00D657D9" w:rsidRDefault="00B748A6" w:rsidP="00D657D9">
      <w:pPr>
        <w:spacing w:after="0" w:line="240" w:lineRule="auto"/>
        <w:jc w:val="center"/>
        <w:outlineLvl w:val="0"/>
        <w:rPr>
          <w:rFonts w:ascii="Times New Roman" w:eastAsia="Calibri" w:hAnsi="Times New Roman" w:cs="Times New Roman"/>
        </w:rPr>
      </w:pPr>
      <w:r w:rsidRPr="00D657D9">
        <w:rPr>
          <w:rFonts w:ascii="Times New Roman" w:eastAsia="Calibri" w:hAnsi="Times New Roman" w:cs="Times New Roman"/>
        </w:rPr>
        <w:t>BILLS</w:t>
      </w:r>
    </w:p>
    <w:p w14:paraId="43F09E09" w14:textId="77777777" w:rsidR="00B748A6" w:rsidRDefault="00B748A6" w:rsidP="00D657D9">
      <w:pPr>
        <w:spacing w:after="0" w:line="240" w:lineRule="auto"/>
        <w:jc w:val="center"/>
        <w:rPr>
          <w:rFonts w:ascii="Times New Roman" w:eastAsia="Calibri" w:hAnsi="Times New Roman" w:cs="Times New Roman"/>
        </w:rPr>
      </w:pPr>
      <w:r w:rsidRPr="00D657D9">
        <w:rPr>
          <w:rFonts w:ascii="Times New Roman" w:eastAsia="Calibri" w:hAnsi="Times New Roman" w:cs="Times New Roman"/>
        </w:rPr>
        <w:t>COMMITTEE STAGE</w:t>
      </w:r>
    </w:p>
    <w:p w14:paraId="224AE022" w14:textId="77777777" w:rsidR="00160FDE" w:rsidRPr="00D657D9" w:rsidRDefault="00160FDE" w:rsidP="00D657D9">
      <w:pPr>
        <w:spacing w:after="0" w:line="240" w:lineRule="auto"/>
        <w:jc w:val="center"/>
        <w:rPr>
          <w:rFonts w:ascii="Times New Roman" w:eastAsia="Calibri" w:hAnsi="Times New Roman" w:cs="Times New Roman"/>
        </w:rPr>
      </w:pPr>
    </w:p>
    <w:p w14:paraId="00EB985D" w14:textId="77777777" w:rsidR="00B748A6" w:rsidRPr="00D657D9" w:rsidRDefault="00B748A6" w:rsidP="00D657D9">
      <w:pPr>
        <w:spacing w:after="0" w:line="240" w:lineRule="auto"/>
        <w:jc w:val="center"/>
        <w:rPr>
          <w:rFonts w:ascii="Times New Roman" w:eastAsia="Calibri" w:hAnsi="Times New Roman" w:cs="Times New Roman"/>
        </w:rPr>
      </w:pPr>
      <w:r w:rsidRPr="00D657D9">
        <w:rPr>
          <w:rFonts w:ascii="Times New Roman" w:eastAsia="Calibri" w:hAnsi="Times New Roman" w:cs="Times New Roman"/>
        </w:rPr>
        <w:t>THE LOTTERIES AND GAMING (AMENDMENT) BILL, 2017</w:t>
      </w:r>
    </w:p>
    <w:p w14:paraId="6940E599" w14:textId="77777777" w:rsidR="00B748A6" w:rsidRPr="00D657D9" w:rsidRDefault="00B748A6" w:rsidP="00D657D9">
      <w:pPr>
        <w:spacing w:after="0" w:line="240" w:lineRule="auto"/>
        <w:jc w:val="both"/>
        <w:rPr>
          <w:rFonts w:ascii="Times New Roman" w:eastAsia="Calibri" w:hAnsi="Times New Roman" w:cs="Times New Roman"/>
        </w:rPr>
      </w:pPr>
    </w:p>
    <w:p w14:paraId="79B5192A" w14:textId="77777777" w:rsidR="00B748A6" w:rsidRDefault="00B748A6" w:rsidP="00D657D9">
      <w:pPr>
        <w:spacing w:after="0" w:line="240" w:lineRule="auto"/>
        <w:jc w:val="both"/>
        <w:outlineLvl w:val="0"/>
        <w:rPr>
          <w:rFonts w:ascii="Times New Roman" w:eastAsia="Calibri" w:hAnsi="Times New Roman" w:cs="Times New Roman"/>
        </w:rPr>
      </w:pPr>
      <w:r w:rsidRPr="00D657D9">
        <w:rPr>
          <w:rFonts w:ascii="Times New Roman" w:eastAsia="Calibri" w:hAnsi="Times New Roman" w:cs="Times New Roman"/>
        </w:rPr>
        <w:t>Clause 1</w:t>
      </w:r>
    </w:p>
    <w:p w14:paraId="2D853ABD" w14:textId="77777777" w:rsidR="00160FDE" w:rsidRPr="00D657D9" w:rsidRDefault="00160FDE" w:rsidP="00D657D9">
      <w:pPr>
        <w:spacing w:after="0" w:line="240" w:lineRule="auto"/>
        <w:jc w:val="both"/>
        <w:outlineLvl w:val="0"/>
        <w:rPr>
          <w:rFonts w:ascii="Times New Roman" w:eastAsia="Calibri" w:hAnsi="Times New Roman" w:cs="Times New Roman"/>
        </w:rPr>
      </w:pPr>
    </w:p>
    <w:p w14:paraId="33934BDB"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THE DEPUTY CHAIRPERSON</w:t>
      </w:r>
      <w:r w:rsidRPr="00160FDE">
        <w:rPr>
          <w:rFonts w:ascii="Times New Roman" w:eastAsia="Calibri" w:hAnsi="Times New Roman" w:cs="Times New Roman"/>
          <w:b/>
        </w:rPr>
        <w:t>:</w:t>
      </w:r>
      <w:r w:rsidRPr="00D657D9">
        <w:rPr>
          <w:rFonts w:ascii="Times New Roman" w:eastAsia="Calibri" w:hAnsi="Times New Roman" w:cs="Times New Roman"/>
        </w:rPr>
        <w:t xml:space="preserve"> I put the question that clause 1 stands part of the Bill.</w:t>
      </w:r>
    </w:p>
    <w:p w14:paraId="34D1E41B" w14:textId="77777777" w:rsidR="00B748A6" w:rsidRPr="00D657D9" w:rsidRDefault="00B748A6" w:rsidP="00D657D9">
      <w:pPr>
        <w:spacing w:after="0" w:line="240" w:lineRule="auto"/>
        <w:jc w:val="both"/>
        <w:rPr>
          <w:rFonts w:ascii="Times New Roman" w:eastAsia="Calibri" w:hAnsi="Times New Roman" w:cs="Times New Roman"/>
        </w:rPr>
      </w:pPr>
    </w:p>
    <w:p w14:paraId="7328A796" w14:textId="77777777" w:rsidR="00B748A6" w:rsidRPr="00D657D9" w:rsidRDefault="00B748A6" w:rsidP="00D657D9">
      <w:pPr>
        <w:spacing w:after="0" w:line="240" w:lineRule="auto"/>
        <w:jc w:val="center"/>
        <w:rPr>
          <w:rFonts w:ascii="Times New Roman" w:eastAsia="Calibri" w:hAnsi="Times New Roman" w:cs="Times New Roman"/>
          <w:i/>
        </w:rPr>
      </w:pPr>
      <w:r w:rsidRPr="00D657D9">
        <w:rPr>
          <w:rFonts w:ascii="Times New Roman" w:eastAsia="Calibri" w:hAnsi="Times New Roman" w:cs="Times New Roman"/>
          <w:i/>
        </w:rPr>
        <w:t>(Question put and agreed to.)</w:t>
      </w:r>
    </w:p>
    <w:p w14:paraId="79B22624" w14:textId="77777777" w:rsidR="00B748A6" w:rsidRPr="00D657D9" w:rsidRDefault="00B748A6" w:rsidP="00D657D9">
      <w:pPr>
        <w:spacing w:after="0" w:line="240" w:lineRule="auto"/>
        <w:jc w:val="center"/>
        <w:rPr>
          <w:rFonts w:ascii="Times New Roman" w:eastAsia="Calibri" w:hAnsi="Times New Roman" w:cs="Times New Roman"/>
          <w:i/>
        </w:rPr>
      </w:pPr>
    </w:p>
    <w:p w14:paraId="426E2EA3" w14:textId="77777777" w:rsidR="00B748A6" w:rsidRDefault="00B748A6" w:rsidP="00D657D9">
      <w:pPr>
        <w:spacing w:after="0" w:line="240" w:lineRule="auto"/>
        <w:jc w:val="both"/>
        <w:outlineLvl w:val="0"/>
        <w:rPr>
          <w:rFonts w:ascii="Times New Roman" w:eastAsia="Calibri" w:hAnsi="Times New Roman" w:cs="Times New Roman"/>
        </w:rPr>
      </w:pPr>
      <w:r w:rsidRPr="00D657D9">
        <w:rPr>
          <w:rFonts w:ascii="Times New Roman" w:eastAsia="Calibri" w:hAnsi="Times New Roman" w:cs="Times New Roman"/>
        </w:rPr>
        <w:t>Clause 2</w:t>
      </w:r>
    </w:p>
    <w:p w14:paraId="6B2B3BF3" w14:textId="77777777" w:rsidR="00160FDE" w:rsidRPr="00D657D9" w:rsidRDefault="00160FDE" w:rsidP="00D657D9">
      <w:pPr>
        <w:spacing w:after="0" w:line="240" w:lineRule="auto"/>
        <w:jc w:val="both"/>
        <w:outlineLvl w:val="0"/>
        <w:rPr>
          <w:rFonts w:ascii="Times New Roman" w:eastAsia="Calibri" w:hAnsi="Times New Roman" w:cs="Times New Roman"/>
        </w:rPr>
      </w:pPr>
    </w:p>
    <w:p w14:paraId="17FFEAED"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NANDALA-MAFABI</w:t>
      </w:r>
      <w:r w:rsidRPr="00160FDE">
        <w:rPr>
          <w:rFonts w:ascii="Times New Roman" w:eastAsia="Calibri" w:hAnsi="Times New Roman" w:cs="Times New Roman"/>
          <w:b/>
        </w:rPr>
        <w:t>:</w:t>
      </w:r>
      <w:r w:rsidRPr="00D657D9">
        <w:rPr>
          <w:rFonts w:ascii="Times New Roman" w:eastAsia="Calibri" w:hAnsi="Times New Roman" w:cs="Times New Roman"/>
        </w:rPr>
        <w:t xml:space="preserve"> Mr Chairman, clause 2 is a schedule. There is no need for this amendment. I have the law, which we passed in 2016. Here, the minister is saying, “The Lotteries and Gaming Act, 2016 is amended in Schedule 4 by substituting for ‘30 per cent’ the words ‘20 per cent’”. Schedule 4 clearly says, </w:t>
      </w:r>
      <w:r w:rsidRPr="00D657D9">
        <w:rPr>
          <w:rFonts w:ascii="Times New Roman" w:eastAsia="Calibri" w:hAnsi="Times New Roman" w:cs="Times New Roman"/>
          <w:i/>
        </w:rPr>
        <w:t>“20 per cent of the total amount of money staked less the pay outs (winnings) for the period of filing returns”</w:t>
      </w:r>
      <w:r w:rsidRPr="00D657D9">
        <w:rPr>
          <w:rFonts w:ascii="Times New Roman" w:eastAsia="Calibri" w:hAnsi="Times New Roman" w:cs="Times New Roman"/>
        </w:rPr>
        <w:t>.</w:t>
      </w:r>
    </w:p>
    <w:p w14:paraId="4FE4330E" w14:textId="77777777" w:rsidR="00B748A6" w:rsidRPr="00D657D9" w:rsidRDefault="00B748A6" w:rsidP="00D657D9">
      <w:pPr>
        <w:spacing w:after="0" w:line="240" w:lineRule="auto"/>
        <w:jc w:val="both"/>
        <w:rPr>
          <w:rFonts w:ascii="Times New Roman" w:eastAsia="Calibri" w:hAnsi="Times New Roman" w:cs="Times New Roman"/>
        </w:rPr>
      </w:pPr>
    </w:p>
    <w:p w14:paraId="00877954"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 xml:space="preserve">The lottery is okay, so what we are amending, I think, is a different story. I propose that if there is any other law, which is contrary to this, let us deal with it. Otherwise, as far as the Lotteries and Gaming (Amendment) Act is concerned, it cannot carry effect because of schedule 4. Mr Chairman, I can share it with you; I have it here. </w:t>
      </w:r>
    </w:p>
    <w:p w14:paraId="68464BCD" w14:textId="77777777" w:rsidR="00B748A6" w:rsidRPr="00D657D9" w:rsidRDefault="00B748A6" w:rsidP="00D657D9">
      <w:pPr>
        <w:spacing w:after="0" w:line="240" w:lineRule="auto"/>
        <w:jc w:val="both"/>
        <w:rPr>
          <w:rFonts w:ascii="Times New Roman" w:eastAsia="Calibri" w:hAnsi="Times New Roman" w:cs="Times New Roman"/>
        </w:rPr>
      </w:pPr>
    </w:p>
    <w:p w14:paraId="6BD6F1D4"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 xml:space="preserve">Mr Chairman, what the Members are interested in is those who have been gaming, and we have already passed it. That is why I raised it because I thought you would see it. Under the Income Tax Act, which we have just passed, before we go to clause 13, let us go to section 7 where you amended Section 118C - payments for winning of sports betting or pooling. The rate is under Part X of the third schedule of the Act. </w:t>
      </w:r>
    </w:p>
    <w:p w14:paraId="30084F12" w14:textId="77777777" w:rsidR="00B748A6" w:rsidRPr="00D657D9" w:rsidRDefault="00B748A6" w:rsidP="00D657D9">
      <w:pPr>
        <w:spacing w:after="0" w:line="240" w:lineRule="auto"/>
        <w:jc w:val="both"/>
        <w:rPr>
          <w:rFonts w:ascii="Times New Roman" w:eastAsia="Calibri" w:hAnsi="Times New Roman" w:cs="Times New Roman"/>
        </w:rPr>
      </w:pPr>
    </w:p>
    <w:p w14:paraId="49CE4586"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 xml:space="preserve">In clause 12, you said those who win </w:t>
      </w:r>
      <w:proofErr w:type="gramStart"/>
      <w:r w:rsidRPr="00D657D9">
        <w:rPr>
          <w:rFonts w:ascii="Times New Roman" w:eastAsia="Calibri" w:hAnsi="Times New Roman" w:cs="Times New Roman"/>
        </w:rPr>
        <w:t>will</w:t>
      </w:r>
      <w:proofErr w:type="gramEnd"/>
      <w:r w:rsidRPr="00D657D9">
        <w:rPr>
          <w:rFonts w:ascii="Times New Roman" w:eastAsia="Calibri" w:hAnsi="Times New Roman" w:cs="Times New Roman"/>
        </w:rPr>
        <w:t xml:space="preserve"> be subjected to 15 per cent, meaning you have already passed it. If you have done 15 per cent there and 20 per cent here, you are already at 35 per cent</w:t>
      </w:r>
      <w:proofErr w:type="gramStart"/>
      <w:r w:rsidRPr="00D657D9">
        <w:rPr>
          <w:rFonts w:ascii="Times New Roman" w:eastAsia="Calibri" w:hAnsi="Times New Roman" w:cs="Times New Roman"/>
          <w:i/>
        </w:rPr>
        <w:t>-(</w:t>
      </w:r>
      <w:proofErr w:type="gramEnd"/>
      <w:r w:rsidRPr="00D657D9">
        <w:rPr>
          <w:rFonts w:ascii="Times New Roman" w:eastAsia="Calibri" w:hAnsi="Times New Roman" w:cs="Times New Roman"/>
          <w:i/>
        </w:rPr>
        <w:t>Interruption)</w:t>
      </w:r>
      <w:r w:rsidRPr="00D657D9">
        <w:rPr>
          <w:rFonts w:ascii="Times New Roman" w:eastAsia="Calibri" w:hAnsi="Times New Roman" w:cs="Times New Roman"/>
        </w:rPr>
        <w:t xml:space="preserve"> </w:t>
      </w:r>
    </w:p>
    <w:p w14:paraId="094DF34F" w14:textId="77777777" w:rsidR="00B748A6" w:rsidRPr="00D657D9" w:rsidRDefault="00B748A6" w:rsidP="00D657D9">
      <w:pPr>
        <w:spacing w:after="0" w:line="240" w:lineRule="auto"/>
        <w:jc w:val="both"/>
        <w:rPr>
          <w:rFonts w:ascii="Times New Roman" w:eastAsia="Calibri" w:hAnsi="Times New Roman" w:cs="Times New Roman"/>
        </w:rPr>
      </w:pPr>
    </w:p>
    <w:p w14:paraId="0E7BD812"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lastRenderedPageBreak/>
        <w:t>MR JAMES KAKOOZA</w:t>
      </w:r>
      <w:r w:rsidRPr="00160FDE">
        <w:rPr>
          <w:rFonts w:ascii="Times New Roman" w:eastAsia="Calibri" w:hAnsi="Times New Roman" w:cs="Times New Roman"/>
          <w:b/>
        </w:rPr>
        <w:t>:</w:t>
      </w:r>
      <w:r w:rsidRPr="00D657D9">
        <w:rPr>
          <w:rFonts w:ascii="Times New Roman" w:eastAsia="Calibri" w:hAnsi="Times New Roman" w:cs="Times New Roman"/>
        </w:rPr>
        <w:t xml:space="preserve"> The Bill is seeking to restructure the law, which we passed. We had passed 35 per cent but now you are reducing it to 20 per cent. The clause says -</w:t>
      </w:r>
    </w:p>
    <w:p w14:paraId="401CF11F" w14:textId="77777777" w:rsidR="00B748A6" w:rsidRPr="00D657D9" w:rsidRDefault="00B748A6" w:rsidP="00D657D9">
      <w:pPr>
        <w:spacing w:after="0" w:line="240" w:lineRule="auto"/>
        <w:jc w:val="both"/>
        <w:rPr>
          <w:rFonts w:ascii="Times New Roman" w:eastAsia="Calibri" w:hAnsi="Times New Roman" w:cs="Times New Roman"/>
        </w:rPr>
      </w:pPr>
    </w:p>
    <w:p w14:paraId="315B1026" w14:textId="77777777" w:rsidR="00B748A6" w:rsidRPr="00D657D9" w:rsidRDefault="00B748A6" w:rsidP="00D657D9">
      <w:pPr>
        <w:spacing w:after="0" w:line="240" w:lineRule="auto"/>
        <w:jc w:val="both"/>
        <w:outlineLvl w:val="0"/>
        <w:rPr>
          <w:rFonts w:ascii="Times New Roman" w:eastAsia="Calibri" w:hAnsi="Times New Roman" w:cs="Times New Roman"/>
        </w:rPr>
      </w:pPr>
      <w:r w:rsidRPr="00D657D9">
        <w:rPr>
          <w:rFonts w:ascii="Times New Roman" w:eastAsia="Calibri" w:hAnsi="Times New Roman" w:cs="Times New Roman"/>
          <w:b/>
        </w:rPr>
        <w:t>THE DEPUTY CHAIRPERSON:</w:t>
      </w:r>
      <w:r w:rsidRPr="00D657D9">
        <w:rPr>
          <w:rFonts w:ascii="Times New Roman" w:eastAsia="Calibri" w:hAnsi="Times New Roman" w:cs="Times New Roman"/>
        </w:rPr>
        <w:t xml:space="preserve"> Which law said 35 per cent?</w:t>
      </w:r>
    </w:p>
    <w:p w14:paraId="0D874C23" w14:textId="77777777" w:rsidR="00B748A6" w:rsidRPr="00D657D9" w:rsidRDefault="00B748A6" w:rsidP="00D657D9">
      <w:pPr>
        <w:spacing w:after="0" w:line="240" w:lineRule="auto"/>
        <w:jc w:val="both"/>
        <w:rPr>
          <w:rFonts w:ascii="Times New Roman" w:eastAsia="Calibri" w:hAnsi="Times New Roman" w:cs="Times New Roman"/>
        </w:rPr>
      </w:pPr>
    </w:p>
    <w:p w14:paraId="1A809563" w14:textId="77777777" w:rsidR="00B748A6" w:rsidRPr="00D657D9" w:rsidRDefault="00B748A6" w:rsidP="00D657D9">
      <w:pPr>
        <w:spacing w:after="0" w:line="240" w:lineRule="auto"/>
        <w:jc w:val="both"/>
        <w:rPr>
          <w:rFonts w:ascii="Times New Roman" w:eastAsia="Calibri" w:hAnsi="Times New Roman" w:cs="Times New Roman"/>
          <w:i/>
        </w:rPr>
      </w:pPr>
      <w:r w:rsidRPr="00D657D9">
        <w:rPr>
          <w:rFonts w:ascii="Times New Roman" w:eastAsia="Calibri" w:hAnsi="Times New Roman" w:cs="Times New Roman"/>
          <w:b/>
        </w:rPr>
        <w:t>MR JAMES KAKOOZA</w:t>
      </w:r>
      <w:r w:rsidRPr="00D657D9">
        <w:rPr>
          <w:rFonts w:ascii="Times New Roman" w:eastAsia="Calibri" w:hAnsi="Times New Roman" w:cs="Times New Roman"/>
        </w:rPr>
        <w:t xml:space="preserve">: It was the Lotteries and Gaming Act, which they amended. It says, </w:t>
      </w:r>
      <w:r w:rsidRPr="00D657D9">
        <w:rPr>
          <w:rFonts w:ascii="Times New Roman" w:eastAsia="Calibri" w:hAnsi="Times New Roman" w:cs="Times New Roman"/>
          <w:i/>
        </w:rPr>
        <w:t xml:space="preserve">“The Lotteries and Gaming Act, 2016 is amended in Schedule 4 by substituting for ‘35 per cent’ the words ‘20 per cent’”. </w:t>
      </w:r>
    </w:p>
    <w:p w14:paraId="51EFB30E" w14:textId="77777777" w:rsidR="00B748A6" w:rsidRPr="00D657D9" w:rsidRDefault="00B748A6" w:rsidP="00D657D9">
      <w:pPr>
        <w:spacing w:after="0" w:line="240" w:lineRule="auto"/>
        <w:jc w:val="both"/>
        <w:rPr>
          <w:rFonts w:ascii="Times New Roman" w:eastAsia="Calibri" w:hAnsi="Times New Roman" w:cs="Times New Roman"/>
        </w:rPr>
      </w:pPr>
    </w:p>
    <w:p w14:paraId="73B513D9" w14:textId="77777777" w:rsidR="00B748A6"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THE DEPUTY CHAIRPERSON</w:t>
      </w:r>
      <w:r w:rsidRPr="00160FDE">
        <w:rPr>
          <w:rFonts w:ascii="Times New Roman" w:eastAsia="Calibri" w:hAnsi="Times New Roman" w:cs="Times New Roman"/>
          <w:b/>
        </w:rPr>
        <w:t>:</w:t>
      </w:r>
      <w:r w:rsidRPr="00D657D9">
        <w:rPr>
          <w:rFonts w:ascii="Times New Roman" w:eastAsia="Calibri" w:hAnsi="Times New Roman" w:cs="Times New Roman"/>
        </w:rPr>
        <w:t xml:space="preserve"> Hon. </w:t>
      </w:r>
      <w:proofErr w:type="spellStart"/>
      <w:r w:rsidRPr="00D657D9">
        <w:rPr>
          <w:rFonts w:ascii="Times New Roman" w:eastAsia="Calibri" w:hAnsi="Times New Roman" w:cs="Times New Roman"/>
        </w:rPr>
        <w:t>Kakooza</w:t>
      </w:r>
      <w:proofErr w:type="spellEnd"/>
      <w:r w:rsidRPr="00D657D9">
        <w:rPr>
          <w:rFonts w:ascii="Times New Roman" w:eastAsia="Calibri" w:hAnsi="Times New Roman" w:cs="Times New Roman"/>
        </w:rPr>
        <w:t xml:space="preserve">, I am reading the Lotteries and Gaming Act of 2016, schedule 4: </w:t>
      </w:r>
    </w:p>
    <w:p w14:paraId="74A7CA91" w14:textId="77777777" w:rsidR="00160FDE" w:rsidRPr="00D657D9" w:rsidRDefault="00160FDE" w:rsidP="00D657D9">
      <w:pPr>
        <w:spacing w:after="0" w:line="240" w:lineRule="auto"/>
        <w:jc w:val="both"/>
        <w:rPr>
          <w:rFonts w:ascii="Times New Roman" w:eastAsia="Calibri" w:hAnsi="Times New Roman" w:cs="Times New Roman"/>
        </w:rPr>
      </w:pPr>
    </w:p>
    <w:p w14:paraId="04C75E07" w14:textId="77777777" w:rsidR="00B748A6" w:rsidRPr="00D657D9" w:rsidRDefault="00B748A6" w:rsidP="00D657D9">
      <w:pPr>
        <w:spacing w:after="0" w:line="240" w:lineRule="auto"/>
        <w:jc w:val="both"/>
        <w:outlineLvl w:val="0"/>
        <w:rPr>
          <w:rFonts w:ascii="Times New Roman" w:eastAsia="Calibri" w:hAnsi="Times New Roman" w:cs="Times New Roman"/>
          <w:i/>
        </w:rPr>
      </w:pPr>
      <w:r w:rsidRPr="00D657D9">
        <w:rPr>
          <w:rFonts w:ascii="Times New Roman" w:eastAsia="Calibri" w:hAnsi="Times New Roman" w:cs="Times New Roman"/>
          <w:i/>
        </w:rPr>
        <w:t xml:space="preserve">“Rate of tax </w:t>
      </w:r>
    </w:p>
    <w:p w14:paraId="6F6EDF1F" w14:textId="77777777" w:rsidR="00B748A6" w:rsidRPr="00D657D9" w:rsidRDefault="00B748A6" w:rsidP="00D657D9">
      <w:pPr>
        <w:spacing w:after="0" w:line="240" w:lineRule="auto"/>
        <w:jc w:val="both"/>
        <w:rPr>
          <w:rFonts w:ascii="Times New Roman" w:eastAsia="Calibri" w:hAnsi="Times New Roman" w:cs="Times New Roman"/>
          <w:i/>
        </w:rPr>
      </w:pPr>
      <w:r w:rsidRPr="00D657D9">
        <w:rPr>
          <w:rFonts w:ascii="Times New Roman" w:eastAsia="Calibri" w:hAnsi="Times New Roman" w:cs="Times New Roman"/>
          <w:i/>
        </w:rPr>
        <w:t xml:space="preserve">Twenty per cent of the total amount of money staked less the pay outs (winnings) for the period of filing returns.” </w:t>
      </w:r>
    </w:p>
    <w:p w14:paraId="0B72AB64" w14:textId="77777777" w:rsidR="00B748A6" w:rsidRPr="00D657D9" w:rsidRDefault="00B748A6" w:rsidP="00D657D9">
      <w:pPr>
        <w:spacing w:after="0" w:line="240" w:lineRule="auto"/>
        <w:jc w:val="both"/>
        <w:rPr>
          <w:rFonts w:ascii="Times New Roman" w:eastAsia="Calibri" w:hAnsi="Times New Roman" w:cs="Times New Roman"/>
        </w:rPr>
      </w:pPr>
    </w:p>
    <w:p w14:paraId="4925CA02"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JAMES KAKOOZA</w:t>
      </w:r>
      <w:r w:rsidRPr="00160FDE">
        <w:rPr>
          <w:rFonts w:ascii="Times New Roman" w:eastAsia="Calibri" w:hAnsi="Times New Roman" w:cs="Times New Roman"/>
          <w:b/>
        </w:rPr>
        <w:t>:</w:t>
      </w:r>
      <w:r w:rsidRPr="00D657D9">
        <w:rPr>
          <w:rFonts w:ascii="Times New Roman" w:eastAsia="Calibri" w:hAnsi="Times New Roman" w:cs="Times New Roman"/>
        </w:rPr>
        <w:t xml:space="preserve"> What they are trying to amend is clear; they are substituting 35 per cent -</w:t>
      </w:r>
    </w:p>
    <w:p w14:paraId="6E49899C" w14:textId="77777777" w:rsidR="00B748A6" w:rsidRPr="00D657D9" w:rsidRDefault="00B748A6" w:rsidP="00D657D9">
      <w:pPr>
        <w:spacing w:after="0" w:line="240" w:lineRule="auto"/>
        <w:jc w:val="both"/>
        <w:rPr>
          <w:rFonts w:ascii="Times New Roman" w:eastAsia="Calibri" w:hAnsi="Times New Roman" w:cs="Times New Roman"/>
        </w:rPr>
      </w:pPr>
    </w:p>
    <w:p w14:paraId="163128A6" w14:textId="77777777" w:rsidR="00B748A6" w:rsidRPr="00D657D9" w:rsidRDefault="00B748A6" w:rsidP="00D657D9">
      <w:pPr>
        <w:spacing w:after="0" w:line="240" w:lineRule="auto"/>
        <w:jc w:val="both"/>
        <w:outlineLvl w:val="0"/>
        <w:rPr>
          <w:rFonts w:ascii="Times New Roman" w:eastAsia="Calibri" w:hAnsi="Times New Roman" w:cs="Times New Roman"/>
        </w:rPr>
      </w:pPr>
      <w:r w:rsidRPr="00D657D9">
        <w:rPr>
          <w:rFonts w:ascii="Times New Roman" w:eastAsia="Calibri" w:hAnsi="Times New Roman" w:cs="Times New Roman"/>
          <w:b/>
        </w:rPr>
        <w:t>THE DEPUTY CHAIRPERSON</w:t>
      </w:r>
      <w:r w:rsidRPr="00160FDE">
        <w:rPr>
          <w:rFonts w:ascii="Times New Roman" w:eastAsia="Calibri" w:hAnsi="Times New Roman" w:cs="Times New Roman"/>
          <w:b/>
        </w:rPr>
        <w:t xml:space="preserve">: </w:t>
      </w:r>
      <w:r w:rsidRPr="00D657D9">
        <w:rPr>
          <w:rFonts w:ascii="Times New Roman" w:eastAsia="Calibri" w:hAnsi="Times New Roman" w:cs="Times New Roman"/>
        </w:rPr>
        <w:t xml:space="preserve">There is no 35 per cent; there is only 20 per cent in the Act. </w:t>
      </w:r>
    </w:p>
    <w:p w14:paraId="76F12F42" w14:textId="77777777" w:rsidR="00B748A6" w:rsidRPr="00D657D9" w:rsidRDefault="00B748A6" w:rsidP="00D657D9">
      <w:pPr>
        <w:spacing w:after="0" w:line="240" w:lineRule="auto"/>
        <w:jc w:val="both"/>
        <w:rPr>
          <w:rFonts w:ascii="Times New Roman" w:eastAsia="Calibri" w:hAnsi="Times New Roman" w:cs="Times New Roman"/>
        </w:rPr>
      </w:pPr>
    </w:p>
    <w:p w14:paraId="1DAEF7B5"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JAMES KAKOOZA</w:t>
      </w:r>
      <w:r w:rsidRPr="00160FDE">
        <w:rPr>
          <w:rFonts w:ascii="Times New Roman" w:eastAsia="Calibri" w:hAnsi="Times New Roman" w:cs="Times New Roman"/>
          <w:b/>
        </w:rPr>
        <w:t>:</w:t>
      </w:r>
      <w:r w:rsidRPr="00D657D9">
        <w:rPr>
          <w:rFonts w:ascii="Times New Roman" w:eastAsia="Calibri" w:hAnsi="Times New Roman" w:cs="Times New Roman"/>
        </w:rPr>
        <w:t xml:space="preserve"> They now want to change it to 35 per cent. The Bill is substituting for 35 per cent the words “20 per cent”. It is the other way round now; they are trying to restructure -</w:t>
      </w:r>
    </w:p>
    <w:p w14:paraId="5C6190A0" w14:textId="77777777" w:rsidR="00B748A6" w:rsidRPr="00D657D9" w:rsidRDefault="00B748A6" w:rsidP="00D657D9">
      <w:pPr>
        <w:spacing w:after="0" w:line="240" w:lineRule="auto"/>
        <w:jc w:val="both"/>
        <w:rPr>
          <w:rFonts w:ascii="Times New Roman" w:eastAsia="Calibri" w:hAnsi="Times New Roman" w:cs="Times New Roman"/>
        </w:rPr>
      </w:pPr>
    </w:p>
    <w:p w14:paraId="25F63AF8"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THE DEPUTY CHAIRPERSON</w:t>
      </w:r>
      <w:r w:rsidRPr="00160FDE">
        <w:rPr>
          <w:rFonts w:ascii="Times New Roman" w:eastAsia="Calibri" w:hAnsi="Times New Roman" w:cs="Times New Roman"/>
          <w:b/>
        </w:rPr>
        <w:t>:</w:t>
      </w:r>
      <w:r w:rsidRPr="00D657D9">
        <w:rPr>
          <w:rFonts w:ascii="Times New Roman" w:eastAsia="Calibri" w:hAnsi="Times New Roman" w:cs="Times New Roman"/>
        </w:rPr>
        <w:t xml:space="preserve"> Honourable member, the English in the text is saying the new proposal is 20 per cent and it is what is in the Act; the 35 per cent is not in the Act. </w:t>
      </w:r>
    </w:p>
    <w:p w14:paraId="724104B2" w14:textId="77777777" w:rsidR="00B748A6" w:rsidRPr="00D657D9" w:rsidRDefault="00B748A6" w:rsidP="00D657D9">
      <w:pPr>
        <w:spacing w:after="0" w:line="240" w:lineRule="auto"/>
        <w:jc w:val="both"/>
        <w:rPr>
          <w:rFonts w:ascii="Times New Roman" w:eastAsia="Calibri" w:hAnsi="Times New Roman" w:cs="Times New Roman"/>
        </w:rPr>
      </w:pPr>
    </w:p>
    <w:p w14:paraId="435E213E" w14:textId="77777777" w:rsidR="00B748A6" w:rsidRPr="00D657D9" w:rsidRDefault="00B748A6" w:rsidP="00D657D9">
      <w:pPr>
        <w:spacing w:after="0" w:line="240" w:lineRule="auto"/>
        <w:jc w:val="both"/>
        <w:rPr>
          <w:rFonts w:ascii="Times New Roman" w:eastAsia="Calibri" w:hAnsi="Times New Roman" w:cs="Times New Roman"/>
          <w:i/>
        </w:rPr>
      </w:pPr>
      <w:r w:rsidRPr="00D657D9">
        <w:rPr>
          <w:rFonts w:ascii="Times New Roman" w:eastAsia="Calibri" w:hAnsi="Times New Roman" w:cs="Times New Roman"/>
          <w:b/>
        </w:rPr>
        <w:t>MR BAHATI</w:t>
      </w:r>
      <w:r w:rsidRPr="00160FDE">
        <w:rPr>
          <w:rFonts w:ascii="Times New Roman" w:eastAsia="Calibri" w:hAnsi="Times New Roman" w:cs="Times New Roman"/>
          <w:b/>
        </w:rPr>
        <w:t>:</w:t>
      </w:r>
      <w:r w:rsidRPr="00D657D9">
        <w:rPr>
          <w:rFonts w:ascii="Times New Roman" w:eastAsia="Calibri" w:hAnsi="Times New Roman" w:cs="Times New Roman"/>
        </w:rPr>
        <w:t xml:space="preserve"> Mr Chairman, in 2016 through the Finance Act, we amended the Lotteries and Gaming Act to read as follows: </w:t>
      </w:r>
      <w:r w:rsidRPr="00D657D9">
        <w:rPr>
          <w:rFonts w:ascii="Times New Roman" w:eastAsia="Calibri" w:hAnsi="Times New Roman" w:cs="Times New Roman"/>
          <w:i/>
        </w:rPr>
        <w:t xml:space="preserve">“The Lotteries and Gaming Act, 2016 is amended in Schedule 4 by substituting for Schedule 4 the following - </w:t>
      </w:r>
    </w:p>
    <w:p w14:paraId="0D2E15AD" w14:textId="77777777" w:rsidR="00B748A6" w:rsidRPr="00D657D9" w:rsidRDefault="00B748A6" w:rsidP="00D657D9">
      <w:pPr>
        <w:spacing w:after="0" w:line="240" w:lineRule="auto"/>
        <w:jc w:val="both"/>
        <w:outlineLvl w:val="0"/>
        <w:rPr>
          <w:rFonts w:ascii="Times New Roman" w:eastAsia="Calibri" w:hAnsi="Times New Roman" w:cs="Times New Roman"/>
          <w:i/>
        </w:rPr>
      </w:pPr>
      <w:r w:rsidRPr="00D657D9">
        <w:rPr>
          <w:rFonts w:ascii="Times New Roman" w:eastAsia="Calibri" w:hAnsi="Times New Roman" w:cs="Times New Roman"/>
          <w:i/>
        </w:rPr>
        <w:t xml:space="preserve">‘Rate of tax </w:t>
      </w:r>
    </w:p>
    <w:p w14:paraId="3C0252A2" w14:textId="77777777" w:rsidR="00B748A6" w:rsidRPr="00D657D9" w:rsidRDefault="00B748A6" w:rsidP="00D657D9">
      <w:pPr>
        <w:spacing w:after="0" w:line="240" w:lineRule="auto"/>
        <w:jc w:val="both"/>
        <w:rPr>
          <w:rFonts w:ascii="Times New Roman" w:eastAsia="Calibri" w:hAnsi="Times New Roman" w:cs="Times New Roman"/>
          <w:i/>
        </w:rPr>
      </w:pPr>
      <w:r w:rsidRPr="00D657D9">
        <w:rPr>
          <w:rFonts w:ascii="Times New Roman" w:eastAsia="Calibri" w:hAnsi="Times New Roman" w:cs="Times New Roman"/>
          <w:i/>
        </w:rPr>
        <w:t>Thirty-five per cent of the total amount of money staked less pay outs (winnings) for the period of filing returns’.”</w:t>
      </w:r>
    </w:p>
    <w:p w14:paraId="4028E0F3"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 xml:space="preserve"> </w:t>
      </w:r>
    </w:p>
    <w:p w14:paraId="7B4AAAC8"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 xml:space="preserve">We are saying that 15 per cent should be paid on winnings and then the owners of the machines pay 20 per cent; we are just restructuring it. </w:t>
      </w:r>
    </w:p>
    <w:p w14:paraId="7A86B90F" w14:textId="77777777" w:rsidR="00B748A6" w:rsidRPr="00D657D9" w:rsidRDefault="00B748A6" w:rsidP="00D657D9">
      <w:pPr>
        <w:spacing w:after="0" w:line="240" w:lineRule="auto"/>
        <w:jc w:val="both"/>
        <w:rPr>
          <w:rFonts w:ascii="Times New Roman" w:eastAsia="Calibri" w:hAnsi="Times New Roman" w:cs="Times New Roman"/>
        </w:rPr>
      </w:pPr>
    </w:p>
    <w:p w14:paraId="1D765EC6"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NANDALA-MAFABI</w:t>
      </w:r>
      <w:r w:rsidRPr="00160FDE">
        <w:rPr>
          <w:rFonts w:ascii="Times New Roman" w:eastAsia="Calibri" w:hAnsi="Times New Roman" w:cs="Times New Roman"/>
          <w:b/>
        </w:rPr>
        <w:t>:</w:t>
      </w:r>
      <w:r w:rsidRPr="00D657D9">
        <w:rPr>
          <w:rFonts w:ascii="Times New Roman" w:eastAsia="Calibri" w:hAnsi="Times New Roman" w:cs="Times New Roman"/>
        </w:rPr>
        <w:t xml:space="preserve"> Mr Chairman, you cannot amend a law like this; in fact, if you used that one last year, it was wrong. That was the Finance Bill, which expires after every year. You would have brought an amendment like you have done now and say, “We are amending from 20 per cent in 2016 to 35 per cent in 2017”. It is on that basis that we would shift and amend this law. Since we have not amended the Lotteries and Gaming Act, Mr Chairman, as we speak now the Lotteries and -</w:t>
      </w:r>
    </w:p>
    <w:p w14:paraId="611EA22D" w14:textId="77777777" w:rsidR="00B748A6" w:rsidRPr="00D657D9" w:rsidRDefault="00B748A6" w:rsidP="00D657D9">
      <w:pPr>
        <w:spacing w:after="0" w:line="240" w:lineRule="auto"/>
        <w:jc w:val="both"/>
        <w:rPr>
          <w:rFonts w:ascii="Times New Roman" w:eastAsia="Calibri" w:hAnsi="Times New Roman" w:cs="Times New Roman"/>
        </w:rPr>
      </w:pPr>
    </w:p>
    <w:p w14:paraId="6F4086CA"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THE DEPUTY CHAIRPERSON:</w:t>
      </w:r>
      <w:r w:rsidRPr="00D657D9">
        <w:rPr>
          <w:rFonts w:ascii="Times New Roman" w:eastAsia="Calibri" w:hAnsi="Times New Roman" w:cs="Times New Roman"/>
        </w:rPr>
        <w:t xml:space="preserve"> No, when they were passing the Finance Act, they amended the Lotteries and Gaming Act. You can do that and we have done it many times where we use a particular law to amend another one. We dealt with one yesterday and there is nothing wrong with that. </w:t>
      </w:r>
    </w:p>
    <w:p w14:paraId="197FE98C" w14:textId="77777777" w:rsidR="00B748A6" w:rsidRPr="00D657D9" w:rsidRDefault="00B748A6" w:rsidP="00D657D9">
      <w:pPr>
        <w:spacing w:after="0" w:line="240" w:lineRule="auto"/>
        <w:jc w:val="both"/>
        <w:rPr>
          <w:rFonts w:ascii="Times New Roman" w:eastAsia="Calibri" w:hAnsi="Times New Roman" w:cs="Times New Roman"/>
        </w:rPr>
      </w:pPr>
    </w:p>
    <w:p w14:paraId="5B2F6491"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 xml:space="preserve">However, there should have been a way of having it updated so that people reading the Lotteries and Gaming Act know that it was amended to that effect. Now there is a gap because how would anybody know that the Finance Act amended this if that person was not in the House here like hon. </w:t>
      </w:r>
      <w:proofErr w:type="spellStart"/>
      <w:r w:rsidRPr="00D657D9">
        <w:rPr>
          <w:rFonts w:ascii="Times New Roman" w:eastAsia="Calibri" w:hAnsi="Times New Roman" w:cs="Times New Roman"/>
        </w:rPr>
        <w:t>Kakooza</w:t>
      </w:r>
      <w:proofErr w:type="spellEnd"/>
      <w:r w:rsidRPr="00D657D9">
        <w:rPr>
          <w:rFonts w:ascii="Times New Roman" w:eastAsia="Calibri" w:hAnsi="Times New Roman" w:cs="Times New Roman"/>
        </w:rPr>
        <w:t xml:space="preserve"> or the minister?</w:t>
      </w:r>
    </w:p>
    <w:p w14:paraId="4431FE2B" w14:textId="77777777" w:rsidR="00B748A6" w:rsidRPr="00D657D9" w:rsidRDefault="00B748A6" w:rsidP="00D657D9">
      <w:pPr>
        <w:spacing w:after="0" w:line="240" w:lineRule="auto"/>
        <w:jc w:val="both"/>
        <w:rPr>
          <w:rFonts w:ascii="Times New Roman" w:eastAsia="Calibri" w:hAnsi="Times New Roman" w:cs="Times New Roman"/>
        </w:rPr>
      </w:pPr>
    </w:p>
    <w:p w14:paraId="4CF09C40"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This particular provision was amended to provide for 35 per cent. What is in the Bill - I hardly see what the minister is proposing about restructuring because all it is saying is, “amended in Schedule 4 by substituting for 35 per cent the words ‘20 per cent’.”</w:t>
      </w:r>
    </w:p>
    <w:p w14:paraId="45A71AEB"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 xml:space="preserve"> </w:t>
      </w:r>
    </w:p>
    <w:p w14:paraId="36C070C7"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lastRenderedPageBreak/>
        <w:t>MR BAHATI:</w:t>
      </w:r>
      <w:r w:rsidRPr="00D657D9">
        <w:rPr>
          <w:rFonts w:ascii="Times New Roman" w:eastAsia="Calibri" w:hAnsi="Times New Roman" w:cs="Times New Roman"/>
        </w:rPr>
        <w:t xml:space="preserve"> Mr Chairman, in the Income Tax Act we have passed 15 per cent on the winnings because they are individuals. That is why hon. </w:t>
      </w:r>
      <w:proofErr w:type="spellStart"/>
      <w:r w:rsidRPr="00D657D9">
        <w:rPr>
          <w:rFonts w:ascii="Times New Roman" w:eastAsia="Calibri" w:hAnsi="Times New Roman" w:cs="Times New Roman"/>
        </w:rPr>
        <w:t>Nandala-Mafabi</w:t>
      </w:r>
      <w:proofErr w:type="spellEnd"/>
      <w:r w:rsidRPr="00D657D9">
        <w:rPr>
          <w:rFonts w:ascii="Times New Roman" w:eastAsia="Calibri" w:hAnsi="Times New Roman" w:cs="Times New Roman"/>
        </w:rPr>
        <w:t xml:space="preserve"> said that the two are working together. </w:t>
      </w:r>
    </w:p>
    <w:p w14:paraId="0FB3601B" w14:textId="77777777" w:rsidR="00B748A6" w:rsidRPr="00D657D9" w:rsidRDefault="00B748A6" w:rsidP="00D657D9">
      <w:pPr>
        <w:spacing w:after="0" w:line="240" w:lineRule="auto"/>
        <w:jc w:val="both"/>
        <w:rPr>
          <w:rFonts w:ascii="Times New Roman" w:eastAsia="Calibri" w:hAnsi="Times New Roman" w:cs="Times New Roman"/>
        </w:rPr>
      </w:pPr>
    </w:p>
    <w:p w14:paraId="6F7AAF2B"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THE DEPUTY CHAIRPERSON</w:t>
      </w:r>
      <w:r w:rsidRPr="00160FDE">
        <w:rPr>
          <w:rFonts w:ascii="Times New Roman" w:eastAsia="Calibri" w:hAnsi="Times New Roman" w:cs="Times New Roman"/>
          <w:b/>
        </w:rPr>
        <w:t>:</w:t>
      </w:r>
      <w:r w:rsidRPr="00D657D9">
        <w:rPr>
          <w:rFonts w:ascii="Times New Roman" w:eastAsia="Calibri" w:hAnsi="Times New Roman" w:cs="Times New Roman"/>
        </w:rPr>
        <w:t xml:space="preserve"> It is now straightforward then. We now have to restate what is already in the initial Act but because it was repealed, we now have to put the question to put it back in the Lotteries and Gaming Act. Can I put the question now?</w:t>
      </w:r>
    </w:p>
    <w:p w14:paraId="509EE9C6" w14:textId="77777777" w:rsidR="00B748A6" w:rsidRPr="00D657D9" w:rsidRDefault="00B748A6" w:rsidP="00D657D9">
      <w:pPr>
        <w:spacing w:after="0" w:line="240" w:lineRule="auto"/>
        <w:jc w:val="both"/>
        <w:rPr>
          <w:rFonts w:ascii="Times New Roman" w:eastAsia="Calibri" w:hAnsi="Times New Roman" w:cs="Times New Roman"/>
        </w:rPr>
      </w:pPr>
    </w:p>
    <w:p w14:paraId="7B7B3328" w14:textId="77777777" w:rsidR="00B748A6" w:rsidRPr="00D657D9" w:rsidRDefault="00B748A6" w:rsidP="00D657D9">
      <w:pPr>
        <w:spacing w:after="0" w:line="240" w:lineRule="auto"/>
        <w:jc w:val="center"/>
        <w:rPr>
          <w:rFonts w:ascii="Times New Roman" w:eastAsia="Calibri" w:hAnsi="Times New Roman" w:cs="Times New Roman"/>
          <w:i/>
        </w:rPr>
      </w:pPr>
      <w:r w:rsidRPr="00D657D9">
        <w:rPr>
          <w:rFonts w:ascii="Times New Roman" w:eastAsia="Calibri" w:hAnsi="Times New Roman" w:cs="Times New Roman"/>
          <w:i/>
        </w:rPr>
        <w:t>(Question put and agreed to.)</w:t>
      </w:r>
    </w:p>
    <w:p w14:paraId="40668AC1" w14:textId="77777777" w:rsidR="00B748A6" w:rsidRPr="00D657D9" w:rsidRDefault="00B748A6" w:rsidP="00D657D9">
      <w:pPr>
        <w:spacing w:after="0" w:line="240" w:lineRule="auto"/>
        <w:jc w:val="center"/>
        <w:rPr>
          <w:rFonts w:ascii="Times New Roman" w:eastAsia="Calibri" w:hAnsi="Times New Roman" w:cs="Times New Roman"/>
          <w:i/>
        </w:rPr>
      </w:pPr>
    </w:p>
    <w:p w14:paraId="38E5E674" w14:textId="77777777" w:rsidR="00B748A6" w:rsidRPr="00D657D9" w:rsidRDefault="00B748A6" w:rsidP="00D657D9">
      <w:pPr>
        <w:spacing w:after="0" w:line="240" w:lineRule="auto"/>
        <w:jc w:val="center"/>
        <w:outlineLvl w:val="0"/>
        <w:rPr>
          <w:rFonts w:ascii="Times New Roman" w:eastAsia="Calibri" w:hAnsi="Times New Roman" w:cs="Times New Roman"/>
          <w:i/>
        </w:rPr>
      </w:pPr>
      <w:r w:rsidRPr="00D657D9">
        <w:rPr>
          <w:rFonts w:ascii="Times New Roman" w:eastAsia="Calibri" w:hAnsi="Times New Roman" w:cs="Times New Roman"/>
          <w:i/>
        </w:rPr>
        <w:t>Clause 2, agreed to.</w:t>
      </w:r>
    </w:p>
    <w:p w14:paraId="66C6CFE6" w14:textId="77777777" w:rsidR="00B748A6" w:rsidRPr="00D657D9" w:rsidRDefault="00B748A6" w:rsidP="00D657D9">
      <w:pPr>
        <w:spacing w:after="0" w:line="240" w:lineRule="auto"/>
        <w:jc w:val="center"/>
        <w:rPr>
          <w:rFonts w:ascii="Times New Roman" w:eastAsia="Calibri" w:hAnsi="Times New Roman" w:cs="Times New Roman"/>
          <w:i/>
        </w:rPr>
      </w:pPr>
    </w:p>
    <w:p w14:paraId="742289A3" w14:textId="77777777" w:rsidR="00B748A6" w:rsidRPr="00D657D9" w:rsidRDefault="00B748A6" w:rsidP="00D657D9">
      <w:pPr>
        <w:spacing w:after="0" w:line="240" w:lineRule="auto"/>
        <w:jc w:val="center"/>
        <w:outlineLvl w:val="0"/>
        <w:rPr>
          <w:rFonts w:ascii="Times New Roman" w:eastAsia="Calibri" w:hAnsi="Times New Roman" w:cs="Times New Roman"/>
          <w:i/>
        </w:rPr>
      </w:pPr>
      <w:r w:rsidRPr="00D657D9">
        <w:rPr>
          <w:rFonts w:ascii="Times New Roman" w:eastAsia="Calibri" w:hAnsi="Times New Roman" w:cs="Times New Roman"/>
          <w:i/>
        </w:rPr>
        <w:t>The Title, agreed to.</w:t>
      </w:r>
    </w:p>
    <w:p w14:paraId="6C071F4F" w14:textId="77777777" w:rsidR="00B748A6" w:rsidRPr="00D657D9" w:rsidRDefault="00B748A6" w:rsidP="00D657D9">
      <w:pPr>
        <w:spacing w:after="0" w:line="240" w:lineRule="auto"/>
        <w:jc w:val="center"/>
        <w:rPr>
          <w:rFonts w:ascii="Times New Roman" w:eastAsia="Calibri" w:hAnsi="Times New Roman" w:cs="Times New Roman"/>
          <w:i/>
        </w:rPr>
      </w:pPr>
    </w:p>
    <w:p w14:paraId="68490585" w14:textId="77777777" w:rsidR="00B748A6" w:rsidRPr="00D657D9" w:rsidRDefault="00B748A6" w:rsidP="00D657D9">
      <w:pPr>
        <w:spacing w:after="0" w:line="240" w:lineRule="auto"/>
        <w:jc w:val="center"/>
        <w:outlineLvl w:val="0"/>
        <w:rPr>
          <w:rFonts w:ascii="Times New Roman" w:eastAsia="Calibri" w:hAnsi="Times New Roman" w:cs="Times New Roman"/>
        </w:rPr>
      </w:pPr>
      <w:r w:rsidRPr="00D657D9">
        <w:rPr>
          <w:rFonts w:ascii="Times New Roman" w:eastAsia="Calibri" w:hAnsi="Times New Roman" w:cs="Times New Roman"/>
        </w:rPr>
        <w:t>MOTION FOR THE HOUSE TO RESUME</w:t>
      </w:r>
    </w:p>
    <w:p w14:paraId="5465A7D7" w14:textId="77777777" w:rsidR="00B748A6" w:rsidRPr="00D657D9" w:rsidRDefault="00B748A6" w:rsidP="00D657D9">
      <w:pPr>
        <w:spacing w:after="0" w:line="240" w:lineRule="auto"/>
        <w:jc w:val="both"/>
        <w:rPr>
          <w:rFonts w:ascii="Times New Roman" w:eastAsia="Calibri" w:hAnsi="Times New Roman" w:cs="Times New Roman"/>
        </w:rPr>
      </w:pPr>
    </w:p>
    <w:p w14:paraId="5AE4CBDB"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6.37</w:t>
      </w:r>
    </w:p>
    <w:p w14:paraId="166D67DA"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 xml:space="preserve">THE MINISTER OF STATE FOR FINANCE, PLANNING AND ECONOMIC DEVELOPMENT (PLANNING) (Mr David </w:t>
      </w:r>
      <w:proofErr w:type="spellStart"/>
      <w:r w:rsidRPr="00D657D9">
        <w:rPr>
          <w:rFonts w:ascii="Times New Roman" w:eastAsia="Calibri" w:hAnsi="Times New Roman" w:cs="Times New Roman"/>
          <w:b/>
        </w:rPr>
        <w:t>Bahati</w:t>
      </w:r>
      <w:proofErr w:type="spellEnd"/>
      <w:r w:rsidRPr="00D657D9">
        <w:rPr>
          <w:rFonts w:ascii="Times New Roman" w:eastAsia="Calibri" w:hAnsi="Times New Roman" w:cs="Times New Roman"/>
          <w:b/>
        </w:rPr>
        <w:t>):</w:t>
      </w:r>
      <w:r w:rsidRPr="00D657D9">
        <w:rPr>
          <w:rFonts w:ascii="Times New Roman" w:eastAsia="Calibri" w:hAnsi="Times New Roman" w:cs="Times New Roman"/>
        </w:rPr>
        <w:t xml:space="preserve"> Mr Chairman, I beg to move that the House do resume and the Committee of the whole House reports thereto.</w:t>
      </w:r>
    </w:p>
    <w:p w14:paraId="7E35E11F" w14:textId="77777777" w:rsidR="00B748A6" w:rsidRPr="00D657D9" w:rsidRDefault="00B748A6" w:rsidP="00D657D9">
      <w:pPr>
        <w:spacing w:after="0" w:line="240" w:lineRule="auto"/>
        <w:jc w:val="both"/>
        <w:rPr>
          <w:rFonts w:ascii="Times New Roman" w:eastAsia="Calibri" w:hAnsi="Times New Roman" w:cs="Times New Roman"/>
        </w:rPr>
      </w:pPr>
    </w:p>
    <w:p w14:paraId="740A54AD"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THE DEPUTY CHAIRPERSON:</w:t>
      </w:r>
      <w:r w:rsidRPr="00D657D9">
        <w:rPr>
          <w:rFonts w:ascii="Times New Roman" w:eastAsia="Calibri" w:hAnsi="Times New Roman" w:cs="Times New Roman"/>
        </w:rPr>
        <w:t xml:space="preserve"> Honourable members, the motion is for the resumption of the House to enable the Committee of the whole House report. I put the question to that motion.</w:t>
      </w:r>
    </w:p>
    <w:p w14:paraId="4B5F58C6" w14:textId="77777777" w:rsidR="00B748A6" w:rsidRPr="00D657D9" w:rsidRDefault="00B748A6" w:rsidP="00D657D9">
      <w:pPr>
        <w:spacing w:after="0" w:line="240" w:lineRule="auto"/>
        <w:jc w:val="both"/>
        <w:rPr>
          <w:rFonts w:ascii="Times New Roman" w:eastAsia="Calibri" w:hAnsi="Times New Roman" w:cs="Times New Roman"/>
        </w:rPr>
      </w:pPr>
    </w:p>
    <w:p w14:paraId="23DD7B60" w14:textId="77777777" w:rsidR="00B748A6" w:rsidRDefault="00B748A6" w:rsidP="00D657D9">
      <w:pPr>
        <w:spacing w:after="0" w:line="240" w:lineRule="auto"/>
        <w:jc w:val="center"/>
        <w:rPr>
          <w:rFonts w:ascii="Times New Roman" w:eastAsia="Calibri" w:hAnsi="Times New Roman" w:cs="Times New Roman"/>
          <w:i/>
        </w:rPr>
      </w:pPr>
      <w:r w:rsidRPr="00D657D9">
        <w:rPr>
          <w:rFonts w:ascii="Times New Roman" w:eastAsia="Calibri" w:hAnsi="Times New Roman" w:cs="Times New Roman"/>
          <w:i/>
        </w:rPr>
        <w:t>(Question put and agreed to.)</w:t>
      </w:r>
    </w:p>
    <w:p w14:paraId="64130F17" w14:textId="77777777" w:rsidR="00160FDE" w:rsidRPr="00D657D9" w:rsidRDefault="00160FDE" w:rsidP="00D657D9">
      <w:pPr>
        <w:spacing w:after="0" w:line="240" w:lineRule="auto"/>
        <w:jc w:val="center"/>
        <w:rPr>
          <w:rFonts w:ascii="Times New Roman" w:eastAsia="Calibri" w:hAnsi="Times New Roman" w:cs="Times New Roman"/>
          <w:i/>
        </w:rPr>
      </w:pPr>
    </w:p>
    <w:p w14:paraId="02D2C461" w14:textId="77777777" w:rsidR="00B748A6" w:rsidRPr="00D657D9" w:rsidRDefault="00B748A6" w:rsidP="00D657D9">
      <w:pPr>
        <w:spacing w:after="0" w:line="240" w:lineRule="auto"/>
        <w:jc w:val="center"/>
        <w:rPr>
          <w:rFonts w:ascii="Times New Roman" w:eastAsia="Calibri" w:hAnsi="Times New Roman" w:cs="Times New Roman"/>
          <w:i/>
        </w:rPr>
      </w:pPr>
      <w:r w:rsidRPr="00D657D9">
        <w:rPr>
          <w:rFonts w:ascii="Times New Roman" w:eastAsia="Calibri" w:hAnsi="Times New Roman" w:cs="Times New Roman"/>
          <w:i/>
        </w:rPr>
        <w:t>(The House resumed, the Deputy Speaker presiding_)</w:t>
      </w:r>
    </w:p>
    <w:p w14:paraId="6AC4810C" w14:textId="77777777" w:rsidR="00B748A6" w:rsidRPr="00D657D9" w:rsidRDefault="00B748A6" w:rsidP="00D657D9">
      <w:pPr>
        <w:spacing w:after="0" w:line="240" w:lineRule="auto"/>
        <w:jc w:val="both"/>
        <w:rPr>
          <w:rFonts w:ascii="Times New Roman" w:eastAsia="Calibri" w:hAnsi="Times New Roman" w:cs="Times New Roman"/>
        </w:rPr>
      </w:pPr>
    </w:p>
    <w:p w14:paraId="0F9791F7" w14:textId="77777777" w:rsidR="00B748A6" w:rsidRPr="00D657D9" w:rsidRDefault="00B748A6" w:rsidP="00D657D9">
      <w:pPr>
        <w:spacing w:after="0" w:line="240" w:lineRule="auto"/>
        <w:jc w:val="center"/>
        <w:outlineLvl w:val="0"/>
        <w:rPr>
          <w:rFonts w:ascii="Times New Roman" w:eastAsia="Calibri" w:hAnsi="Times New Roman" w:cs="Times New Roman"/>
        </w:rPr>
      </w:pPr>
      <w:r w:rsidRPr="00D657D9">
        <w:rPr>
          <w:rFonts w:ascii="Times New Roman" w:eastAsia="Calibri" w:hAnsi="Times New Roman" w:cs="Times New Roman"/>
        </w:rPr>
        <w:t>REPORT FROM THE COMMITTEE OF THE WHOLE HOUSE</w:t>
      </w:r>
    </w:p>
    <w:p w14:paraId="44C76ACD" w14:textId="77777777" w:rsidR="00B748A6" w:rsidRPr="00D657D9" w:rsidRDefault="00B748A6" w:rsidP="00D657D9">
      <w:pPr>
        <w:spacing w:after="0" w:line="240" w:lineRule="auto"/>
        <w:jc w:val="both"/>
        <w:rPr>
          <w:rFonts w:ascii="Times New Roman" w:eastAsia="Calibri" w:hAnsi="Times New Roman" w:cs="Times New Roman"/>
        </w:rPr>
      </w:pPr>
    </w:p>
    <w:p w14:paraId="31590B8C"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6.38</w:t>
      </w:r>
    </w:p>
    <w:p w14:paraId="401CC1DE"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 xml:space="preserve">THE MINISTER OF STATE FOR FINANCE, PLANNING AND ECONOMIC DEVELOPMENT (PLANNING) (Mr David </w:t>
      </w:r>
      <w:proofErr w:type="spellStart"/>
      <w:r w:rsidRPr="00D657D9">
        <w:rPr>
          <w:rFonts w:ascii="Times New Roman" w:eastAsia="Calibri" w:hAnsi="Times New Roman" w:cs="Times New Roman"/>
          <w:b/>
        </w:rPr>
        <w:t>Bahati</w:t>
      </w:r>
      <w:proofErr w:type="spellEnd"/>
      <w:r w:rsidRPr="00D657D9">
        <w:rPr>
          <w:rFonts w:ascii="Times New Roman" w:eastAsia="Calibri" w:hAnsi="Times New Roman" w:cs="Times New Roman"/>
          <w:b/>
        </w:rPr>
        <w:t>):</w:t>
      </w:r>
      <w:r w:rsidRPr="00D657D9">
        <w:rPr>
          <w:rFonts w:ascii="Times New Roman" w:eastAsia="Calibri" w:hAnsi="Times New Roman" w:cs="Times New Roman"/>
        </w:rPr>
        <w:t xml:space="preserve"> Mr Speaker, I beg to report that the Committee of the whole House has considered the Bill entitled, “The Lotteries and Gaming (Amendment) Bill, 2017” and passed it without amendments.</w:t>
      </w:r>
    </w:p>
    <w:p w14:paraId="2A462A7B" w14:textId="77777777" w:rsidR="00B748A6" w:rsidRPr="00D657D9" w:rsidRDefault="00B748A6" w:rsidP="00D657D9">
      <w:pPr>
        <w:spacing w:after="0" w:line="240" w:lineRule="auto"/>
        <w:jc w:val="both"/>
        <w:rPr>
          <w:rFonts w:ascii="Times New Roman" w:eastAsia="Calibri" w:hAnsi="Times New Roman" w:cs="Times New Roman"/>
        </w:rPr>
      </w:pPr>
    </w:p>
    <w:p w14:paraId="60D87970" w14:textId="77777777" w:rsidR="00B748A6" w:rsidRPr="00D657D9" w:rsidRDefault="00B748A6" w:rsidP="00D657D9">
      <w:pPr>
        <w:spacing w:after="0" w:line="240" w:lineRule="auto"/>
        <w:jc w:val="center"/>
        <w:rPr>
          <w:rFonts w:ascii="Times New Roman" w:eastAsia="Calibri" w:hAnsi="Times New Roman" w:cs="Times New Roman"/>
        </w:rPr>
      </w:pPr>
      <w:r w:rsidRPr="00D657D9">
        <w:rPr>
          <w:rFonts w:ascii="Times New Roman" w:eastAsia="Calibri" w:hAnsi="Times New Roman" w:cs="Times New Roman"/>
        </w:rPr>
        <w:t>MOTION FOR ADOPTION OF THE REPORT FROM THE COMMITTEE OF THE WHOLE HOUSE</w:t>
      </w:r>
    </w:p>
    <w:p w14:paraId="6BB7A5D6" w14:textId="77777777" w:rsidR="00B748A6" w:rsidRPr="00D657D9" w:rsidRDefault="00B748A6" w:rsidP="00D657D9">
      <w:pPr>
        <w:spacing w:after="0" w:line="240" w:lineRule="auto"/>
        <w:jc w:val="both"/>
        <w:rPr>
          <w:rFonts w:ascii="Times New Roman" w:eastAsia="Calibri" w:hAnsi="Times New Roman" w:cs="Times New Roman"/>
        </w:rPr>
      </w:pPr>
    </w:p>
    <w:p w14:paraId="7F61EF03"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6.38</w:t>
      </w:r>
    </w:p>
    <w:p w14:paraId="6B1B320F"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 xml:space="preserve">THE MINISTER OF STATE FOR FINANCE, PLANNING AND ECONOMIC DEVELOPMENT (PLANNING) (Mr David </w:t>
      </w:r>
      <w:proofErr w:type="spellStart"/>
      <w:r w:rsidRPr="00D657D9">
        <w:rPr>
          <w:rFonts w:ascii="Times New Roman" w:eastAsia="Calibri" w:hAnsi="Times New Roman" w:cs="Times New Roman"/>
          <w:b/>
        </w:rPr>
        <w:t>Bahati</w:t>
      </w:r>
      <w:proofErr w:type="spellEnd"/>
      <w:r w:rsidRPr="00D657D9">
        <w:rPr>
          <w:rFonts w:ascii="Times New Roman" w:eastAsia="Calibri" w:hAnsi="Times New Roman" w:cs="Times New Roman"/>
          <w:b/>
        </w:rPr>
        <w:t>):</w:t>
      </w:r>
      <w:r w:rsidRPr="00D657D9">
        <w:rPr>
          <w:rFonts w:ascii="Times New Roman" w:eastAsia="Calibri" w:hAnsi="Times New Roman" w:cs="Times New Roman"/>
        </w:rPr>
        <w:t xml:space="preserve"> Mr Speaker, I beg to move that the report from the Committee of the whole House be adopted.</w:t>
      </w:r>
    </w:p>
    <w:p w14:paraId="0D5C5FEA" w14:textId="77777777" w:rsidR="00B748A6" w:rsidRPr="00D657D9" w:rsidRDefault="00B748A6" w:rsidP="00D657D9">
      <w:pPr>
        <w:spacing w:after="0" w:line="240" w:lineRule="auto"/>
        <w:jc w:val="both"/>
        <w:rPr>
          <w:rFonts w:ascii="Times New Roman" w:eastAsia="Calibri" w:hAnsi="Times New Roman" w:cs="Times New Roman"/>
        </w:rPr>
      </w:pPr>
    </w:p>
    <w:p w14:paraId="2BD84E3B"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THE DEPUTY SPEAKER:</w:t>
      </w:r>
      <w:r w:rsidRPr="00D657D9">
        <w:rPr>
          <w:rFonts w:ascii="Times New Roman" w:eastAsia="Calibri" w:hAnsi="Times New Roman" w:cs="Times New Roman"/>
        </w:rPr>
        <w:t xml:space="preserve"> Honourable members, the question is for the adoption of the report from the committee of the whole House.</w:t>
      </w:r>
    </w:p>
    <w:p w14:paraId="243DE615" w14:textId="77777777" w:rsidR="00B748A6" w:rsidRPr="00D657D9" w:rsidRDefault="00B748A6" w:rsidP="00D657D9">
      <w:pPr>
        <w:spacing w:after="0" w:line="240" w:lineRule="auto"/>
        <w:jc w:val="both"/>
        <w:rPr>
          <w:rFonts w:ascii="Times New Roman" w:eastAsia="Calibri" w:hAnsi="Times New Roman" w:cs="Times New Roman"/>
        </w:rPr>
      </w:pPr>
    </w:p>
    <w:p w14:paraId="75B07364" w14:textId="77777777" w:rsidR="00B748A6" w:rsidRPr="00D657D9" w:rsidRDefault="00B748A6" w:rsidP="00D657D9">
      <w:pPr>
        <w:spacing w:after="0" w:line="240" w:lineRule="auto"/>
        <w:jc w:val="center"/>
        <w:rPr>
          <w:rFonts w:ascii="Times New Roman" w:eastAsia="Calibri" w:hAnsi="Times New Roman" w:cs="Times New Roman"/>
          <w:i/>
        </w:rPr>
      </w:pPr>
      <w:r w:rsidRPr="00D657D9">
        <w:rPr>
          <w:rFonts w:ascii="Times New Roman" w:eastAsia="Calibri" w:hAnsi="Times New Roman" w:cs="Times New Roman"/>
          <w:i/>
        </w:rPr>
        <w:t>(Question put and agreed to.)</w:t>
      </w:r>
    </w:p>
    <w:p w14:paraId="0D47B346" w14:textId="77777777" w:rsidR="00B748A6" w:rsidRPr="00D657D9" w:rsidRDefault="00B748A6" w:rsidP="00D657D9">
      <w:pPr>
        <w:spacing w:after="0" w:line="240" w:lineRule="auto"/>
        <w:jc w:val="center"/>
        <w:rPr>
          <w:rFonts w:ascii="Times New Roman" w:eastAsia="Calibri" w:hAnsi="Times New Roman" w:cs="Times New Roman"/>
          <w:i/>
        </w:rPr>
      </w:pPr>
    </w:p>
    <w:p w14:paraId="12B5464B" w14:textId="77777777" w:rsidR="00B748A6" w:rsidRPr="00D657D9" w:rsidRDefault="00B748A6" w:rsidP="00D657D9">
      <w:pPr>
        <w:spacing w:after="0" w:line="240" w:lineRule="auto"/>
        <w:jc w:val="center"/>
        <w:outlineLvl w:val="0"/>
        <w:rPr>
          <w:rFonts w:ascii="Times New Roman" w:eastAsia="Calibri" w:hAnsi="Times New Roman" w:cs="Times New Roman"/>
          <w:i/>
        </w:rPr>
      </w:pPr>
      <w:r w:rsidRPr="00D657D9">
        <w:rPr>
          <w:rFonts w:ascii="Times New Roman" w:eastAsia="Calibri" w:hAnsi="Times New Roman" w:cs="Times New Roman"/>
          <w:i/>
        </w:rPr>
        <w:t>Report adopted.</w:t>
      </w:r>
    </w:p>
    <w:p w14:paraId="4F56781F" w14:textId="77777777" w:rsidR="00B748A6" w:rsidRPr="00D657D9" w:rsidRDefault="00B748A6" w:rsidP="00D657D9">
      <w:pPr>
        <w:spacing w:after="0" w:line="240" w:lineRule="auto"/>
        <w:jc w:val="both"/>
        <w:rPr>
          <w:rFonts w:ascii="Times New Roman" w:eastAsia="Calibri" w:hAnsi="Times New Roman" w:cs="Times New Roman"/>
        </w:rPr>
      </w:pPr>
    </w:p>
    <w:p w14:paraId="434B250A" w14:textId="77777777" w:rsidR="00B748A6" w:rsidRPr="00D657D9" w:rsidRDefault="00B748A6" w:rsidP="00D657D9">
      <w:pPr>
        <w:spacing w:after="0" w:line="240" w:lineRule="auto"/>
        <w:jc w:val="center"/>
        <w:outlineLvl w:val="0"/>
        <w:rPr>
          <w:rFonts w:ascii="Times New Roman" w:eastAsia="Calibri" w:hAnsi="Times New Roman" w:cs="Times New Roman"/>
        </w:rPr>
      </w:pPr>
      <w:r w:rsidRPr="00D657D9">
        <w:rPr>
          <w:rFonts w:ascii="Times New Roman" w:eastAsia="Calibri" w:hAnsi="Times New Roman" w:cs="Times New Roman"/>
        </w:rPr>
        <w:t>BILLS</w:t>
      </w:r>
    </w:p>
    <w:p w14:paraId="34D8BA10" w14:textId="77777777" w:rsidR="00B748A6" w:rsidRDefault="00B748A6" w:rsidP="00D657D9">
      <w:pPr>
        <w:spacing w:after="0" w:line="240" w:lineRule="auto"/>
        <w:jc w:val="center"/>
        <w:rPr>
          <w:rFonts w:ascii="Times New Roman" w:eastAsia="Calibri" w:hAnsi="Times New Roman" w:cs="Times New Roman"/>
        </w:rPr>
      </w:pPr>
      <w:r w:rsidRPr="00D657D9">
        <w:rPr>
          <w:rFonts w:ascii="Times New Roman" w:eastAsia="Calibri" w:hAnsi="Times New Roman" w:cs="Times New Roman"/>
        </w:rPr>
        <w:t>THIRD READING</w:t>
      </w:r>
    </w:p>
    <w:p w14:paraId="4A36CD48" w14:textId="77777777" w:rsidR="00160FDE" w:rsidRPr="00D657D9" w:rsidRDefault="00160FDE" w:rsidP="00D657D9">
      <w:pPr>
        <w:spacing w:after="0" w:line="240" w:lineRule="auto"/>
        <w:jc w:val="center"/>
        <w:rPr>
          <w:rFonts w:ascii="Times New Roman" w:eastAsia="Calibri" w:hAnsi="Times New Roman" w:cs="Times New Roman"/>
        </w:rPr>
      </w:pPr>
    </w:p>
    <w:p w14:paraId="7966D1F3" w14:textId="77777777" w:rsidR="00B748A6" w:rsidRPr="00D657D9" w:rsidRDefault="00B748A6" w:rsidP="00D657D9">
      <w:pPr>
        <w:spacing w:after="0" w:line="240" w:lineRule="auto"/>
        <w:jc w:val="center"/>
        <w:rPr>
          <w:rFonts w:ascii="Times New Roman" w:eastAsia="Calibri" w:hAnsi="Times New Roman" w:cs="Times New Roman"/>
        </w:rPr>
      </w:pPr>
      <w:r w:rsidRPr="00D657D9">
        <w:rPr>
          <w:rFonts w:ascii="Times New Roman" w:eastAsia="Calibri" w:hAnsi="Times New Roman" w:cs="Times New Roman"/>
        </w:rPr>
        <w:t>THE LOTTERIES AND GAMING (AMENDMENT) BILL, 2017</w:t>
      </w:r>
    </w:p>
    <w:p w14:paraId="789144D2" w14:textId="77777777" w:rsidR="00B748A6" w:rsidRPr="00D657D9" w:rsidRDefault="00B748A6" w:rsidP="00D657D9">
      <w:pPr>
        <w:spacing w:after="0" w:line="240" w:lineRule="auto"/>
        <w:jc w:val="both"/>
        <w:rPr>
          <w:rFonts w:ascii="Times New Roman" w:eastAsia="Calibri" w:hAnsi="Times New Roman" w:cs="Times New Roman"/>
        </w:rPr>
      </w:pPr>
    </w:p>
    <w:p w14:paraId="780A1BB4"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lastRenderedPageBreak/>
        <w:t>6.38</w:t>
      </w:r>
    </w:p>
    <w:p w14:paraId="36D5CC7D"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 xml:space="preserve">THE MINISTER OF STATE FOR FINANCE, PLANNING AND ECONOMIC DEVELOPMENT (PLANNING) (Mr David </w:t>
      </w:r>
      <w:proofErr w:type="spellStart"/>
      <w:r w:rsidRPr="00D657D9">
        <w:rPr>
          <w:rFonts w:ascii="Times New Roman" w:eastAsia="Calibri" w:hAnsi="Times New Roman" w:cs="Times New Roman"/>
          <w:b/>
        </w:rPr>
        <w:t>Bahati</w:t>
      </w:r>
      <w:proofErr w:type="spellEnd"/>
      <w:r w:rsidRPr="00D657D9">
        <w:rPr>
          <w:rFonts w:ascii="Times New Roman" w:eastAsia="Calibri" w:hAnsi="Times New Roman" w:cs="Times New Roman"/>
          <w:b/>
        </w:rPr>
        <w:t>):</w:t>
      </w:r>
      <w:r w:rsidRPr="00D657D9">
        <w:rPr>
          <w:rFonts w:ascii="Times New Roman" w:eastAsia="Calibri" w:hAnsi="Times New Roman" w:cs="Times New Roman"/>
        </w:rPr>
        <w:t xml:space="preserve"> Mr Speaker, I beg to move that the Bill entitled, “The Lotteries and Gaming (Amendment) Bill, 2017” be read for the third time and do pass.</w:t>
      </w:r>
    </w:p>
    <w:p w14:paraId="4312BA3E" w14:textId="77777777" w:rsidR="00B748A6" w:rsidRPr="00D657D9" w:rsidRDefault="00B748A6" w:rsidP="00D657D9">
      <w:pPr>
        <w:spacing w:after="0" w:line="240" w:lineRule="auto"/>
        <w:jc w:val="both"/>
        <w:rPr>
          <w:rFonts w:ascii="Times New Roman" w:eastAsia="Calibri" w:hAnsi="Times New Roman" w:cs="Times New Roman"/>
        </w:rPr>
      </w:pPr>
    </w:p>
    <w:p w14:paraId="407FA667"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THE DEPUTY SPEAKER:</w:t>
      </w:r>
      <w:r w:rsidRPr="00D657D9">
        <w:rPr>
          <w:rFonts w:ascii="Times New Roman" w:eastAsia="Calibri" w:hAnsi="Times New Roman" w:cs="Times New Roman"/>
        </w:rPr>
        <w:t xml:space="preserve"> Honourable members, the motion is that The Lotteries and Gaming (Amendment) Bill, 2017 be read for the third time and do pass.</w:t>
      </w:r>
    </w:p>
    <w:p w14:paraId="7C1F9B00" w14:textId="77777777" w:rsidR="00B748A6" w:rsidRPr="00D657D9" w:rsidRDefault="00B748A6" w:rsidP="00D657D9">
      <w:pPr>
        <w:spacing w:after="0" w:line="240" w:lineRule="auto"/>
        <w:jc w:val="both"/>
        <w:rPr>
          <w:rFonts w:ascii="Times New Roman" w:eastAsia="Calibri" w:hAnsi="Times New Roman" w:cs="Times New Roman"/>
        </w:rPr>
      </w:pPr>
    </w:p>
    <w:p w14:paraId="638A4A2E"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ODONGA OTTO:</w:t>
      </w:r>
      <w:r w:rsidRPr="00D657D9">
        <w:rPr>
          <w:rFonts w:ascii="Times New Roman" w:eastAsia="Calibri" w:hAnsi="Times New Roman" w:cs="Times New Roman"/>
        </w:rPr>
        <w:t xml:space="preserve"> I rise on the issue of quorum for the purpose of this voting. I would like to be on record that we should check and find out if we have quorum before we can proceed to vote on this matter. I know what I am talking about. </w:t>
      </w:r>
      <w:r w:rsidRPr="00D657D9">
        <w:rPr>
          <w:rFonts w:ascii="Times New Roman" w:eastAsia="Calibri" w:hAnsi="Times New Roman" w:cs="Times New Roman"/>
          <w:i/>
        </w:rPr>
        <w:t>(Laughter)</w:t>
      </w:r>
    </w:p>
    <w:p w14:paraId="4B4CB83A" w14:textId="77777777" w:rsidR="00B748A6" w:rsidRPr="00D657D9" w:rsidRDefault="00B748A6" w:rsidP="00D657D9">
      <w:pPr>
        <w:spacing w:after="0" w:line="240" w:lineRule="auto"/>
        <w:jc w:val="both"/>
        <w:rPr>
          <w:rFonts w:ascii="Times New Roman" w:eastAsia="Calibri" w:hAnsi="Times New Roman" w:cs="Times New Roman"/>
        </w:rPr>
      </w:pPr>
    </w:p>
    <w:p w14:paraId="59446A07"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MS OGWAL:</w:t>
      </w:r>
      <w:r w:rsidRPr="00D657D9">
        <w:rPr>
          <w:rFonts w:ascii="Times New Roman" w:eastAsia="Calibri" w:hAnsi="Times New Roman" w:cs="Times New Roman"/>
        </w:rPr>
        <w:t xml:space="preserve"> Mr Speaker, hon. </w:t>
      </w:r>
      <w:proofErr w:type="spellStart"/>
      <w:r w:rsidRPr="00D657D9">
        <w:rPr>
          <w:rFonts w:ascii="Times New Roman" w:eastAsia="Calibri" w:hAnsi="Times New Roman" w:cs="Times New Roman"/>
        </w:rPr>
        <w:t>Odonga</w:t>
      </w:r>
      <w:proofErr w:type="spellEnd"/>
      <w:r w:rsidRPr="00D657D9">
        <w:rPr>
          <w:rFonts w:ascii="Times New Roman" w:eastAsia="Calibri" w:hAnsi="Times New Roman" w:cs="Times New Roman"/>
        </w:rPr>
        <w:t xml:space="preserve"> Otto has moved that we check if we have quorum. I think we could amend his request by saying that Members have really persevered thus far and, therefore, if it were possible, you could adjourn the House and release some of us whose spouses eat early. </w:t>
      </w:r>
      <w:r w:rsidRPr="00D657D9">
        <w:rPr>
          <w:rFonts w:ascii="Times New Roman" w:eastAsia="Calibri" w:hAnsi="Times New Roman" w:cs="Times New Roman"/>
          <w:i/>
        </w:rPr>
        <w:t>(Laughter)</w:t>
      </w:r>
      <w:r w:rsidRPr="00D657D9">
        <w:rPr>
          <w:rFonts w:ascii="Times New Roman" w:eastAsia="Calibri" w:hAnsi="Times New Roman" w:cs="Times New Roman"/>
        </w:rPr>
        <w:t xml:space="preserve"> I support hon. </w:t>
      </w:r>
      <w:proofErr w:type="spellStart"/>
      <w:r w:rsidRPr="00D657D9">
        <w:rPr>
          <w:rFonts w:ascii="Times New Roman" w:eastAsia="Calibri" w:hAnsi="Times New Roman" w:cs="Times New Roman"/>
        </w:rPr>
        <w:t>Odonga</w:t>
      </w:r>
      <w:proofErr w:type="spellEnd"/>
      <w:r w:rsidRPr="00D657D9">
        <w:rPr>
          <w:rFonts w:ascii="Times New Roman" w:eastAsia="Calibri" w:hAnsi="Times New Roman" w:cs="Times New Roman"/>
        </w:rPr>
        <w:t xml:space="preserve"> Otto.</w:t>
      </w:r>
    </w:p>
    <w:p w14:paraId="30A46A08" w14:textId="77777777" w:rsidR="00B748A6" w:rsidRPr="00D657D9" w:rsidRDefault="00B748A6" w:rsidP="00D657D9">
      <w:pPr>
        <w:spacing w:after="0" w:line="240" w:lineRule="auto"/>
        <w:jc w:val="both"/>
        <w:rPr>
          <w:rFonts w:ascii="Times New Roman" w:eastAsia="Calibri" w:hAnsi="Times New Roman" w:cs="Times New Roman"/>
        </w:rPr>
      </w:pPr>
    </w:p>
    <w:p w14:paraId="2E84866E"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OKUPA:</w:t>
      </w:r>
      <w:r w:rsidRPr="00D657D9">
        <w:rPr>
          <w:rFonts w:ascii="Times New Roman" w:eastAsia="Calibri" w:hAnsi="Times New Roman" w:cs="Times New Roman"/>
        </w:rPr>
        <w:t xml:space="preserve"> Mr Speaker, hon. Cecilia </w:t>
      </w:r>
      <w:proofErr w:type="spellStart"/>
      <w:r w:rsidRPr="00D657D9">
        <w:rPr>
          <w:rFonts w:ascii="Times New Roman" w:eastAsia="Calibri" w:hAnsi="Times New Roman" w:cs="Times New Roman"/>
        </w:rPr>
        <w:t>Ogwal</w:t>
      </w:r>
      <w:proofErr w:type="spellEnd"/>
      <w:r w:rsidRPr="00D657D9">
        <w:rPr>
          <w:rFonts w:ascii="Times New Roman" w:eastAsia="Calibri" w:hAnsi="Times New Roman" w:cs="Times New Roman"/>
        </w:rPr>
        <w:t xml:space="preserve"> has just said “those people whose spouses eat early”. Can she be specific? What do they eat early? </w:t>
      </w:r>
      <w:r w:rsidRPr="00D657D9">
        <w:rPr>
          <w:rFonts w:ascii="Times New Roman" w:eastAsia="Calibri" w:hAnsi="Times New Roman" w:cs="Times New Roman"/>
          <w:i/>
        </w:rPr>
        <w:t>(Laughter)</w:t>
      </w:r>
    </w:p>
    <w:p w14:paraId="2D25F56A" w14:textId="77777777" w:rsidR="00B748A6" w:rsidRPr="00D657D9" w:rsidRDefault="00B748A6" w:rsidP="00D657D9">
      <w:pPr>
        <w:spacing w:after="0" w:line="240" w:lineRule="auto"/>
        <w:jc w:val="both"/>
        <w:rPr>
          <w:rFonts w:ascii="Times New Roman" w:eastAsia="Calibri" w:hAnsi="Times New Roman" w:cs="Times New Roman"/>
        </w:rPr>
      </w:pPr>
    </w:p>
    <w:p w14:paraId="2444B9FA"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MS OGWAL:</w:t>
      </w:r>
      <w:r w:rsidRPr="00D657D9">
        <w:rPr>
          <w:rFonts w:ascii="Times New Roman" w:eastAsia="Calibri" w:hAnsi="Times New Roman" w:cs="Times New Roman"/>
        </w:rPr>
        <w:t xml:space="preserve"> Mr Speaker, I am not here to hide hon. </w:t>
      </w:r>
      <w:proofErr w:type="spellStart"/>
      <w:r w:rsidRPr="00D657D9">
        <w:rPr>
          <w:rFonts w:ascii="Times New Roman" w:eastAsia="Calibri" w:hAnsi="Times New Roman" w:cs="Times New Roman"/>
        </w:rPr>
        <w:t>Okupa’s</w:t>
      </w:r>
      <w:proofErr w:type="spellEnd"/>
      <w:r w:rsidRPr="00D657D9">
        <w:rPr>
          <w:rFonts w:ascii="Times New Roman" w:eastAsia="Calibri" w:hAnsi="Times New Roman" w:cs="Times New Roman"/>
        </w:rPr>
        <w:t xml:space="preserve"> identity to the family. He knows very well that I am married to his uncle. </w:t>
      </w:r>
      <w:r w:rsidRPr="00D657D9">
        <w:rPr>
          <w:rFonts w:ascii="Times New Roman" w:eastAsia="Calibri" w:hAnsi="Times New Roman" w:cs="Times New Roman"/>
          <w:i/>
        </w:rPr>
        <w:t>(Laughter)</w:t>
      </w:r>
      <w:r w:rsidRPr="00D657D9">
        <w:rPr>
          <w:rFonts w:ascii="Times New Roman" w:eastAsia="Calibri" w:hAnsi="Times New Roman" w:cs="Times New Roman"/>
        </w:rPr>
        <w:t xml:space="preserve"> His uncle, by virtue of his age, which is very far away from where he is, would demand that I, his wife, and the only one </w:t>
      </w:r>
      <w:r w:rsidRPr="00D657D9">
        <w:rPr>
          <w:rFonts w:ascii="Times New Roman" w:eastAsia="Calibri" w:hAnsi="Times New Roman" w:cs="Times New Roman"/>
          <w:i/>
        </w:rPr>
        <w:t xml:space="preserve">-(Laughter)- </w:t>
      </w:r>
      <w:r w:rsidRPr="00D657D9">
        <w:rPr>
          <w:rFonts w:ascii="Times New Roman" w:eastAsia="Calibri" w:hAnsi="Times New Roman" w:cs="Times New Roman"/>
        </w:rPr>
        <w:t xml:space="preserve">attend to him and his health. Of course, eating is part of the management of his health. That is the clarification I would like to make. </w:t>
      </w:r>
    </w:p>
    <w:p w14:paraId="7B9F76D2" w14:textId="77777777" w:rsidR="00B748A6" w:rsidRPr="00D657D9" w:rsidRDefault="00B748A6" w:rsidP="00D657D9">
      <w:pPr>
        <w:spacing w:after="0" w:line="240" w:lineRule="auto"/>
        <w:jc w:val="both"/>
        <w:rPr>
          <w:rFonts w:ascii="Times New Roman" w:eastAsia="Calibri" w:hAnsi="Times New Roman" w:cs="Times New Roman"/>
        </w:rPr>
      </w:pPr>
    </w:p>
    <w:p w14:paraId="2F9E4FAD"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 xml:space="preserve">However, if he wants to monitor and verify the facts, as a member of the family he can always come and check on his uncle. I am looking after him very well. </w:t>
      </w:r>
      <w:r w:rsidRPr="00D657D9">
        <w:rPr>
          <w:rFonts w:ascii="Times New Roman" w:eastAsia="Calibri" w:hAnsi="Times New Roman" w:cs="Times New Roman"/>
          <w:i/>
        </w:rPr>
        <w:t>(Laughter)</w:t>
      </w:r>
      <w:r w:rsidRPr="00D657D9">
        <w:rPr>
          <w:rFonts w:ascii="Times New Roman" w:eastAsia="Calibri" w:hAnsi="Times New Roman" w:cs="Times New Roman"/>
        </w:rPr>
        <w:t xml:space="preserve"> That is why I am an interested party in hon. </w:t>
      </w:r>
      <w:proofErr w:type="spellStart"/>
      <w:r w:rsidRPr="00D657D9">
        <w:rPr>
          <w:rFonts w:ascii="Times New Roman" w:eastAsia="Calibri" w:hAnsi="Times New Roman" w:cs="Times New Roman"/>
        </w:rPr>
        <w:t>Odonga</w:t>
      </w:r>
      <w:proofErr w:type="spellEnd"/>
      <w:r w:rsidRPr="00D657D9">
        <w:rPr>
          <w:rFonts w:ascii="Times New Roman" w:eastAsia="Calibri" w:hAnsi="Times New Roman" w:cs="Times New Roman"/>
        </w:rPr>
        <w:t xml:space="preserve"> Otto’s motion.</w:t>
      </w:r>
    </w:p>
    <w:p w14:paraId="67635D36" w14:textId="77777777" w:rsidR="00B748A6" w:rsidRPr="00D657D9" w:rsidRDefault="00B748A6" w:rsidP="00D657D9">
      <w:pPr>
        <w:spacing w:after="0" w:line="240" w:lineRule="auto"/>
        <w:jc w:val="both"/>
        <w:rPr>
          <w:rFonts w:ascii="Times New Roman" w:eastAsia="Calibri" w:hAnsi="Times New Roman" w:cs="Times New Roman"/>
        </w:rPr>
      </w:pPr>
    </w:p>
    <w:p w14:paraId="69FBD7C0"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THE DEPUTY SPEAKER:</w:t>
      </w:r>
      <w:r w:rsidRPr="00D657D9">
        <w:rPr>
          <w:rFonts w:ascii="Times New Roman" w:eastAsia="Calibri" w:hAnsi="Times New Roman" w:cs="Times New Roman"/>
        </w:rPr>
        <w:t xml:space="preserve"> Honourable member, were you referring to food? That is the question. </w:t>
      </w:r>
      <w:r w:rsidRPr="00D657D9">
        <w:rPr>
          <w:rFonts w:ascii="Times New Roman" w:eastAsia="Calibri" w:hAnsi="Times New Roman" w:cs="Times New Roman"/>
          <w:i/>
        </w:rPr>
        <w:t>(Laughter)</w:t>
      </w:r>
      <w:r w:rsidRPr="00D657D9">
        <w:rPr>
          <w:rFonts w:ascii="Times New Roman" w:eastAsia="Calibri" w:hAnsi="Times New Roman" w:cs="Times New Roman"/>
        </w:rPr>
        <w:t xml:space="preserve"> I also suppose you are speaking for other Members of the House.</w:t>
      </w:r>
    </w:p>
    <w:p w14:paraId="7D90D99B" w14:textId="77777777" w:rsidR="00B748A6" w:rsidRPr="00D657D9" w:rsidRDefault="00B748A6" w:rsidP="00D657D9">
      <w:pPr>
        <w:spacing w:after="0" w:line="240" w:lineRule="auto"/>
        <w:jc w:val="both"/>
        <w:rPr>
          <w:rFonts w:ascii="Times New Roman" w:eastAsia="Calibri" w:hAnsi="Times New Roman" w:cs="Times New Roman"/>
        </w:rPr>
      </w:pPr>
    </w:p>
    <w:p w14:paraId="38F90EFD" w14:textId="19DC4D73"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MS OGWAL:</w:t>
      </w:r>
      <w:r w:rsidRPr="00D657D9">
        <w:rPr>
          <w:rFonts w:ascii="Times New Roman" w:eastAsia="Calibri" w:hAnsi="Times New Roman" w:cs="Times New Roman"/>
        </w:rPr>
        <w:t xml:space="preserve"> I am speaking for other Members as well. I am saying I would rather apply it personally to myself. To me, it is about health and feeding. However, I know that when you talk about “eating”, other people go for bottles, glasses and other things. I am not involved in those ones. In as far as hon. </w:t>
      </w:r>
      <w:proofErr w:type="spellStart"/>
      <w:r w:rsidRPr="00D657D9">
        <w:rPr>
          <w:rFonts w:ascii="Times New Roman" w:eastAsia="Calibri" w:hAnsi="Times New Roman" w:cs="Times New Roman"/>
        </w:rPr>
        <w:t>Okupa’s</w:t>
      </w:r>
      <w:proofErr w:type="spellEnd"/>
      <w:r w:rsidRPr="00D657D9">
        <w:rPr>
          <w:rFonts w:ascii="Times New Roman" w:eastAsia="Calibri" w:hAnsi="Times New Roman" w:cs="Times New Roman"/>
        </w:rPr>
        <w:t xml:space="preserve"> uncle is concerned </w:t>
      </w:r>
      <w:r w:rsidR="00160FDE">
        <w:rPr>
          <w:rFonts w:ascii="Times New Roman" w:eastAsia="Calibri" w:hAnsi="Times New Roman" w:cs="Times New Roman"/>
          <w:i/>
        </w:rPr>
        <w:t>–(Laughter)–</w:t>
      </w:r>
      <w:r w:rsidRPr="00D657D9">
        <w:rPr>
          <w:rFonts w:ascii="Times New Roman" w:eastAsia="Calibri" w:hAnsi="Times New Roman" w:cs="Times New Roman"/>
        </w:rPr>
        <w:t xml:space="preserve"> he would be more interested in general health management. </w:t>
      </w:r>
      <w:r w:rsidRPr="00D657D9">
        <w:rPr>
          <w:rFonts w:ascii="Times New Roman" w:eastAsia="Calibri" w:hAnsi="Times New Roman" w:cs="Times New Roman"/>
          <w:i/>
        </w:rPr>
        <w:t>(Laughter)</w:t>
      </w:r>
    </w:p>
    <w:p w14:paraId="45C0C72B" w14:textId="77777777" w:rsidR="00B748A6" w:rsidRPr="00D657D9" w:rsidRDefault="00B748A6" w:rsidP="00D657D9">
      <w:pPr>
        <w:spacing w:after="0" w:line="240" w:lineRule="auto"/>
        <w:jc w:val="both"/>
        <w:rPr>
          <w:rFonts w:ascii="Times New Roman" w:eastAsia="Calibri" w:hAnsi="Times New Roman" w:cs="Times New Roman"/>
        </w:rPr>
      </w:pPr>
    </w:p>
    <w:p w14:paraId="0FA58C7F"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MR BAHATI:</w:t>
      </w:r>
      <w:r w:rsidRPr="00D657D9">
        <w:rPr>
          <w:rFonts w:ascii="Times New Roman" w:eastAsia="Calibri" w:hAnsi="Times New Roman" w:cs="Times New Roman"/>
        </w:rPr>
        <w:t xml:space="preserve"> I would like to put hon. </w:t>
      </w:r>
      <w:r w:rsidRPr="00D657D9">
        <w:rPr>
          <w:rFonts w:ascii="Times New Roman" w:eastAsia="Calibri" w:hAnsi="Times New Roman" w:cs="Times New Roman"/>
          <w:i/>
        </w:rPr>
        <w:t>Mama</w:t>
      </w:r>
      <w:r w:rsidRPr="00D657D9">
        <w:rPr>
          <w:rFonts w:ascii="Times New Roman" w:eastAsia="Calibri" w:hAnsi="Times New Roman" w:cs="Times New Roman"/>
        </w:rPr>
        <w:t xml:space="preserve"> Cecilia </w:t>
      </w:r>
      <w:proofErr w:type="spellStart"/>
      <w:r w:rsidRPr="00D657D9">
        <w:rPr>
          <w:rFonts w:ascii="Times New Roman" w:eastAsia="Calibri" w:hAnsi="Times New Roman" w:cs="Times New Roman"/>
        </w:rPr>
        <w:t>Ogwal</w:t>
      </w:r>
      <w:proofErr w:type="spellEnd"/>
      <w:r w:rsidRPr="00D657D9">
        <w:rPr>
          <w:rFonts w:ascii="Times New Roman" w:eastAsia="Calibri" w:hAnsi="Times New Roman" w:cs="Times New Roman"/>
        </w:rPr>
        <w:t xml:space="preserve"> to order. Mr Speaker, is it in order for our </w:t>
      </w:r>
      <w:r w:rsidRPr="00D657D9">
        <w:rPr>
          <w:rFonts w:ascii="Times New Roman" w:eastAsia="Calibri" w:hAnsi="Times New Roman" w:cs="Times New Roman"/>
          <w:i/>
        </w:rPr>
        <w:t>mama</w:t>
      </w:r>
      <w:r w:rsidRPr="00D657D9">
        <w:rPr>
          <w:rFonts w:ascii="Times New Roman" w:eastAsia="Calibri" w:hAnsi="Times New Roman" w:cs="Times New Roman"/>
        </w:rPr>
        <w:t xml:space="preserve"> to put the whole House – her children – in a very compromising situation to think about and imagine very many things? </w:t>
      </w:r>
      <w:r w:rsidRPr="00D657D9">
        <w:rPr>
          <w:rFonts w:ascii="Times New Roman" w:eastAsia="Calibri" w:hAnsi="Times New Roman" w:cs="Times New Roman"/>
          <w:i/>
        </w:rPr>
        <w:t>(Laughter)</w:t>
      </w:r>
    </w:p>
    <w:p w14:paraId="5D0BAFBD" w14:textId="77777777" w:rsidR="00B748A6" w:rsidRPr="00D657D9" w:rsidRDefault="00B748A6" w:rsidP="00D657D9">
      <w:pPr>
        <w:spacing w:after="0" w:line="240" w:lineRule="auto"/>
        <w:jc w:val="both"/>
        <w:rPr>
          <w:rFonts w:ascii="Times New Roman" w:eastAsia="Calibri" w:hAnsi="Times New Roman" w:cs="Times New Roman"/>
        </w:rPr>
      </w:pPr>
    </w:p>
    <w:p w14:paraId="2461CA11"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b/>
        </w:rPr>
        <w:t>THE DEPUTY SPEAKER:</w:t>
      </w:r>
      <w:r w:rsidRPr="00D657D9">
        <w:rPr>
          <w:rFonts w:ascii="Times New Roman" w:eastAsia="Calibri" w:hAnsi="Times New Roman" w:cs="Times New Roman"/>
        </w:rPr>
        <w:t xml:space="preserve"> What were you imagining, for example? </w:t>
      </w:r>
      <w:r w:rsidRPr="00D657D9">
        <w:rPr>
          <w:rFonts w:ascii="Times New Roman" w:eastAsia="Calibri" w:hAnsi="Times New Roman" w:cs="Times New Roman"/>
          <w:i/>
        </w:rPr>
        <w:t>(Laughter)</w:t>
      </w:r>
      <w:r w:rsidRPr="00D657D9">
        <w:rPr>
          <w:rFonts w:ascii="Times New Roman" w:eastAsia="Calibri" w:hAnsi="Times New Roman" w:cs="Times New Roman"/>
        </w:rPr>
        <w:t xml:space="preserve"> That way, I can rule properly. Otherwise, I cannot rule on the point of order you have raised; it lacks merit. </w:t>
      </w:r>
      <w:r w:rsidRPr="00D657D9">
        <w:rPr>
          <w:rFonts w:ascii="Times New Roman" w:eastAsia="Calibri" w:hAnsi="Times New Roman" w:cs="Times New Roman"/>
          <w:i/>
        </w:rPr>
        <w:t>(Laughter)</w:t>
      </w:r>
    </w:p>
    <w:p w14:paraId="5691B0F0" w14:textId="77777777" w:rsidR="00B748A6" w:rsidRPr="00D657D9" w:rsidRDefault="00B748A6" w:rsidP="00D657D9">
      <w:pPr>
        <w:spacing w:after="0" w:line="240" w:lineRule="auto"/>
        <w:jc w:val="both"/>
        <w:rPr>
          <w:rFonts w:ascii="Times New Roman" w:eastAsia="Calibri" w:hAnsi="Times New Roman" w:cs="Times New Roman"/>
        </w:rPr>
      </w:pPr>
    </w:p>
    <w:p w14:paraId="2E3DBAF5" w14:textId="77777777" w:rsidR="00B748A6" w:rsidRPr="00D657D9" w:rsidRDefault="00B748A6" w:rsidP="00D657D9">
      <w:pPr>
        <w:spacing w:after="0" w:line="240" w:lineRule="auto"/>
        <w:jc w:val="both"/>
        <w:rPr>
          <w:rFonts w:ascii="Times New Roman" w:eastAsia="Calibri" w:hAnsi="Times New Roman" w:cs="Times New Roman"/>
        </w:rPr>
      </w:pPr>
      <w:r w:rsidRPr="00D657D9">
        <w:rPr>
          <w:rFonts w:ascii="Times New Roman" w:eastAsia="Calibri" w:hAnsi="Times New Roman" w:cs="Times New Roman"/>
        </w:rPr>
        <w:t xml:space="preserve">Honourable members, we are not able to proceed. However, the record shows that the Income Tax (Amendment) (No.2) Bill, 2017 was not passed because clauses 2 and 4 were stood over. The rest of the clauses were passed with amendments. The record will also show that the Lotteries and Gaming (Amendment) Bill, 2017 was passed without amendments. What was left was to take the final vote on the third reading of the Bill and </w:t>
      </w:r>
      <w:proofErr w:type="gramStart"/>
      <w:r w:rsidRPr="00D657D9">
        <w:rPr>
          <w:rFonts w:ascii="Times New Roman" w:eastAsia="Calibri" w:hAnsi="Times New Roman" w:cs="Times New Roman"/>
        </w:rPr>
        <w:t>its</w:t>
      </w:r>
      <w:proofErr w:type="gramEnd"/>
      <w:r w:rsidRPr="00D657D9">
        <w:rPr>
          <w:rFonts w:ascii="Times New Roman" w:eastAsia="Calibri" w:hAnsi="Times New Roman" w:cs="Times New Roman"/>
        </w:rPr>
        <w:t xml:space="preserve"> passing. That is where we are pausing.</w:t>
      </w:r>
    </w:p>
    <w:p w14:paraId="113A25B2" w14:textId="77777777" w:rsidR="00B748A6" w:rsidRPr="00D657D9" w:rsidRDefault="00B748A6" w:rsidP="00D657D9">
      <w:pPr>
        <w:spacing w:after="0" w:line="240" w:lineRule="auto"/>
        <w:jc w:val="both"/>
        <w:rPr>
          <w:rFonts w:ascii="Times New Roman" w:eastAsia="Calibri" w:hAnsi="Times New Roman" w:cs="Times New Roman"/>
        </w:rPr>
      </w:pPr>
    </w:p>
    <w:p w14:paraId="7EC4C539" w14:textId="77777777" w:rsidR="00B748A6" w:rsidRPr="00D657D9" w:rsidRDefault="00B748A6" w:rsidP="00D657D9">
      <w:pPr>
        <w:spacing w:after="0" w:line="240" w:lineRule="auto"/>
        <w:jc w:val="both"/>
        <w:outlineLvl w:val="0"/>
        <w:rPr>
          <w:rFonts w:ascii="Times New Roman" w:eastAsia="Calibri" w:hAnsi="Times New Roman" w:cs="Times New Roman"/>
        </w:rPr>
      </w:pPr>
      <w:proofErr w:type="gramStart"/>
      <w:r w:rsidRPr="00D657D9">
        <w:rPr>
          <w:rFonts w:ascii="Times New Roman" w:eastAsia="Calibri" w:hAnsi="Times New Roman" w:cs="Times New Roman"/>
        </w:rPr>
        <w:t>Honourable members, this House is</w:t>
      </w:r>
      <w:proofErr w:type="gramEnd"/>
      <w:r w:rsidRPr="00D657D9">
        <w:rPr>
          <w:rFonts w:ascii="Times New Roman" w:eastAsia="Calibri" w:hAnsi="Times New Roman" w:cs="Times New Roman"/>
        </w:rPr>
        <w:t xml:space="preserve"> now adjourned to Tuesday at 2 O’clock.</w:t>
      </w:r>
    </w:p>
    <w:p w14:paraId="5DCF1850" w14:textId="77777777" w:rsidR="00B748A6" w:rsidRPr="00D657D9" w:rsidRDefault="00B748A6" w:rsidP="00D657D9">
      <w:pPr>
        <w:spacing w:after="0" w:line="240" w:lineRule="auto"/>
        <w:jc w:val="both"/>
        <w:rPr>
          <w:rFonts w:ascii="Times New Roman" w:eastAsia="Calibri" w:hAnsi="Times New Roman" w:cs="Times New Roman"/>
        </w:rPr>
      </w:pPr>
    </w:p>
    <w:p w14:paraId="36092F76" w14:textId="4D55CADF" w:rsidR="00B748A6" w:rsidRPr="00160FDE" w:rsidRDefault="00B748A6" w:rsidP="00160FDE">
      <w:pPr>
        <w:spacing w:after="0" w:line="240" w:lineRule="auto"/>
        <w:jc w:val="center"/>
        <w:rPr>
          <w:rFonts w:ascii="Times New Roman" w:eastAsia="Calibri" w:hAnsi="Times New Roman" w:cs="Times New Roman"/>
          <w:i/>
        </w:rPr>
      </w:pPr>
      <w:r w:rsidRPr="00D657D9">
        <w:rPr>
          <w:rFonts w:ascii="Times New Roman" w:eastAsia="Calibri" w:hAnsi="Times New Roman" w:cs="Times New Roman"/>
          <w:i/>
        </w:rPr>
        <w:t>(The House rose at 6.45</w:t>
      </w:r>
      <w:r w:rsidR="007D6398" w:rsidRPr="00D657D9">
        <w:rPr>
          <w:rFonts w:ascii="Times New Roman" w:eastAsia="Calibri" w:hAnsi="Times New Roman" w:cs="Times New Roman"/>
          <w:i/>
        </w:rPr>
        <w:t xml:space="preserve"> p.m.</w:t>
      </w:r>
      <w:r w:rsidRPr="00D657D9">
        <w:rPr>
          <w:rFonts w:ascii="Times New Roman" w:eastAsia="Calibri" w:hAnsi="Times New Roman" w:cs="Times New Roman"/>
          <w:i/>
        </w:rPr>
        <w:t xml:space="preserve"> and adjourned until Tuesday, 16 May 2017 at 2.00 p.m.)</w:t>
      </w:r>
    </w:p>
    <w:sectPr w:rsidR="00B748A6" w:rsidRPr="00160FDE">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8D6B9" w14:textId="77777777" w:rsidR="00160FDE" w:rsidRDefault="00160FDE" w:rsidP="00D657D9">
      <w:pPr>
        <w:spacing w:after="0" w:line="240" w:lineRule="auto"/>
      </w:pPr>
      <w:r>
        <w:separator/>
      </w:r>
    </w:p>
  </w:endnote>
  <w:endnote w:type="continuationSeparator" w:id="0">
    <w:p w14:paraId="1C326683" w14:textId="77777777" w:rsidR="00160FDE" w:rsidRDefault="00160FDE" w:rsidP="00D6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56049" w14:textId="77777777" w:rsidR="00160FDE" w:rsidRDefault="00160FDE" w:rsidP="00E317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1BA6D6" w14:textId="77777777" w:rsidR="00160FDE" w:rsidRDefault="00160FD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9CA40" w14:textId="77777777" w:rsidR="00160FDE" w:rsidRDefault="00160FDE" w:rsidP="00E317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1BB4">
      <w:rPr>
        <w:rStyle w:val="PageNumber"/>
        <w:noProof/>
      </w:rPr>
      <w:t>1</w:t>
    </w:r>
    <w:r>
      <w:rPr>
        <w:rStyle w:val="PageNumber"/>
      </w:rPr>
      <w:fldChar w:fldCharType="end"/>
    </w:r>
  </w:p>
  <w:p w14:paraId="04A0B5DF" w14:textId="77777777" w:rsidR="00160FDE" w:rsidRDefault="00160FD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1EDE7" w14:textId="77777777" w:rsidR="00160FDE" w:rsidRDefault="00160FDE" w:rsidP="00D657D9">
      <w:pPr>
        <w:spacing w:after="0" w:line="240" w:lineRule="auto"/>
      </w:pPr>
      <w:r>
        <w:separator/>
      </w:r>
    </w:p>
  </w:footnote>
  <w:footnote w:type="continuationSeparator" w:id="0">
    <w:p w14:paraId="624A0666" w14:textId="77777777" w:rsidR="00160FDE" w:rsidRDefault="00160FDE" w:rsidP="00D657D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68F4"/>
    <w:multiLevelType w:val="hybridMultilevel"/>
    <w:tmpl w:val="6A84AAB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BEF1BD1"/>
    <w:multiLevelType w:val="hybridMultilevel"/>
    <w:tmpl w:val="58D2C836"/>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3F305273"/>
    <w:multiLevelType w:val="hybridMultilevel"/>
    <w:tmpl w:val="E8EC45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584B83"/>
    <w:multiLevelType w:val="hybridMultilevel"/>
    <w:tmpl w:val="DE7AA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3905193"/>
    <w:multiLevelType w:val="hybridMultilevel"/>
    <w:tmpl w:val="A614B8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A49"/>
    <w:rsid w:val="00012D18"/>
    <w:rsid w:val="000375C1"/>
    <w:rsid w:val="00044193"/>
    <w:rsid w:val="000764AD"/>
    <w:rsid w:val="00076DBD"/>
    <w:rsid w:val="000A50FD"/>
    <w:rsid w:val="0011681C"/>
    <w:rsid w:val="0012207C"/>
    <w:rsid w:val="001223EB"/>
    <w:rsid w:val="00127305"/>
    <w:rsid w:val="00133B59"/>
    <w:rsid w:val="00134327"/>
    <w:rsid w:val="00160FDE"/>
    <w:rsid w:val="00174B6D"/>
    <w:rsid w:val="001908E7"/>
    <w:rsid w:val="00192ADA"/>
    <w:rsid w:val="00197CA9"/>
    <w:rsid w:val="001A7000"/>
    <w:rsid w:val="001D0E65"/>
    <w:rsid w:val="001F4AD3"/>
    <w:rsid w:val="001F7108"/>
    <w:rsid w:val="00202960"/>
    <w:rsid w:val="00211B67"/>
    <w:rsid w:val="002210D9"/>
    <w:rsid w:val="00250149"/>
    <w:rsid w:val="00275F89"/>
    <w:rsid w:val="00280019"/>
    <w:rsid w:val="002851CA"/>
    <w:rsid w:val="00296DC6"/>
    <w:rsid w:val="00296F90"/>
    <w:rsid w:val="003275C8"/>
    <w:rsid w:val="00333C7B"/>
    <w:rsid w:val="00353DA0"/>
    <w:rsid w:val="0038724E"/>
    <w:rsid w:val="003911B7"/>
    <w:rsid w:val="003E1664"/>
    <w:rsid w:val="00436A28"/>
    <w:rsid w:val="00464C0F"/>
    <w:rsid w:val="00476AA4"/>
    <w:rsid w:val="004C7E73"/>
    <w:rsid w:val="004D6429"/>
    <w:rsid w:val="004D6AE8"/>
    <w:rsid w:val="004E1B8F"/>
    <w:rsid w:val="004E4F9B"/>
    <w:rsid w:val="00506ED5"/>
    <w:rsid w:val="00525F15"/>
    <w:rsid w:val="00531BB4"/>
    <w:rsid w:val="00553633"/>
    <w:rsid w:val="005615E9"/>
    <w:rsid w:val="00563FFE"/>
    <w:rsid w:val="00590A5C"/>
    <w:rsid w:val="005E0A4A"/>
    <w:rsid w:val="005F0C69"/>
    <w:rsid w:val="005F1360"/>
    <w:rsid w:val="005F3454"/>
    <w:rsid w:val="0060691F"/>
    <w:rsid w:val="0063667F"/>
    <w:rsid w:val="006A63BF"/>
    <w:rsid w:val="006C1710"/>
    <w:rsid w:val="006C4961"/>
    <w:rsid w:val="00732D39"/>
    <w:rsid w:val="00752CB1"/>
    <w:rsid w:val="00763BCA"/>
    <w:rsid w:val="00767ABF"/>
    <w:rsid w:val="007B1FCF"/>
    <w:rsid w:val="007D6398"/>
    <w:rsid w:val="007E0108"/>
    <w:rsid w:val="00815B60"/>
    <w:rsid w:val="00841303"/>
    <w:rsid w:val="0084426F"/>
    <w:rsid w:val="0086764A"/>
    <w:rsid w:val="00871FF1"/>
    <w:rsid w:val="00873DD9"/>
    <w:rsid w:val="00881745"/>
    <w:rsid w:val="008A4EE1"/>
    <w:rsid w:val="008F3341"/>
    <w:rsid w:val="00901C04"/>
    <w:rsid w:val="00907B43"/>
    <w:rsid w:val="00912AA4"/>
    <w:rsid w:val="00970BFA"/>
    <w:rsid w:val="009824CD"/>
    <w:rsid w:val="009B42A7"/>
    <w:rsid w:val="009C7E6E"/>
    <w:rsid w:val="009F5F03"/>
    <w:rsid w:val="00A00B0D"/>
    <w:rsid w:val="00A405AB"/>
    <w:rsid w:val="00A41C45"/>
    <w:rsid w:val="00A66109"/>
    <w:rsid w:val="00A91553"/>
    <w:rsid w:val="00AA684C"/>
    <w:rsid w:val="00AC7037"/>
    <w:rsid w:val="00B2003D"/>
    <w:rsid w:val="00B748A6"/>
    <w:rsid w:val="00BA6B49"/>
    <w:rsid w:val="00BC039F"/>
    <w:rsid w:val="00BD3B88"/>
    <w:rsid w:val="00C01DA3"/>
    <w:rsid w:val="00C20ABE"/>
    <w:rsid w:val="00C71C26"/>
    <w:rsid w:val="00CD4FA1"/>
    <w:rsid w:val="00CE6249"/>
    <w:rsid w:val="00CF4A93"/>
    <w:rsid w:val="00D20298"/>
    <w:rsid w:val="00D30432"/>
    <w:rsid w:val="00D31162"/>
    <w:rsid w:val="00D657D9"/>
    <w:rsid w:val="00D722B6"/>
    <w:rsid w:val="00D74812"/>
    <w:rsid w:val="00D803BE"/>
    <w:rsid w:val="00D80E66"/>
    <w:rsid w:val="00D84F5B"/>
    <w:rsid w:val="00DE252A"/>
    <w:rsid w:val="00DF0DD4"/>
    <w:rsid w:val="00E013AC"/>
    <w:rsid w:val="00E144A1"/>
    <w:rsid w:val="00E317C3"/>
    <w:rsid w:val="00E44CBD"/>
    <w:rsid w:val="00E53559"/>
    <w:rsid w:val="00EB63E8"/>
    <w:rsid w:val="00EE3A9D"/>
    <w:rsid w:val="00EE621F"/>
    <w:rsid w:val="00F03ECD"/>
    <w:rsid w:val="00F125B3"/>
    <w:rsid w:val="00F61BE0"/>
    <w:rsid w:val="00FC5A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E6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327"/>
    <w:pPr>
      <w:ind w:left="720"/>
      <w:contextualSpacing/>
    </w:pPr>
  </w:style>
  <w:style w:type="numbering" w:customStyle="1" w:styleId="NoList1">
    <w:name w:val="No List1"/>
    <w:next w:val="NoList"/>
    <w:uiPriority w:val="99"/>
    <w:semiHidden/>
    <w:unhideWhenUsed/>
    <w:rsid w:val="00B748A6"/>
  </w:style>
  <w:style w:type="paragraph" w:styleId="Footer">
    <w:name w:val="footer"/>
    <w:basedOn w:val="Normal"/>
    <w:link w:val="FooterChar"/>
    <w:uiPriority w:val="99"/>
    <w:unhideWhenUsed/>
    <w:rsid w:val="00D657D9"/>
    <w:pPr>
      <w:tabs>
        <w:tab w:val="center" w:pos="4320"/>
        <w:tab w:val="right" w:pos="8640"/>
      </w:tabs>
      <w:spacing w:after="0" w:line="240" w:lineRule="auto"/>
    </w:pPr>
  </w:style>
  <w:style w:type="character" w:customStyle="1" w:styleId="FooterChar">
    <w:name w:val="Footer Char"/>
    <w:basedOn w:val="DefaultParagraphFont"/>
    <w:link w:val="Footer"/>
    <w:uiPriority w:val="99"/>
    <w:rsid w:val="00D657D9"/>
  </w:style>
  <w:style w:type="character" w:styleId="PageNumber">
    <w:name w:val="page number"/>
    <w:basedOn w:val="DefaultParagraphFont"/>
    <w:uiPriority w:val="99"/>
    <w:semiHidden/>
    <w:unhideWhenUsed/>
    <w:rsid w:val="00D657D9"/>
  </w:style>
  <w:style w:type="paragraph" w:styleId="BalloonText">
    <w:name w:val="Balloon Text"/>
    <w:basedOn w:val="Normal"/>
    <w:link w:val="BalloonTextChar"/>
    <w:uiPriority w:val="99"/>
    <w:semiHidden/>
    <w:unhideWhenUsed/>
    <w:rsid w:val="00D657D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57D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327"/>
    <w:pPr>
      <w:ind w:left="720"/>
      <w:contextualSpacing/>
    </w:pPr>
  </w:style>
  <w:style w:type="numbering" w:customStyle="1" w:styleId="NoList1">
    <w:name w:val="No List1"/>
    <w:next w:val="NoList"/>
    <w:uiPriority w:val="99"/>
    <w:semiHidden/>
    <w:unhideWhenUsed/>
    <w:rsid w:val="00B748A6"/>
  </w:style>
  <w:style w:type="paragraph" w:styleId="Footer">
    <w:name w:val="footer"/>
    <w:basedOn w:val="Normal"/>
    <w:link w:val="FooterChar"/>
    <w:uiPriority w:val="99"/>
    <w:unhideWhenUsed/>
    <w:rsid w:val="00D657D9"/>
    <w:pPr>
      <w:tabs>
        <w:tab w:val="center" w:pos="4320"/>
        <w:tab w:val="right" w:pos="8640"/>
      </w:tabs>
      <w:spacing w:after="0" w:line="240" w:lineRule="auto"/>
    </w:pPr>
  </w:style>
  <w:style w:type="character" w:customStyle="1" w:styleId="FooterChar">
    <w:name w:val="Footer Char"/>
    <w:basedOn w:val="DefaultParagraphFont"/>
    <w:link w:val="Footer"/>
    <w:uiPriority w:val="99"/>
    <w:rsid w:val="00D657D9"/>
  </w:style>
  <w:style w:type="character" w:styleId="PageNumber">
    <w:name w:val="page number"/>
    <w:basedOn w:val="DefaultParagraphFont"/>
    <w:uiPriority w:val="99"/>
    <w:semiHidden/>
    <w:unhideWhenUsed/>
    <w:rsid w:val="00D657D9"/>
  </w:style>
  <w:style w:type="paragraph" w:styleId="BalloonText">
    <w:name w:val="Balloon Text"/>
    <w:basedOn w:val="Normal"/>
    <w:link w:val="BalloonTextChar"/>
    <w:uiPriority w:val="99"/>
    <w:semiHidden/>
    <w:unhideWhenUsed/>
    <w:rsid w:val="00D657D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57D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BC1F2-0EF7-6945-83B1-F285D31F1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24628</Words>
  <Characters>140386</Characters>
  <Application>Microsoft Macintosh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Florence Nakitto</cp:lastModifiedBy>
  <cp:revision>2</cp:revision>
  <cp:lastPrinted>2017-06-01T11:28:00Z</cp:lastPrinted>
  <dcterms:created xsi:type="dcterms:W3CDTF">2017-06-01T11:35:00Z</dcterms:created>
  <dcterms:modified xsi:type="dcterms:W3CDTF">2017-06-01T11:35:00Z</dcterms:modified>
</cp:coreProperties>
</file>